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0" w:rsidRPr="00F06D17" w:rsidRDefault="00FD2000" w:rsidP="00F06D17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06D17">
        <w:rPr>
          <w:rFonts w:ascii="Times New Roman" w:hAnsi="Times New Roman"/>
          <w:b/>
          <w:sz w:val="24"/>
          <w:szCs w:val="24"/>
        </w:rPr>
        <w:t xml:space="preserve">МБДОУ </w:t>
      </w:r>
      <w:r w:rsidR="007B3B78" w:rsidRPr="00F06D17">
        <w:rPr>
          <w:rFonts w:ascii="Times New Roman" w:hAnsi="Times New Roman"/>
          <w:b/>
          <w:sz w:val="24"/>
          <w:szCs w:val="24"/>
        </w:rPr>
        <w:t>Северный</w:t>
      </w:r>
      <w:r w:rsidRPr="00F06D17">
        <w:rPr>
          <w:rFonts w:ascii="Times New Roman" w:hAnsi="Times New Roman"/>
          <w:b/>
          <w:sz w:val="24"/>
          <w:szCs w:val="24"/>
        </w:rPr>
        <w:t xml:space="preserve"> детский сад</w:t>
      </w:r>
      <w:r w:rsidR="007B3B78" w:rsidRPr="00F06D17">
        <w:rPr>
          <w:rFonts w:ascii="Times New Roman" w:hAnsi="Times New Roman"/>
          <w:b/>
          <w:sz w:val="24"/>
          <w:szCs w:val="24"/>
        </w:rPr>
        <w:t xml:space="preserve"> №10 Елочка</w:t>
      </w:r>
      <w:r w:rsidRPr="00F06D17">
        <w:rPr>
          <w:rFonts w:ascii="Times New Roman" w:hAnsi="Times New Roman"/>
          <w:b/>
          <w:sz w:val="24"/>
          <w:szCs w:val="24"/>
        </w:rPr>
        <w:t>»</w:t>
      </w:r>
    </w:p>
    <w:p w:rsidR="00FD2000" w:rsidRDefault="00FD2000" w:rsidP="007B3B78">
      <w:pPr>
        <w:ind w:left="142"/>
        <w:jc w:val="both"/>
      </w:pPr>
    </w:p>
    <w:p w:rsidR="00FD2000" w:rsidRDefault="00FD2000" w:rsidP="007B3B78">
      <w:pPr>
        <w:ind w:left="14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2000" w:rsidRPr="005624D8" w:rsidTr="005624D8">
        <w:tc>
          <w:tcPr>
            <w:tcW w:w="4785" w:type="dxa"/>
          </w:tcPr>
          <w:p w:rsidR="00FD2000" w:rsidRPr="005624D8" w:rsidRDefault="00FD2000" w:rsidP="008D188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FD2000" w:rsidRPr="00361986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D1882">
              <w:rPr>
                <w:rFonts w:ascii="Times New Roman" w:hAnsi="Times New Roman"/>
                <w:sz w:val="28"/>
                <w:szCs w:val="28"/>
              </w:rPr>
              <w:t xml:space="preserve"> 24.07.2017г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 xml:space="preserve">              (</w:t>
            </w:r>
            <w:proofErr w:type="gramStart"/>
            <w:r w:rsidRPr="005624D8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gramEnd"/>
            <w:r w:rsidRPr="005624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000" w:rsidRDefault="00FD2000" w:rsidP="007B3B78">
      <w:pPr>
        <w:ind w:left="142"/>
        <w:jc w:val="both"/>
      </w:pPr>
    </w:p>
    <w:p w:rsidR="00FD2000" w:rsidRDefault="00FD2000" w:rsidP="007B3B78">
      <w:pPr>
        <w:ind w:left="142"/>
        <w:jc w:val="both"/>
      </w:pPr>
    </w:p>
    <w:p w:rsidR="00FD2000" w:rsidRDefault="00FD2000" w:rsidP="007B3B78">
      <w:pPr>
        <w:ind w:left="142"/>
        <w:jc w:val="both"/>
      </w:pPr>
    </w:p>
    <w:p w:rsidR="007B3B78" w:rsidRDefault="00FD2000" w:rsidP="00F06D17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ВНУТРЕННЕГО РАСПОРЯДКА</w:t>
      </w:r>
      <w:r>
        <w:rPr>
          <w:rFonts w:ascii="Times New Roman" w:hAnsi="Times New Roman"/>
          <w:b/>
          <w:sz w:val="28"/>
          <w:szCs w:val="28"/>
        </w:rPr>
        <w:br/>
        <w:t>ВОСПИТАННИКОВ</w:t>
      </w:r>
    </w:p>
    <w:p w:rsidR="00FD2000" w:rsidRDefault="00FD2000" w:rsidP="00F06D17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r w:rsidR="007B3B78">
        <w:rPr>
          <w:rFonts w:ascii="Times New Roman" w:hAnsi="Times New Roman"/>
          <w:b/>
          <w:sz w:val="28"/>
          <w:szCs w:val="28"/>
        </w:rPr>
        <w:t>Северный детский сад №10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B3B78">
        <w:rPr>
          <w:rFonts w:ascii="Times New Roman" w:hAnsi="Times New Roman"/>
          <w:b/>
          <w:sz w:val="28"/>
          <w:szCs w:val="28"/>
        </w:rPr>
        <w:t>Елочка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</w:rPr>
      </w:pPr>
    </w:p>
    <w:p w:rsidR="008D1882" w:rsidRDefault="008D1882" w:rsidP="007B3B78">
      <w:pPr>
        <w:ind w:left="142"/>
        <w:jc w:val="both"/>
        <w:rPr>
          <w:rFonts w:ascii="Times New Roman" w:hAnsi="Times New Roman"/>
        </w:rPr>
      </w:pPr>
    </w:p>
    <w:p w:rsidR="008D1882" w:rsidRDefault="008D1882" w:rsidP="007B3B78">
      <w:pPr>
        <w:ind w:left="142"/>
        <w:jc w:val="both"/>
        <w:rPr>
          <w:rFonts w:ascii="Times New Roman" w:hAnsi="Times New Roman"/>
        </w:rPr>
      </w:pPr>
    </w:p>
    <w:p w:rsidR="008D1882" w:rsidRPr="00BA09E5" w:rsidRDefault="008D1882" w:rsidP="007B3B78">
      <w:pPr>
        <w:ind w:left="142"/>
        <w:jc w:val="both"/>
        <w:rPr>
          <w:rFonts w:ascii="Times New Roman" w:hAnsi="Times New Roman"/>
        </w:rPr>
      </w:pPr>
    </w:p>
    <w:p w:rsidR="00FD2000" w:rsidRDefault="007B3B78" w:rsidP="00F06D17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Северный</w:t>
      </w:r>
    </w:p>
    <w:p w:rsidR="00FD2000" w:rsidRDefault="00FD2000" w:rsidP="00F06D17">
      <w:pPr>
        <w:ind w:left="14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Варнавинский</w:t>
      </w:r>
      <w:proofErr w:type="spellEnd"/>
      <w:r>
        <w:rPr>
          <w:rFonts w:ascii="Times New Roman" w:hAnsi="Times New Roman"/>
        </w:rPr>
        <w:t xml:space="preserve"> муниципальный район</w:t>
      </w: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tabs>
          <w:tab w:val="left" w:pos="709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F1073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FD2000" w:rsidRDefault="00FD2000" w:rsidP="007B3B78">
      <w:pPr>
        <w:tabs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1.1.Правила внутреннего распорядка воспитанников являются локальным нормативным актом, регламентирующим распорядок жизнедеятельности воспитанников Муниципального бюджетного дошкольного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образоватеьного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 </w:t>
      </w:r>
      <w:r w:rsidR="007B3B78">
        <w:rPr>
          <w:rFonts w:ascii="Times New Roman" w:hAnsi="Times New Roman"/>
          <w:sz w:val="28"/>
          <w:szCs w:val="28"/>
        </w:rPr>
        <w:t>Северного детского сада №10 «Елочка</w:t>
      </w:r>
      <w:r>
        <w:rPr>
          <w:rFonts w:ascii="Times New Roman" w:hAnsi="Times New Roman"/>
          <w:sz w:val="28"/>
          <w:szCs w:val="28"/>
        </w:rPr>
        <w:t>» (далее Учреждение).</w:t>
      </w:r>
    </w:p>
    <w:p w:rsidR="00FD2000" w:rsidRDefault="00FD2000" w:rsidP="007B3B78">
      <w:pPr>
        <w:tabs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1.2.Настоящие правила разработаны в соответствии с Конституцией Российской Федерации, Гражданского кодекса, Семейного кодекса, Федерального закона Российской Федерации от 29 декабря 2012 г.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27-ФЗ «Об образов</w:t>
      </w:r>
      <w:r w:rsidR="007B3B78">
        <w:rPr>
          <w:rFonts w:ascii="Times New Roman" w:hAnsi="Times New Roman"/>
          <w:sz w:val="28"/>
          <w:szCs w:val="28"/>
        </w:rPr>
        <w:t>ании в Российской Федерации», «</w:t>
      </w:r>
      <w:r>
        <w:rPr>
          <w:rFonts w:ascii="Times New Roman" w:hAnsi="Times New Roman"/>
          <w:sz w:val="28"/>
          <w:szCs w:val="28"/>
        </w:rPr>
        <w:t>С</w:t>
      </w:r>
      <w:r w:rsidR="007B3B78">
        <w:rPr>
          <w:rFonts w:ascii="Times New Roman" w:hAnsi="Times New Roman"/>
          <w:sz w:val="28"/>
          <w:szCs w:val="28"/>
        </w:rPr>
        <w:t xml:space="preserve">анитарно-эпидемиологическими </w:t>
      </w:r>
      <w:r>
        <w:rPr>
          <w:rFonts w:ascii="Times New Roman" w:hAnsi="Times New Roman"/>
          <w:sz w:val="28"/>
          <w:szCs w:val="28"/>
        </w:rPr>
        <w:t>требованиями к устройству, содержанию и организации режима работы в дошкольных организациях» СанПиН 2.4.1.3049-13, Уставом и другими локальными актами МБДОУ,</w:t>
      </w:r>
    </w:p>
    <w:p w:rsidR="00FD2000" w:rsidRDefault="00FD2000" w:rsidP="007B3B7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3B78">
        <w:rPr>
          <w:rFonts w:ascii="Times New Roman" w:hAnsi="Times New Roman"/>
          <w:sz w:val="28"/>
          <w:szCs w:val="28"/>
        </w:rPr>
        <w:t>.3. Настоящие правила направлены</w:t>
      </w:r>
      <w:r>
        <w:rPr>
          <w:rFonts w:ascii="Times New Roman" w:hAnsi="Times New Roman"/>
          <w:sz w:val="28"/>
          <w:szCs w:val="28"/>
        </w:rPr>
        <w:t>:</w:t>
      </w:r>
    </w:p>
    <w:p w:rsidR="00FD2000" w:rsidRDefault="00FD2000" w:rsidP="007B3B78">
      <w:pPr>
        <w:tabs>
          <w:tab w:val="left" w:pos="709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создание организационно-педагогических условий реализации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 в Учреждении</w:t>
      </w:r>
      <w:r w:rsidRPr="00922489">
        <w:rPr>
          <w:rFonts w:ascii="Times New Roman" w:hAnsi="Times New Roman"/>
          <w:sz w:val="28"/>
          <w:szCs w:val="28"/>
        </w:rPr>
        <w:t>;</w:t>
      </w:r>
    </w:p>
    <w:p w:rsidR="00FD2000" w:rsidRDefault="007B3B78" w:rsidP="007B3B78">
      <w:pPr>
        <w:tabs>
          <w:tab w:val="left" w:pos="709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2000">
        <w:rPr>
          <w:rFonts w:ascii="Times New Roman" w:hAnsi="Times New Roman"/>
          <w:sz w:val="28"/>
          <w:szCs w:val="28"/>
        </w:rPr>
        <w:t xml:space="preserve">на обеспечение безопасного и комфортного пребывания воспитанников 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2000">
        <w:rPr>
          <w:rFonts w:ascii="Times New Roman" w:hAnsi="Times New Roman"/>
          <w:sz w:val="28"/>
          <w:szCs w:val="28"/>
        </w:rPr>
        <w:t>Учреждении</w:t>
      </w:r>
      <w:r w:rsidR="00FD2000" w:rsidRPr="00922489">
        <w:rPr>
          <w:rFonts w:ascii="Times New Roman" w:hAnsi="Times New Roman"/>
          <w:sz w:val="28"/>
          <w:szCs w:val="28"/>
        </w:rPr>
        <w:t>;</w:t>
      </w:r>
    </w:p>
    <w:p w:rsidR="00FD2000" w:rsidRDefault="00FD2000" w:rsidP="007B3B78">
      <w:pPr>
        <w:tabs>
          <w:tab w:val="left" w:pos="709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Настоящие Правила определяют распорядок дня обучающихся,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образовательного процесса.</w:t>
      </w:r>
    </w:p>
    <w:p w:rsidR="00FD2000" w:rsidRDefault="00FD2000" w:rsidP="007B3B78">
      <w:pPr>
        <w:tabs>
          <w:tab w:val="left" w:pos="709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приеме на обучение Учреждение обязано ознакомить родителей (законных представителей) воспитанников с настоящими Правилами.</w:t>
      </w:r>
    </w:p>
    <w:p w:rsidR="00FD2000" w:rsidRDefault="00FD2000" w:rsidP="007B3B78">
      <w:pPr>
        <w:tabs>
          <w:tab w:val="left" w:pos="709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Настоящие Правила размещаются на информационном стенде группы, на официальном сайте Учреждения в информационно-коммуникационной сети «Интернет».</w:t>
      </w:r>
    </w:p>
    <w:p w:rsidR="00FD2000" w:rsidRDefault="00FD2000" w:rsidP="007B3B78">
      <w:pPr>
        <w:tabs>
          <w:tab w:val="left" w:pos="709"/>
        </w:tabs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B3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принимаются решением Педагогического совета, утверждаются заведующим.</w:t>
      </w:r>
    </w:p>
    <w:p w:rsidR="00FD2000" w:rsidRPr="001A134E" w:rsidRDefault="00FD2000" w:rsidP="007B3B78">
      <w:pPr>
        <w:tabs>
          <w:tab w:val="left" w:pos="709"/>
        </w:tabs>
        <w:spacing w:line="240" w:lineRule="auto"/>
        <w:ind w:left="142" w:firstLine="851"/>
        <w:jc w:val="both"/>
        <w:rPr>
          <w:rFonts w:ascii="Times New Roman" w:hAnsi="Times New Roman"/>
          <w:b/>
          <w:sz w:val="28"/>
          <w:szCs w:val="28"/>
        </w:rPr>
      </w:pPr>
      <w:r w:rsidRPr="001A134E">
        <w:rPr>
          <w:rFonts w:ascii="Times New Roman" w:hAnsi="Times New Roman"/>
          <w:b/>
          <w:sz w:val="28"/>
          <w:szCs w:val="28"/>
        </w:rPr>
        <w:t>2. Режим работы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2.1.Режим работы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длительность пребывания в нем воспитанников определяется Уставом.</w:t>
      </w:r>
    </w:p>
    <w:p w:rsidR="00FD2000" w:rsidRPr="0077079A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В Учреждении</w:t>
      </w:r>
      <w:r w:rsidRPr="0077079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D2000" w:rsidRPr="0078475C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5 дневная рабочая неделя;</w:t>
      </w:r>
    </w:p>
    <w:p w:rsidR="00FD2000" w:rsidRPr="0077079A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- выхо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дные дни - суббота, воскресенье</w:t>
      </w:r>
      <w:r w:rsidRPr="0077079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D2000" w:rsidRPr="0078475C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79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праздничные дни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определенные Правительством Российской Федерации;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75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- максимальная длительность пребывания воспитанников в Учреждении</w:t>
      </w:r>
      <w:r w:rsidR="007B3B7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10,5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часов с 7.30 до </w:t>
      </w:r>
      <w:r w:rsidR="007B3B7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18.00</w:t>
      </w:r>
      <w:r w:rsidR="0055160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 тех воспитанников,</w:t>
      </w:r>
      <w:r w:rsidR="00551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переведе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гибкий график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посещения 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по заявлению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по следующим причинам: 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связи с периодом адаптации ребенка к МБДОУ;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79A">
        <w:rPr>
          <w:rFonts w:ascii="Times New Roman" w:hAnsi="Times New Roman"/>
          <w:b/>
          <w:color w:val="000000"/>
          <w:sz w:val="28"/>
          <w:szCs w:val="28"/>
          <w:lang w:eastAsia="ru-RU"/>
        </w:rPr>
        <w:t>3.Распорядок пребывания воспитанников в Учреждении.</w:t>
      </w:r>
    </w:p>
    <w:p w:rsidR="00FD2000" w:rsidRPr="00996F8D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3.1.Распорядок пребывания воспитанников в Учреждении регламентируется нормативными актами, утверждаемыми заведующим</w:t>
      </w:r>
      <w:r w:rsidRPr="00996F8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режимом дня на холодный и теплый период года</w:t>
      </w:r>
      <w:r w:rsidRPr="00996F8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расписанием непосредственной образовательной деятельности</w:t>
      </w:r>
      <w:r w:rsidRPr="00BA09E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Pr="009643C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43C0">
        <w:rPr>
          <w:rFonts w:ascii="Times New Roman" w:hAnsi="Times New Roman"/>
          <w:b/>
          <w:sz w:val="28"/>
          <w:szCs w:val="28"/>
        </w:rPr>
        <w:lastRenderedPageBreak/>
        <w:t>3.3.Прием воспитанников.</w:t>
      </w:r>
    </w:p>
    <w:p w:rsidR="00FD2000" w:rsidRPr="0078475C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3.3.1.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Ежедневный</w:t>
      </w:r>
      <w:r w:rsidR="00666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утренний прием </w:t>
      </w:r>
      <w:r w:rsidRPr="0078475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воспитанников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 воспитатель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</w:t>
      </w:r>
      <w:r w:rsidR="00551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ы, который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опрашивае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т родителей (законных представителей) о состоянии здоровья воспитанников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E07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заноси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т данные о присутствии воспитанника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группе в «Табель посещаемости»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родители (законные представители)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делают соответствующие отметки о здоровье ребенка в «Журнале приема детей». Воспитатель проводит утренний фильтр детей, оценивая состояние здоровья ребенка. Выявленные по отдельным признакам (повышенная температура, сыпь, рвота, диарея и др.), больные дети или дети с подозрением на заболевание в Учреждение не принимаются.</w:t>
      </w:r>
    </w:p>
    <w:p w:rsidR="00FD2000" w:rsidRPr="0078475C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Прием воспитанников в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с 07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.30 ч. - до 08.00ч.</w:t>
      </w:r>
    </w:p>
    <w:p w:rsidR="00FD2000" w:rsidRPr="0078475C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должны знать о том, что своевременный приход в Учреждение - необходимое условие качественной и правильной организации образовательного процесса.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должны помнить, что на о</w:t>
      </w:r>
      <w:r w:rsidR="00551604">
        <w:rPr>
          <w:rFonts w:ascii="Times New Roman" w:hAnsi="Times New Roman"/>
          <w:color w:val="000000"/>
          <w:sz w:val="28"/>
          <w:szCs w:val="28"/>
          <w:lang w:eastAsia="ru-RU"/>
        </w:rPr>
        <w:t>сновании СанПиН 2.4.1.3049-13 </w:t>
      </w:r>
      <w:r w:rsidRPr="0078475C">
        <w:rPr>
          <w:rFonts w:ascii="Times New Roman" w:hAnsi="Times New Roman"/>
          <w:color w:val="000000"/>
          <w:sz w:val="28"/>
          <w:szCs w:val="28"/>
          <w:lang w:eastAsia="ru-RU"/>
        </w:rPr>
        <w:t>по истечении времени завтрака, оставшаяся пища должна быть ликвидирована.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3.3.2.Ежедневный утренний прием воспитанников в холодный период времени осуществляется в групповом помещении, в теплый - на улице, на прогулочной площадке. После приема, до проведения утренней гимнастики ребенок включается в какую-либо деятельность</w:t>
      </w:r>
      <w:r w:rsidRPr="00EA3A9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игру со сверстниками, занятия по интересам, воспитатель проводит беседы, наблюдения, индивидуальную работу с детьми, дает поручения, дети осваивают новые игры, проектируют возможности игрового пространства, конструируют.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3.3.3.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период адаптации допускается прием воспитанников по индивидуальному графику в сопровождении родителей (законных представителей). Воспитатель помогает адаптироваться вновь поступающим детям</w:t>
      </w:r>
      <w:r w:rsidRPr="004E07B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детям, длительно не посещающим Учреждение, предлагаются адаптационные игры. </w:t>
      </w:r>
    </w:p>
    <w:p w:rsidR="00FD2000" w:rsidRPr="009643C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43C0">
        <w:rPr>
          <w:rFonts w:ascii="Times New Roman" w:hAnsi="Times New Roman"/>
          <w:b/>
          <w:color w:val="000000"/>
          <w:sz w:val="28"/>
          <w:szCs w:val="28"/>
          <w:lang w:eastAsia="ru-RU"/>
        </w:rPr>
        <w:t>3.4.Утренняя гимнастика.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3.4.1.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утренний отрезок времени, до завтрака, со всеми воспитанниками проводится утренняя гимнастика, продолжительность которой</w:t>
      </w:r>
      <w:r w:rsidRPr="00141C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D2000" w:rsidRPr="003B3162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- 5 минут с детьми раннего возраста</w:t>
      </w: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- 5-6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минут с детьми младшей группы</w:t>
      </w: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Pr="003B3162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- 7-8 минут с детьми средней группы</w:t>
      </w: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- 10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 с детьми старшей группы</w:t>
      </w: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- 10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- 12 минут с детьми подготовительной группы</w:t>
      </w:r>
      <w:r w:rsidRPr="003B316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D2000" w:rsidRPr="009643C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43C0">
        <w:rPr>
          <w:rFonts w:ascii="Times New Roman" w:hAnsi="Times New Roman"/>
          <w:b/>
          <w:color w:val="000000"/>
          <w:sz w:val="28"/>
          <w:szCs w:val="28"/>
          <w:lang w:eastAsia="ru-RU"/>
        </w:rPr>
        <w:t>3.5.Гигиенические процедуры.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F4F49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Гигиенические процедуры проводятся с учетом специфики разновозрастной группы.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3.5.1.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 каждым приемом пищи по мере необходимости воспитанники выполняют гигиенические процедуры, умываются небольшими группами.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3.5.2.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Сначала умываются дети раннего и младшего дошкольного возраста, которые кушают дольше других. В процессе выполнения гигиенических процедур воспитатель формирует у детей образцы правильных действий, по возможности используя художественное слово. Со «средними» детьми внимание обращается на качество умывания. Старшие дети умываются самостоятельно без помощи взрослого.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3.5.3.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приема пищи воспитатель с детьми младшего дошкольного возраста организует полоскание рта. Дети среднего и старшего дошкольного возраста самостоятельно полощут рот после приема пищи.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3C0">
        <w:rPr>
          <w:rFonts w:ascii="Times New Roman" w:hAnsi="Times New Roman"/>
          <w:b/>
          <w:color w:val="000000"/>
          <w:sz w:val="28"/>
          <w:szCs w:val="28"/>
          <w:lang w:eastAsia="ru-RU"/>
        </w:rPr>
        <w:t>3.6.</w:t>
      </w:r>
      <w:r w:rsidR="007227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43C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Прием пищи.</w:t>
      </w:r>
      <w:r w:rsidR="007227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643C0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завтрак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2-й завтрак, обед, полдник). В группе организуется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4 – х разовое питание детей: завтрак, 2-й завтрак, обед, полдник.</w:t>
      </w:r>
    </w:p>
    <w:p w:rsidR="00FD2000" w:rsidRDefault="00FD2000" w:rsidP="007B3B78">
      <w:pPr>
        <w:tabs>
          <w:tab w:val="left" w:pos="709"/>
        </w:tabs>
        <w:spacing w:after="0" w:line="270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>3.6.1.</w:t>
      </w:r>
      <w:r w:rsidRPr="00964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>Режим и кратность питания воспитанников устанавливается в соответствии с СанПиН 2.4.1.3049-136.4.</w:t>
      </w:r>
    </w:p>
    <w:p w:rsidR="00FD2000" w:rsidRPr="00AD0EDE" w:rsidRDefault="00FD2000" w:rsidP="007B3B78">
      <w:pPr>
        <w:tabs>
          <w:tab w:val="left" w:pos="709"/>
        </w:tabs>
        <w:spacing w:after="0" w:line="270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Организация питания воспитанников   возлагается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Учреждения,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его штатным персоналом.</w:t>
      </w:r>
    </w:p>
    <w:p w:rsidR="00FD2000" w:rsidRPr="00AD0EDE" w:rsidRDefault="00FD2000" w:rsidP="007B3B78">
      <w:pPr>
        <w:tabs>
          <w:tab w:val="left" w:pos="709"/>
        </w:tabs>
        <w:spacing w:after="0" w:line="270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3.6.3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>. Учреждение обеспечивает гарантированное сбалансированное питание воспитанников в соответствии с их возрастом по нормам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примерным 10-дневным меню, разработанным на основе физиологических потребностей в пищевых веществах и норм пита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детей дошкольного возраста,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утвержденного заведующим Учреждения.</w:t>
      </w:r>
    </w:p>
    <w:p w:rsidR="00FD2000" w:rsidRPr="00AD0EDE" w:rsidRDefault="00FD2000" w:rsidP="007B3B78">
      <w:pPr>
        <w:tabs>
          <w:tab w:val="left" w:pos="709"/>
        </w:tabs>
        <w:spacing w:after="0" w:line="270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3.6.4.  Контроль за 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</w:t>
      </w:r>
      <w:r w:rsidRPr="00C31116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возлагается на руководителя МБДОУ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действующую, на основании Устава «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D0E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3.6.5. Дети раннего возраста с помощью воспитателя учатся есть самостоятельно. С детьми требующими специального подхода во время приема пищи, воспитатель проводит индивидуальную работу (докармливает, применяет методические приемы - художественное слово, показ и т.д.).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 младшего дошкольного возраста (вторая половина года) организуется дежурство по столовой. Дети младшей и средней групп организуют сервировку столов под руководством и присмотром помощника воспитателя. Дети старшего дошкольного возраста самостоятельно сервируют стол.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3.6.6. При отсутствии воспитанников в Учреждении во время приемов пищи, по каким-либо причинам, питание не предоставляется в случае превышения нормативных сроков реализации пищи (СанПиН 2.4.1.3049-13).</w:t>
      </w:r>
    </w:p>
    <w:p w:rsidR="00FD2000" w:rsidRPr="00C31116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1116">
        <w:rPr>
          <w:rFonts w:ascii="Times New Roman" w:hAnsi="Times New Roman"/>
          <w:b/>
          <w:color w:val="000000"/>
          <w:sz w:val="28"/>
          <w:szCs w:val="28"/>
          <w:lang w:eastAsia="ru-RU"/>
        </w:rPr>
        <w:t>3.7.</w:t>
      </w:r>
      <w:r w:rsidR="007227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1116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Самостоятельная деятельность воспитанников.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3.7.1.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22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течение дня в группе для детей отводится время для самостоятельной деятельности</w:t>
      </w:r>
      <w:r w:rsidRPr="00C31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менее 3-4 часов в день.</w:t>
      </w:r>
    </w:p>
    <w:p w:rsidR="00FD2000" w:rsidRDefault="00722727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игры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D2000">
        <w:rPr>
          <w:rFonts w:ascii="Times New Roman" w:hAnsi="Times New Roman"/>
          <w:color w:val="000000"/>
          <w:sz w:val="28"/>
          <w:szCs w:val="28"/>
          <w:lang w:eastAsia="ru-RU"/>
        </w:rPr>
        <w:t>сюжетно-ролевые, дидактические, театрализованные, режиссерские; творческое конструирование, подготовка к образовательной деятельности, личная гигиена, свободная двигательная деятельность и др.) 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3.7.2. Начиная со средней группы, дети ежедневно участвуют в подготовке к непосредственной образовательной деятельности, помогают воспитателю раскладывать материал к занятиям.</w:t>
      </w:r>
    </w:p>
    <w:p w:rsidR="00FD2000" w:rsidRPr="00A52602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602">
        <w:rPr>
          <w:rFonts w:ascii="Times New Roman" w:hAnsi="Times New Roman"/>
          <w:b/>
          <w:color w:val="000000"/>
          <w:sz w:val="28"/>
          <w:szCs w:val="28"/>
          <w:lang w:eastAsia="ru-RU"/>
        </w:rPr>
        <w:t>3.8.</w:t>
      </w:r>
      <w:r w:rsidR="007227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52602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Непосредственно образовательная деятельность (занятия).</w:t>
      </w:r>
    </w:p>
    <w:p w:rsidR="00FD2000" w:rsidRDefault="00722727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3.8.1. </w:t>
      </w:r>
      <w:r w:rsidR="00FD2000">
        <w:rPr>
          <w:rFonts w:ascii="Times New Roman" w:hAnsi="Times New Roman"/>
          <w:color w:val="000000"/>
          <w:sz w:val="28"/>
          <w:szCs w:val="28"/>
          <w:lang w:eastAsia="ru-RU"/>
        </w:rPr>
        <w:t>С воспитанниками всех возрастов проводится</w:t>
      </w:r>
      <w:r w:rsidR="00FD2000" w:rsidRPr="004F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2000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образовательная деятельность (занятия). Ее содержание, объем учебной нагрузки регламентируется СанПиН и основной образовательной программой дошкольного образования. Организация занятий, их продолжительность регламентируется Положением о режиме занятий обучающихся.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3.8.3. </w:t>
      </w:r>
      <w:r w:rsidR="00666B9A"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возрастных групп участвуют в непосредственно образовательной деятельности в первую половину дня, дети раннего и старшего дошкольного возраста могут обучаться во вторую половину дня, формы организации занятий </w:t>
      </w:r>
      <w:r w:rsidR="00666B9A">
        <w:rPr>
          <w:rFonts w:ascii="Times New Roman" w:hAnsi="Times New Roman"/>
          <w:color w:val="000000"/>
          <w:sz w:val="28"/>
          <w:szCs w:val="28"/>
          <w:lang w:eastAsia="ru-RU"/>
        </w:rPr>
        <w:t>– подгрупповая, фронтальная, по мере необходимости индивидуальная.</w:t>
      </w:r>
    </w:p>
    <w:p w:rsidR="00FD2000" w:rsidRPr="00A52602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602">
        <w:rPr>
          <w:rFonts w:ascii="Times New Roman" w:hAnsi="Times New Roman"/>
          <w:b/>
          <w:color w:val="000000"/>
          <w:sz w:val="28"/>
          <w:szCs w:val="28"/>
          <w:lang w:eastAsia="ru-RU"/>
        </w:rPr>
        <w:t>3.9.</w:t>
      </w:r>
      <w:r w:rsidR="00F06D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5260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Прогулка.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</w:t>
      </w:r>
      <w:r w:rsidRPr="00626B1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="0072272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Воспитатель организуе</w:t>
      </w:r>
      <w:r w:rsidRPr="00626B1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т прогулку воспитанников в соответствии с требованиями СанПиН 2.4.1.3049-13 пункт </w:t>
      </w:r>
    </w:p>
    <w:p w:rsidR="00FD2000" w:rsidRPr="00626B15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3.9</w:t>
      </w:r>
      <w:r w:rsidRPr="00626B1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2. </w:t>
      </w:r>
      <w:r w:rsidRPr="00626B1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Рекомендуемая</w:t>
      </w:r>
      <w:r w:rsidRPr="00626B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продолжительность ежедневны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прогулок составляет 3-4 часа. </w:t>
      </w:r>
      <w:r w:rsidRPr="00626B15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r w:rsidRPr="00626B15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Pr="00626B15">
        <w:rPr>
          <w:rFonts w:ascii="Times New Roman" w:hAnsi="Times New Roman"/>
          <w:color w:val="000000"/>
          <w:sz w:val="28"/>
          <w:szCs w:val="28"/>
          <w:lang w:eastAsia="ru-RU"/>
        </w:rPr>
        <w:t>С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3.9.3.</w:t>
      </w:r>
      <w:r w:rsidRPr="00626B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Учреждения оставляет за собой право отказать родителям (законным представителям) в просьбе оставлять воспитанников во время прогулки</w:t>
      </w:r>
      <w:r w:rsidR="00F0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групповой комнате, так как,</w:t>
      </w:r>
      <w:r w:rsidRPr="00626B15">
        <w:rPr>
          <w:rFonts w:ascii="Times New Roman" w:hAnsi="Times New Roman"/>
          <w:color w:val="000000"/>
          <w:sz w:val="28"/>
          <w:szCs w:val="28"/>
          <w:lang w:eastAsia="ru-RU"/>
        </w:rPr>
        <w:t> в соответствии с требованиями СанПиН 2.4.1.3049-13 пункт 8.5, все помещения ежедневно и неоднократно проветриваются в отсутствии воспитанников.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3.9.4.Прогулка включает</w:t>
      </w:r>
      <w:r w:rsidRPr="005A072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наблюдения, подвижную игру и игровые упражнения, индивидуальную работу с детьми, трудовую и самостоятельную деятельность детей.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3.9.5. Перед сном не проводятся подвижные эмоциональные игры, закаливающие мероприятия.</w:t>
      </w:r>
    </w:p>
    <w:p w:rsidR="001E3FBD" w:rsidRDefault="001E3FBD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3FBD">
        <w:rPr>
          <w:rFonts w:ascii="Times New Roman" w:hAnsi="Times New Roman"/>
          <w:b/>
          <w:color w:val="000000"/>
          <w:sz w:val="28"/>
          <w:szCs w:val="28"/>
          <w:lang w:eastAsia="ru-RU"/>
        </w:rPr>
        <w:t>3.10. Организация сна.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E3FBD" w:rsidRPr="001E3FBD" w:rsidRDefault="001E3FBD" w:rsidP="001E3FBD">
      <w:pPr>
        <w:pStyle w:val="a7"/>
        <w:shd w:val="clear" w:color="auto" w:fill="FFFFFF"/>
        <w:spacing w:before="0" w:beforeAutospacing="0" w:after="150" w:afterAutospacing="0"/>
        <w:ind w:left="142"/>
        <w:rPr>
          <w:rFonts w:ascii="Arial" w:hAnsi="Arial" w:cs="Arial"/>
          <w:color w:val="0000FF"/>
          <w:sz w:val="28"/>
          <w:szCs w:val="28"/>
        </w:rPr>
      </w:pPr>
      <w:r w:rsidRPr="001E3FBD">
        <w:rPr>
          <w:color w:val="000000"/>
          <w:sz w:val="28"/>
          <w:szCs w:val="28"/>
        </w:rPr>
        <w:t>В соответствии с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организациях»:</w:t>
      </w:r>
    </w:p>
    <w:p w:rsidR="001E3FBD" w:rsidRDefault="001E3FBD" w:rsidP="001E3FBD">
      <w:pPr>
        <w:pStyle w:val="a7"/>
        <w:shd w:val="clear" w:color="auto" w:fill="FFFFFF"/>
        <w:spacing w:before="0" w:beforeAutospacing="0" w:after="150" w:afterAutospacing="0"/>
        <w:ind w:left="142"/>
        <w:rPr>
          <w:color w:val="000000"/>
          <w:sz w:val="27"/>
          <w:szCs w:val="27"/>
        </w:rPr>
      </w:pPr>
      <w:r w:rsidRPr="001E3FBD">
        <w:rPr>
          <w:color w:val="000000"/>
          <w:sz w:val="28"/>
          <w:szCs w:val="2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 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</w:t>
      </w:r>
      <w:r>
        <w:rPr>
          <w:color w:val="000000"/>
          <w:sz w:val="27"/>
          <w:szCs w:val="27"/>
        </w:rPr>
        <w:t>.</w:t>
      </w:r>
    </w:p>
    <w:p w:rsidR="00FD4ECD" w:rsidRPr="00FD4ECD" w:rsidRDefault="00FD4ECD" w:rsidP="00FD4ECD">
      <w:pPr>
        <w:pStyle w:val="a7"/>
        <w:shd w:val="clear" w:color="auto" w:fill="FFFFFF"/>
        <w:spacing w:before="0" w:beforeAutospacing="0" w:after="0" w:afterAutospacing="0"/>
        <w:ind w:left="142"/>
        <w:rPr>
          <w:b/>
          <w:sz w:val="28"/>
          <w:szCs w:val="28"/>
        </w:rPr>
      </w:pPr>
      <w:r w:rsidRPr="00FD4ECD">
        <w:rPr>
          <w:b/>
          <w:sz w:val="28"/>
          <w:szCs w:val="28"/>
        </w:rPr>
        <w:t xml:space="preserve">3.11. </w:t>
      </w:r>
      <w:r w:rsidRPr="00FD4ECD">
        <w:rPr>
          <w:b/>
          <w:sz w:val="28"/>
          <w:szCs w:val="28"/>
        </w:rPr>
        <w:t xml:space="preserve">Самостоятельная деятельность воспитанников </w:t>
      </w:r>
    </w:p>
    <w:p w:rsidR="00FD4ECD" w:rsidRPr="00FD4ECD" w:rsidRDefault="00FD4ECD" w:rsidP="00FD4ECD">
      <w:pPr>
        <w:pStyle w:val="a7"/>
        <w:shd w:val="clear" w:color="auto" w:fill="FFFFFF"/>
        <w:spacing w:before="0" w:beforeAutospacing="0" w:after="0" w:afterAutospacing="0"/>
        <w:ind w:left="142"/>
        <w:rPr>
          <w:color w:val="0000FF"/>
          <w:sz w:val="28"/>
          <w:szCs w:val="28"/>
        </w:rPr>
      </w:pPr>
      <w:r w:rsidRPr="00FD4ECD">
        <w:rPr>
          <w:sz w:val="28"/>
          <w:szCs w:val="28"/>
        </w:rPr>
        <w:t>В течение дня в группах для детей дошкольного возраста отводится время для самостоятельной деятельности детей (игры: сюжетно - ролевые, дидактические, театрализованные, режиссерские, подготовка к образовательной деятельности, личная гигиена) не менее 3-4 часов в день</w:t>
      </w:r>
      <w:r w:rsidRPr="00FD4ECD">
        <w:rPr>
          <w:sz w:val="28"/>
          <w:szCs w:val="28"/>
        </w:rPr>
        <w:t>.</w:t>
      </w:r>
    </w:p>
    <w:p w:rsidR="001E3FBD" w:rsidRPr="00FD4ECD" w:rsidRDefault="00FD4ECD" w:rsidP="00FD4ECD">
      <w:pPr>
        <w:shd w:val="clear" w:color="auto" w:fill="FFFFFF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4ECD">
        <w:rPr>
          <w:rFonts w:ascii="Times New Roman" w:hAnsi="Times New Roman"/>
          <w:sz w:val="28"/>
          <w:szCs w:val="28"/>
        </w:rPr>
        <w:t>Начиная со старшей группы, ежедневно воспитанники участвуют в подготовке к занятиям, помогают воспитателю раскладывать материал для занятий.</w:t>
      </w:r>
    </w:p>
    <w:p w:rsidR="00FD2000" w:rsidRPr="00A52602" w:rsidRDefault="00FD4ECD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3.12</w:t>
      </w:r>
      <w:r w:rsidR="00FD2000" w:rsidRPr="00A52602">
        <w:rPr>
          <w:rFonts w:ascii="Times New Roman" w:hAnsi="Times New Roman"/>
          <w:b/>
          <w:color w:val="000000"/>
          <w:sz w:val="28"/>
          <w:szCs w:val="28"/>
          <w:lang w:eastAsia="ru-RU"/>
        </w:rPr>
        <w:t>. Уход домой.</w:t>
      </w:r>
    </w:p>
    <w:p w:rsidR="00FD2000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FD4ECD">
        <w:rPr>
          <w:rFonts w:ascii="Times New Roman" w:hAnsi="Times New Roman"/>
          <w:color w:val="000000"/>
          <w:sz w:val="28"/>
          <w:szCs w:val="28"/>
          <w:lang w:eastAsia="ru-RU"/>
        </w:rPr>
        <w:t>12.1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До 1</w:t>
      </w:r>
      <w:r w:rsidR="00F06D1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06D1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 всех воспитанников из Учреждения родители (законные представители), а также лица указанные в заявлении на право брать ребенка отводят</w:t>
      </w:r>
      <w:r w:rsidR="00F0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домой. </w:t>
      </w:r>
    </w:p>
    <w:p w:rsidR="00FD2000" w:rsidRPr="005A0721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FD4EC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FD4ECD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="00F0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группы информирует родителей (законных представителей) о самочувствии, настроении, личностных достижениях воспитанника в течении дня. Родители делают соответствующие отметки в «Журнале приема детей».</w:t>
      </w:r>
    </w:p>
    <w:p w:rsidR="00FD2000" w:rsidRPr="00626B15" w:rsidRDefault="00FD2000" w:rsidP="007B3B78">
      <w:pPr>
        <w:shd w:val="clear" w:color="auto" w:fill="FFFFFF"/>
        <w:tabs>
          <w:tab w:val="left" w:pos="709"/>
        </w:tabs>
        <w:spacing w:after="0" w:line="285" w:lineRule="atLeast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D2000" w:rsidRPr="00626B15" w:rsidSect="00666B9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2"/>
    <w:rsid w:val="000D2E62"/>
    <w:rsid w:val="00141CAF"/>
    <w:rsid w:val="001501B8"/>
    <w:rsid w:val="001A134E"/>
    <w:rsid w:val="001D63FC"/>
    <w:rsid w:val="001E3FBD"/>
    <w:rsid w:val="002D00A7"/>
    <w:rsid w:val="00361986"/>
    <w:rsid w:val="00385CC1"/>
    <w:rsid w:val="003B3162"/>
    <w:rsid w:val="003E39F9"/>
    <w:rsid w:val="00430C93"/>
    <w:rsid w:val="004E07B6"/>
    <w:rsid w:val="004F2A24"/>
    <w:rsid w:val="004F4F49"/>
    <w:rsid w:val="00551604"/>
    <w:rsid w:val="005624D8"/>
    <w:rsid w:val="00563CA2"/>
    <w:rsid w:val="005A0721"/>
    <w:rsid w:val="00626B15"/>
    <w:rsid w:val="00666B9A"/>
    <w:rsid w:val="006E3344"/>
    <w:rsid w:val="00722727"/>
    <w:rsid w:val="0077079A"/>
    <w:rsid w:val="0078475C"/>
    <w:rsid w:val="00793AC2"/>
    <w:rsid w:val="007B3984"/>
    <w:rsid w:val="007B3B78"/>
    <w:rsid w:val="007F7D18"/>
    <w:rsid w:val="008D1882"/>
    <w:rsid w:val="008E0DA9"/>
    <w:rsid w:val="00922489"/>
    <w:rsid w:val="009643C0"/>
    <w:rsid w:val="00995AE4"/>
    <w:rsid w:val="00996F8D"/>
    <w:rsid w:val="009C3287"/>
    <w:rsid w:val="009D3305"/>
    <w:rsid w:val="009E6AE3"/>
    <w:rsid w:val="00A52602"/>
    <w:rsid w:val="00AA76D7"/>
    <w:rsid w:val="00AD0EDE"/>
    <w:rsid w:val="00AF1073"/>
    <w:rsid w:val="00BA09E5"/>
    <w:rsid w:val="00BD7934"/>
    <w:rsid w:val="00C31116"/>
    <w:rsid w:val="00C51B1B"/>
    <w:rsid w:val="00C97A4A"/>
    <w:rsid w:val="00CF10E9"/>
    <w:rsid w:val="00D3122C"/>
    <w:rsid w:val="00DB5D54"/>
    <w:rsid w:val="00E24189"/>
    <w:rsid w:val="00EA3A9B"/>
    <w:rsid w:val="00EE1BA7"/>
    <w:rsid w:val="00F06D17"/>
    <w:rsid w:val="00F94AEE"/>
    <w:rsid w:val="00FD2000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FDC40-4175-405B-915B-B15ECB30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39F9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rsid w:val="003E39F9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1E3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1325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TALER</dc:creator>
  <cp:keywords/>
  <dc:description/>
  <cp:lastModifiedBy>1</cp:lastModifiedBy>
  <cp:revision>4</cp:revision>
  <cp:lastPrinted>2017-07-24T12:01:00Z</cp:lastPrinted>
  <dcterms:created xsi:type="dcterms:W3CDTF">2017-07-24T12:25:00Z</dcterms:created>
  <dcterms:modified xsi:type="dcterms:W3CDTF">2017-07-29T15:59:00Z</dcterms:modified>
</cp:coreProperties>
</file>