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0" w:rsidRPr="00F06D17" w:rsidRDefault="00FD2000" w:rsidP="00F06D17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06D17">
        <w:rPr>
          <w:rFonts w:ascii="Times New Roman" w:hAnsi="Times New Roman"/>
          <w:b/>
          <w:sz w:val="24"/>
          <w:szCs w:val="24"/>
        </w:rPr>
        <w:t xml:space="preserve">МБДОУ </w:t>
      </w:r>
      <w:r w:rsidR="007B3B78" w:rsidRPr="00F06D17">
        <w:rPr>
          <w:rFonts w:ascii="Times New Roman" w:hAnsi="Times New Roman"/>
          <w:b/>
          <w:sz w:val="24"/>
          <w:szCs w:val="24"/>
        </w:rPr>
        <w:t>Северный</w:t>
      </w:r>
      <w:r w:rsidRPr="00F06D17">
        <w:rPr>
          <w:rFonts w:ascii="Times New Roman" w:hAnsi="Times New Roman"/>
          <w:b/>
          <w:sz w:val="24"/>
          <w:szCs w:val="24"/>
        </w:rPr>
        <w:t xml:space="preserve"> детский сад</w:t>
      </w:r>
      <w:r w:rsidR="007B3B78" w:rsidRPr="00F06D17">
        <w:rPr>
          <w:rFonts w:ascii="Times New Roman" w:hAnsi="Times New Roman"/>
          <w:b/>
          <w:sz w:val="24"/>
          <w:szCs w:val="24"/>
        </w:rPr>
        <w:t xml:space="preserve"> №10 Елочка</w:t>
      </w:r>
      <w:r w:rsidRPr="00F06D17">
        <w:rPr>
          <w:rFonts w:ascii="Times New Roman" w:hAnsi="Times New Roman"/>
          <w:b/>
          <w:sz w:val="24"/>
          <w:szCs w:val="24"/>
        </w:rPr>
        <w:t>»</w:t>
      </w:r>
    </w:p>
    <w:p w:rsidR="00FD2000" w:rsidRDefault="00FD2000" w:rsidP="007B3B78">
      <w:pPr>
        <w:ind w:left="142"/>
        <w:jc w:val="both"/>
      </w:pPr>
    </w:p>
    <w:p w:rsidR="00FD2000" w:rsidRDefault="00FD2000" w:rsidP="007B3B78">
      <w:pPr>
        <w:ind w:left="142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D2000" w:rsidRPr="005624D8" w:rsidTr="005624D8">
        <w:tc>
          <w:tcPr>
            <w:tcW w:w="4785" w:type="dxa"/>
          </w:tcPr>
          <w:p w:rsidR="00621C18" w:rsidRDefault="00621C18" w:rsidP="00621C18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621C18" w:rsidRDefault="00621C18" w:rsidP="00621C18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FD2000" w:rsidRPr="005624D8" w:rsidRDefault="00621C18" w:rsidP="00772A8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772A8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от 24.07.2017</w:t>
            </w:r>
          </w:p>
        </w:tc>
        <w:tc>
          <w:tcPr>
            <w:tcW w:w="4786" w:type="dxa"/>
          </w:tcPr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FD2000" w:rsidRPr="00361986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8D1882">
              <w:rPr>
                <w:rFonts w:ascii="Times New Roman" w:hAnsi="Times New Roman"/>
                <w:sz w:val="28"/>
                <w:szCs w:val="28"/>
              </w:rPr>
              <w:t xml:space="preserve"> 24.07.2017г</w:t>
            </w: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D8">
              <w:rPr>
                <w:rFonts w:ascii="Times New Roman" w:hAnsi="Times New Roman"/>
                <w:sz w:val="28"/>
                <w:szCs w:val="28"/>
              </w:rPr>
              <w:t xml:space="preserve">              (подпись)</w:t>
            </w: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D2000" w:rsidRPr="005624D8" w:rsidRDefault="00FD2000" w:rsidP="00F06D1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000" w:rsidRDefault="00FD2000" w:rsidP="007B3B78">
      <w:pPr>
        <w:ind w:left="142"/>
        <w:jc w:val="both"/>
      </w:pPr>
    </w:p>
    <w:p w:rsidR="00772A85" w:rsidRDefault="00772A85" w:rsidP="00772A85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</w:pPr>
    </w:p>
    <w:p w:rsidR="00FD2000" w:rsidRDefault="00FD2000" w:rsidP="007B3B78">
      <w:pPr>
        <w:ind w:left="142"/>
        <w:jc w:val="both"/>
      </w:pPr>
    </w:p>
    <w:p w:rsidR="00772A85" w:rsidRDefault="00772A85" w:rsidP="00F06D17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B3B78" w:rsidRDefault="00772A85" w:rsidP="00F06D17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 ОСНОВАНИЯХ ПЕРЕВОДА, ОТЧИСЛЕНИЯ И ВОССТАНОВЛЕНИЯ ВОСПИТАННИКОВ</w:t>
      </w:r>
    </w:p>
    <w:bookmarkEnd w:id="0"/>
    <w:p w:rsidR="00FD2000" w:rsidRDefault="00FD2000" w:rsidP="00F06D17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</w:t>
      </w:r>
      <w:r w:rsidR="007B3B78">
        <w:rPr>
          <w:rFonts w:ascii="Times New Roman" w:hAnsi="Times New Roman"/>
          <w:b/>
          <w:sz w:val="28"/>
          <w:szCs w:val="28"/>
        </w:rPr>
        <w:t>Северный детский сад №10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7B3B78">
        <w:rPr>
          <w:rFonts w:ascii="Times New Roman" w:hAnsi="Times New Roman"/>
          <w:b/>
          <w:sz w:val="28"/>
          <w:szCs w:val="28"/>
        </w:rPr>
        <w:t>Елочка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D2000" w:rsidRDefault="00FD2000" w:rsidP="007B3B78">
      <w:pPr>
        <w:ind w:left="142"/>
        <w:jc w:val="both"/>
        <w:rPr>
          <w:rFonts w:ascii="Times New Roman" w:hAnsi="Times New Roman"/>
        </w:rPr>
      </w:pPr>
    </w:p>
    <w:p w:rsidR="008D1882" w:rsidRDefault="008D1882" w:rsidP="007B3B78">
      <w:pPr>
        <w:ind w:left="142"/>
        <w:jc w:val="both"/>
        <w:rPr>
          <w:rFonts w:ascii="Times New Roman" w:hAnsi="Times New Roman"/>
        </w:rPr>
      </w:pPr>
    </w:p>
    <w:p w:rsidR="008D1882" w:rsidRPr="00BA09E5" w:rsidRDefault="008D1882" w:rsidP="007B3B78">
      <w:pPr>
        <w:ind w:left="142"/>
        <w:jc w:val="both"/>
        <w:rPr>
          <w:rFonts w:ascii="Times New Roman" w:hAnsi="Times New Roman"/>
        </w:rPr>
      </w:pPr>
    </w:p>
    <w:p w:rsidR="00FD2000" w:rsidRDefault="007B3B78" w:rsidP="00F06D17">
      <w:pPr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Северный</w:t>
      </w:r>
    </w:p>
    <w:p w:rsidR="00FD2000" w:rsidRDefault="00FD2000" w:rsidP="00F06D17">
      <w:pPr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Варнавинский муниципальный район</w:t>
      </w:r>
    </w:p>
    <w:p w:rsidR="00FD2000" w:rsidRDefault="00FD2000" w:rsidP="007B3B78">
      <w:pPr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772A85" w:rsidRPr="0021469B" w:rsidRDefault="00772A85" w:rsidP="00772A8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772A85" w:rsidRPr="00DC330A" w:rsidRDefault="00772A85" w:rsidP="00772A85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F47CC">
        <w:rPr>
          <w:sz w:val="28"/>
          <w:szCs w:val="28"/>
        </w:rPr>
        <w:t>Настоящее Положение разработано в соответствии с Федеральным законом от 29.12.2012 г. № 273-ФЗ «Об образовании в Российской Федерации», Конституцией РФ</w:t>
      </w:r>
      <w:r>
        <w:rPr>
          <w:sz w:val="28"/>
          <w:szCs w:val="28"/>
        </w:rPr>
        <w:t>,</w:t>
      </w:r>
      <w:r w:rsidRPr="007F47CC">
        <w:rPr>
          <w:sz w:val="28"/>
          <w:szCs w:val="28"/>
        </w:rPr>
        <w:t xml:space="preserve"> </w:t>
      </w:r>
      <w:r w:rsidRPr="00DC330A">
        <w:rPr>
          <w:sz w:val="28"/>
          <w:szCs w:val="28"/>
        </w:rPr>
        <w:t>уставом образовательного учреждения.</w:t>
      </w:r>
    </w:p>
    <w:p w:rsidR="00772A85" w:rsidRPr="00FF774F" w:rsidRDefault="00772A85" w:rsidP="00772A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774F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74F">
        <w:rPr>
          <w:rFonts w:ascii="Times New Roman" w:hAnsi="Times New Roman"/>
          <w:sz w:val="28"/>
          <w:szCs w:val="28"/>
        </w:rPr>
        <w:t> 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772A85" w:rsidRPr="00FF774F" w:rsidRDefault="00772A85" w:rsidP="00772A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FF774F">
        <w:rPr>
          <w:rFonts w:ascii="Times New Roman" w:hAnsi="Times New Roman"/>
          <w:sz w:val="28"/>
          <w:szCs w:val="28"/>
        </w:rPr>
        <w:t>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772A85" w:rsidRDefault="00772A85" w:rsidP="00772A8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F6B">
        <w:rPr>
          <w:sz w:val="28"/>
          <w:szCs w:val="28"/>
        </w:rPr>
        <w:t>1.4. </w:t>
      </w:r>
      <w:r>
        <w:rPr>
          <w:sz w:val="28"/>
          <w:szCs w:val="28"/>
        </w:rPr>
        <w:t xml:space="preserve"> </w:t>
      </w:r>
      <w:r w:rsidRPr="005A2F6B">
        <w:rPr>
          <w:sz w:val="28"/>
          <w:szCs w:val="28"/>
        </w:rPr>
        <w:t>По</w:t>
      </w:r>
      <w:r>
        <w:rPr>
          <w:sz w:val="28"/>
          <w:szCs w:val="28"/>
        </w:rPr>
        <w:t xml:space="preserve">д образовательными отношениями </w:t>
      </w:r>
      <w:r w:rsidRPr="005A2F6B">
        <w:rPr>
          <w:sz w:val="28"/>
          <w:szCs w:val="28"/>
        </w:rPr>
        <w:t xml:space="preserve">понимается совокупность общественных отношений по реализации права граждан на образование, целью которых является освоение </w:t>
      </w:r>
      <w:r>
        <w:rPr>
          <w:sz w:val="28"/>
          <w:szCs w:val="28"/>
        </w:rPr>
        <w:t>воспитанниками (</w:t>
      </w:r>
      <w:r w:rsidRPr="005A2F6B">
        <w:rPr>
          <w:sz w:val="28"/>
          <w:szCs w:val="28"/>
        </w:rPr>
        <w:t>обучающимися</w:t>
      </w:r>
      <w:r>
        <w:rPr>
          <w:sz w:val="28"/>
          <w:szCs w:val="28"/>
        </w:rPr>
        <w:t>)</w:t>
      </w:r>
      <w:r w:rsidRPr="005A2F6B">
        <w:rPr>
          <w:sz w:val="28"/>
          <w:szCs w:val="28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772A85" w:rsidRPr="00F23ACA" w:rsidRDefault="00772A85" w:rsidP="00772A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CA"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772A85" w:rsidRPr="008E4426" w:rsidRDefault="00772A85" w:rsidP="00772A85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772A85" w:rsidRPr="008E4426" w:rsidRDefault="00772A85" w:rsidP="00772A85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2.1. Основанием возникновения образовательных отношений между образовательной организацией и родителями (законными представителями) является приказ </w:t>
      </w:r>
      <w:r>
        <w:rPr>
          <w:rFonts w:ascii="Times New Roman" w:hAnsi="Times New Roman"/>
          <w:sz w:val="28"/>
          <w:szCs w:val="28"/>
        </w:rPr>
        <w:t>руководителя ДОУ</w:t>
      </w:r>
      <w:r w:rsidRPr="008E4426">
        <w:rPr>
          <w:rFonts w:ascii="Times New Roman" w:hAnsi="Times New Roman"/>
          <w:sz w:val="28"/>
          <w:szCs w:val="28"/>
        </w:rPr>
        <w:t xml:space="preserve"> о зачислении детей в образовательное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772A85" w:rsidRPr="008E4426" w:rsidRDefault="00772A85" w:rsidP="00772A85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>2.2. Род</w:t>
      </w:r>
      <w:r>
        <w:rPr>
          <w:rFonts w:ascii="Times New Roman" w:hAnsi="Times New Roman"/>
          <w:sz w:val="28"/>
          <w:szCs w:val="28"/>
        </w:rPr>
        <w:t xml:space="preserve">ители (законные представители) </w:t>
      </w:r>
      <w:r w:rsidRPr="008E4426">
        <w:rPr>
          <w:rFonts w:ascii="Times New Roman" w:hAnsi="Times New Roman"/>
          <w:sz w:val="28"/>
          <w:szCs w:val="28"/>
        </w:rPr>
        <w:t xml:space="preserve">воспитанника, зачисленного в образовательное учреждение, обязаны явиться к руководителю образовательного учреждения </w:t>
      </w:r>
      <w:r w:rsidRPr="008E4426">
        <w:rPr>
          <w:rFonts w:ascii="Times New Roman" w:hAnsi="Times New Roman"/>
          <w:color w:val="000000"/>
          <w:sz w:val="28"/>
          <w:szCs w:val="28"/>
        </w:rPr>
        <w:t>до 1 сентября</w:t>
      </w:r>
      <w:r w:rsidRPr="008E4426">
        <w:rPr>
          <w:rFonts w:ascii="Times New Roman" w:hAnsi="Times New Roman"/>
          <w:sz w:val="28"/>
          <w:szCs w:val="28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772A85" w:rsidRPr="008E4426" w:rsidRDefault="00772A85" w:rsidP="00772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426">
        <w:rPr>
          <w:rFonts w:ascii="Times New Roman" w:hAnsi="Times New Roman" w:cs="Times New Roman"/>
          <w:sz w:val="28"/>
          <w:szCs w:val="28"/>
        </w:rPr>
        <w:t>2.3. Догов</w:t>
      </w:r>
      <w:r>
        <w:rPr>
          <w:rFonts w:ascii="Times New Roman" w:hAnsi="Times New Roman" w:cs="Times New Roman"/>
          <w:sz w:val="28"/>
          <w:szCs w:val="28"/>
        </w:rPr>
        <w:t>ор об образовании заключается в</w:t>
      </w:r>
      <w:r w:rsidRPr="008E4426">
        <w:rPr>
          <w:rFonts w:ascii="Times New Roman" w:hAnsi="Times New Roman" w:cs="Times New Roman"/>
          <w:sz w:val="28"/>
          <w:szCs w:val="28"/>
        </w:rPr>
        <w:t xml:space="preserve"> двух экземплярах между: организацией, осуществляющей образовательную деятельность, и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E442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E4426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772A85" w:rsidRPr="008E4426" w:rsidRDefault="00772A85" w:rsidP="00772A85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локальными нормативными актами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образовательного</w:t>
      </w:r>
      <w:r w:rsidRPr="008E4426">
        <w:rPr>
          <w:rFonts w:ascii="Times New Roman" w:hAnsi="Times New Roman"/>
          <w:sz w:val="28"/>
          <w:szCs w:val="28"/>
        </w:rPr>
        <w:t xml:space="preserve"> учреждения, возникают</w:t>
      </w:r>
      <w:r>
        <w:rPr>
          <w:rFonts w:ascii="Times New Roman" w:hAnsi="Times New Roman"/>
          <w:sz w:val="28"/>
          <w:szCs w:val="28"/>
        </w:rPr>
        <w:t xml:space="preserve"> у лица, принятого на обучение </w:t>
      </w:r>
      <w:r w:rsidRPr="008E4426">
        <w:rPr>
          <w:rFonts w:ascii="Times New Roman" w:hAnsi="Times New Roman"/>
          <w:sz w:val="28"/>
          <w:szCs w:val="28"/>
        </w:rPr>
        <w:t xml:space="preserve">с даты зачисления в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образовательное</w:t>
      </w:r>
      <w:r w:rsidRPr="008E4426">
        <w:rPr>
          <w:rFonts w:ascii="Times New Roman" w:hAnsi="Times New Roman"/>
          <w:sz w:val="28"/>
          <w:szCs w:val="28"/>
        </w:rPr>
        <w:t xml:space="preserve"> учреждение.</w:t>
      </w:r>
    </w:p>
    <w:p w:rsidR="00772A85" w:rsidRPr="008E4426" w:rsidRDefault="00772A85" w:rsidP="00772A85">
      <w:pPr>
        <w:jc w:val="center"/>
        <w:rPr>
          <w:rFonts w:ascii="Times New Roman" w:hAnsi="Times New Roman"/>
          <w:b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Pr="008E4426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772A85" w:rsidRPr="000F7643" w:rsidRDefault="00772A85" w:rsidP="00772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0F7643">
        <w:rPr>
          <w:rFonts w:ascii="Times New Roman" w:hAnsi="Times New Roman"/>
          <w:sz w:val="28"/>
          <w:szCs w:val="28"/>
        </w:rPr>
        <w:t>.1.</w:t>
      </w:r>
      <w:r w:rsidRPr="000F7643"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</w:t>
      </w:r>
      <w:r>
        <w:rPr>
          <w:rFonts w:ascii="Times New Roman" w:hAnsi="Times New Roman" w:cs="Times New Roman"/>
          <w:sz w:val="28"/>
          <w:szCs w:val="28"/>
        </w:rPr>
        <w:t>ия условий получения воспитанниками</w:t>
      </w:r>
      <w:r w:rsidRPr="000F7643">
        <w:rPr>
          <w:rFonts w:ascii="Times New Roman" w:hAnsi="Times New Roman" w:cs="Times New Roman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Pr="000F7643">
        <w:rPr>
          <w:rFonts w:ascii="Times New Roman" w:hAnsi="Times New Roman" w:cs="Times New Roman"/>
          <w:sz w:val="28"/>
          <w:szCs w:val="28"/>
        </w:rPr>
        <w:t xml:space="preserve">и организации, осуществляющей </w:t>
      </w:r>
      <w:r w:rsidRPr="000F7643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деятельность.</w:t>
      </w:r>
    </w:p>
    <w:p w:rsidR="00772A85" w:rsidRPr="000F7643" w:rsidRDefault="00772A85" w:rsidP="00772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Pr="000F7643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64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F76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  по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организации, осуществляющей образовательную деятельность.</w:t>
      </w:r>
    </w:p>
    <w:p w:rsidR="00772A85" w:rsidRPr="000F7643" w:rsidRDefault="00772A85" w:rsidP="00772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3.3. </w:t>
      </w:r>
      <w:r w:rsidRPr="000F7643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им лицом. Если с </w:t>
      </w:r>
      <w:r w:rsidRPr="000F764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772A85" w:rsidRDefault="00772A85" w:rsidP="00772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F7643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A85" w:rsidRPr="000F7643" w:rsidRDefault="00772A85" w:rsidP="00772A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A85" w:rsidRPr="0021469B" w:rsidRDefault="00772A85" w:rsidP="00772A8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 </w:t>
      </w:r>
      <w:r w:rsidRPr="0021469B">
        <w:rPr>
          <w:rStyle w:val="ac"/>
          <w:rFonts w:ascii="Times New Roman" w:hAnsi="Times New Roman"/>
          <w:color w:val="000000"/>
          <w:sz w:val="28"/>
          <w:szCs w:val="28"/>
        </w:rPr>
        <w:t>4.      Приостановление образовательных отношений</w:t>
      </w:r>
    </w:p>
    <w:p w:rsidR="00772A85" w:rsidRPr="0021469B" w:rsidRDefault="00772A85" w:rsidP="00772A8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  <w:lang w:val="en-US"/>
        </w:rPr>
        <w:t> </w:t>
      </w:r>
    </w:p>
    <w:p w:rsidR="00772A85" w:rsidRPr="0021469B" w:rsidRDefault="00772A85" w:rsidP="00772A85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772A85" w:rsidRPr="0021469B" w:rsidRDefault="00772A85" w:rsidP="00772A85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4.2.   Причинами, дающими право на сохранение места за ребенком в Учреждении, являются:</w:t>
      </w:r>
    </w:p>
    <w:p w:rsidR="00772A85" w:rsidRPr="0021469B" w:rsidRDefault="00772A85" w:rsidP="00772A85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772A85" w:rsidRPr="0021469B" w:rsidRDefault="00772A85" w:rsidP="00772A85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772A85" w:rsidRPr="0021469B" w:rsidRDefault="00772A85" w:rsidP="00772A85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 xml:space="preserve">-     </w:t>
      </w:r>
      <w:r w:rsidRPr="0021469B">
        <w:rPr>
          <w:rFonts w:ascii="Times New Roman" w:hAnsi="Times New Roman"/>
          <w:sz w:val="28"/>
          <w:szCs w:val="28"/>
        </w:rPr>
        <w:t>по заявлениям родит</w:t>
      </w:r>
      <w:r>
        <w:rPr>
          <w:rFonts w:ascii="Times New Roman" w:hAnsi="Times New Roman"/>
          <w:sz w:val="28"/>
          <w:szCs w:val="28"/>
        </w:rPr>
        <w:t>елей (законных представителей) </w:t>
      </w:r>
      <w:r w:rsidRPr="0021469B">
        <w:rPr>
          <w:rFonts w:ascii="Times New Roman" w:hAnsi="Times New Roman"/>
          <w:sz w:val="28"/>
          <w:szCs w:val="28"/>
        </w:rPr>
        <w:t>на время очередных отпусков родителей (законных представителей)</w:t>
      </w:r>
    </w:p>
    <w:p w:rsidR="00772A85" w:rsidRPr="0021469B" w:rsidRDefault="00772A85" w:rsidP="00772A85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772A85" w:rsidRPr="0021469B" w:rsidRDefault="00772A85" w:rsidP="00772A85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772A85" w:rsidRPr="0071100A" w:rsidRDefault="00772A85" w:rsidP="00772A85">
      <w:pPr>
        <w:shd w:val="clear" w:color="auto" w:fill="FFFFFF"/>
        <w:jc w:val="both"/>
        <w:rPr>
          <w:b/>
          <w:szCs w:val="28"/>
        </w:rPr>
      </w:pPr>
    </w:p>
    <w:p w:rsidR="00772A85" w:rsidRPr="008346CB" w:rsidRDefault="00772A85" w:rsidP="00772A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346CB">
        <w:rPr>
          <w:rFonts w:ascii="Times New Roman" w:hAnsi="Times New Roman"/>
          <w:b/>
          <w:bCs/>
          <w:sz w:val="28"/>
          <w:szCs w:val="28"/>
        </w:rPr>
        <w:t>. Порядок прекращения образовательных отношений</w:t>
      </w:r>
    </w:p>
    <w:p w:rsidR="00772A85" w:rsidRPr="008346CB" w:rsidRDefault="00772A85" w:rsidP="00772A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346CB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воспитанника из учреждения оформляется в соответствии с Порядком и основаниями </w:t>
      </w:r>
      <w:r>
        <w:rPr>
          <w:rFonts w:ascii="Times New Roman" w:hAnsi="Times New Roman"/>
          <w:sz w:val="28"/>
          <w:szCs w:val="28"/>
        </w:rPr>
        <w:t xml:space="preserve">перевода, </w:t>
      </w:r>
      <w:r w:rsidRPr="008346CB">
        <w:rPr>
          <w:rFonts w:ascii="Times New Roman" w:hAnsi="Times New Roman"/>
          <w:sz w:val="28"/>
          <w:szCs w:val="28"/>
        </w:rPr>
        <w:t xml:space="preserve">отчисления </w:t>
      </w:r>
      <w:r>
        <w:rPr>
          <w:rFonts w:ascii="Times New Roman" w:hAnsi="Times New Roman"/>
          <w:sz w:val="28"/>
          <w:szCs w:val="28"/>
        </w:rPr>
        <w:t>и восстановления обучающихся (</w:t>
      </w:r>
      <w:r w:rsidRPr="008346CB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8346CB">
        <w:rPr>
          <w:rFonts w:ascii="Times New Roman" w:hAnsi="Times New Roman"/>
          <w:sz w:val="28"/>
          <w:szCs w:val="28"/>
        </w:rPr>
        <w:t>, утвержденными приказом заведующего Учреждения.</w:t>
      </w:r>
    </w:p>
    <w:p w:rsidR="00772A85" w:rsidRPr="008346CB" w:rsidRDefault="00772A85" w:rsidP="00772A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 Образовательные о</w:t>
      </w:r>
      <w:r>
        <w:rPr>
          <w:rFonts w:ascii="Times New Roman" w:hAnsi="Times New Roman"/>
          <w:sz w:val="28"/>
          <w:szCs w:val="28"/>
        </w:rPr>
        <w:t xml:space="preserve">тношения прекращаются в связи с </w:t>
      </w:r>
      <w:r w:rsidRPr="008346CB">
        <w:rPr>
          <w:rFonts w:ascii="Times New Roman" w:hAnsi="Times New Roman"/>
          <w:sz w:val="28"/>
          <w:szCs w:val="28"/>
        </w:rPr>
        <w:t xml:space="preserve">отчислением  воспитанника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учреждения:</w:t>
      </w:r>
    </w:p>
    <w:p w:rsidR="00772A85" w:rsidRPr="008346CB" w:rsidRDefault="00772A85" w:rsidP="00772A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.1.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772A85" w:rsidRPr="008346CB" w:rsidRDefault="00772A85" w:rsidP="00772A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346C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досрочно по основаниям, установленным законодательством об образовании.  </w:t>
      </w:r>
    </w:p>
    <w:p w:rsidR="00772A85" w:rsidRPr="008346CB" w:rsidRDefault="00772A85" w:rsidP="00772A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>3. Образовательные отношения могут быть прекращены досрочно в следующих случаях:</w:t>
      </w:r>
    </w:p>
    <w:p w:rsidR="00772A85" w:rsidRPr="008346CB" w:rsidRDefault="00772A85" w:rsidP="00772A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 xml:space="preserve">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образовательное</w:t>
      </w:r>
      <w:r w:rsidRPr="008346CB">
        <w:rPr>
          <w:rFonts w:ascii="Times New Roman" w:hAnsi="Times New Roman"/>
          <w:sz w:val="28"/>
          <w:szCs w:val="28"/>
        </w:rPr>
        <w:t xml:space="preserve"> учреждение;</w:t>
      </w:r>
    </w:p>
    <w:p w:rsidR="00772A85" w:rsidRPr="008346CB" w:rsidRDefault="00772A85" w:rsidP="00772A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8346CB">
        <w:rPr>
          <w:rFonts w:ascii="Times New Roman" w:hAnsi="Times New Roman"/>
          <w:sz w:val="28"/>
          <w:szCs w:val="28"/>
        </w:rPr>
        <w:t xml:space="preserve">3.2. по обстоятельствам, не зависящим от воли родителей (законных представителей) несовершеннолетнего воспитанника 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</w:p>
    <w:p w:rsidR="00772A85" w:rsidRPr="008346CB" w:rsidRDefault="00772A85" w:rsidP="00772A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color w:val="000000"/>
          <w:sz w:val="28"/>
          <w:szCs w:val="28"/>
        </w:rPr>
        <w:t>3.3.       по иным причинам, указанным в заявлении родителей (законных представителей)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772A85" w:rsidRPr="008346CB" w:rsidRDefault="00772A85" w:rsidP="00772A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346CB">
        <w:rPr>
          <w:rFonts w:ascii="Times New Roman" w:hAnsi="Times New Roman"/>
          <w:sz w:val="28"/>
          <w:szCs w:val="28"/>
        </w:rPr>
        <w:t>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772A85" w:rsidRPr="008346CB" w:rsidRDefault="00772A85" w:rsidP="00772A85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772A85" w:rsidRPr="008346CB" w:rsidRDefault="00772A85" w:rsidP="00772A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772A85" w:rsidRPr="008346CB" w:rsidRDefault="00772A85" w:rsidP="00772A8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</w:t>
      </w:r>
      <w:r w:rsidRPr="008346CB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воспитанника 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Права и обязанности воспитанника, предусмотренные законодательством об</w:t>
      </w:r>
      <w:r w:rsidRPr="008346C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образовании и локальными нормативными актами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прекращаются с даты его отчисления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</w:t>
      </w:r>
    </w:p>
    <w:p w:rsidR="00772A85" w:rsidRPr="008346CB" w:rsidRDefault="00772A85" w:rsidP="00772A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</w:t>
      </w:r>
      <w:r w:rsidRPr="008346CB">
        <w:rPr>
          <w:rFonts w:ascii="Times New Roman" w:hAnsi="Times New Roman"/>
          <w:sz w:val="28"/>
          <w:szCs w:val="28"/>
        </w:rPr>
        <w:t>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772A85" w:rsidRPr="008346CB" w:rsidRDefault="00772A85" w:rsidP="00772A85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Pr="008346CB">
        <w:rPr>
          <w:rFonts w:ascii="Times New Roman" w:hAnsi="Times New Roman"/>
          <w:color w:val="000000"/>
          <w:sz w:val="28"/>
          <w:szCs w:val="28"/>
        </w:rPr>
        <w:t>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772A85" w:rsidRPr="008346CB" w:rsidRDefault="00772A85" w:rsidP="00772A85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346CB">
        <w:rPr>
          <w:rFonts w:ascii="Times New Roman" w:hAnsi="Times New Roman"/>
          <w:sz w:val="28"/>
          <w:szCs w:val="28"/>
        </w:rPr>
        <w:t>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772A85" w:rsidRPr="00810CEA" w:rsidRDefault="00772A85" w:rsidP="00772A85">
      <w:pPr>
        <w:pStyle w:val="ListParagraph"/>
        <w:shd w:val="clear" w:color="auto" w:fill="FFFFFF"/>
        <w:tabs>
          <w:tab w:val="left" w:pos="1418"/>
        </w:tabs>
        <w:ind w:left="1418"/>
        <w:jc w:val="both"/>
        <w:rPr>
          <w:color w:val="000000"/>
          <w:spacing w:val="1"/>
        </w:rPr>
      </w:pPr>
    </w:p>
    <w:p w:rsidR="00FD2000" w:rsidRPr="00772A85" w:rsidRDefault="00FD2000" w:rsidP="00772A85">
      <w:pPr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D2000" w:rsidRPr="00772A85" w:rsidSect="00666B9A">
      <w:footerReference w:type="default" r:id="rId8"/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18" w:rsidRDefault="00621C18" w:rsidP="00621C18">
      <w:pPr>
        <w:spacing w:after="0" w:line="240" w:lineRule="auto"/>
      </w:pPr>
      <w:r>
        <w:separator/>
      </w:r>
    </w:p>
  </w:endnote>
  <w:endnote w:type="continuationSeparator" w:id="0">
    <w:p w:rsidR="00621C18" w:rsidRDefault="00621C18" w:rsidP="0062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8001"/>
      <w:docPartObj>
        <w:docPartGallery w:val="Page Numbers (Bottom of Page)"/>
        <w:docPartUnique/>
      </w:docPartObj>
    </w:sdtPr>
    <w:sdtEndPr/>
    <w:sdtContent>
      <w:p w:rsidR="00621C18" w:rsidRDefault="00F8436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C18" w:rsidRDefault="00621C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18" w:rsidRDefault="00621C18" w:rsidP="00621C18">
      <w:pPr>
        <w:spacing w:after="0" w:line="240" w:lineRule="auto"/>
      </w:pPr>
      <w:r>
        <w:separator/>
      </w:r>
    </w:p>
  </w:footnote>
  <w:footnote w:type="continuationSeparator" w:id="0">
    <w:p w:rsidR="00621C18" w:rsidRDefault="00621C18" w:rsidP="0062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62"/>
    <w:rsid w:val="000D2E62"/>
    <w:rsid w:val="00141CAF"/>
    <w:rsid w:val="001501B8"/>
    <w:rsid w:val="001A134E"/>
    <w:rsid w:val="001D63FC"/>
    <w:rsid w:val="001E3FBD"/>
    <w:rsid w:val="002D00A7"/>
    <w:rsid w:val="00361986"/>
    <w:rsid w:val="00385CC1"/>
    <w:rsid w:val="003B3162"/>
    <w:rsid w:val="003E39F9"/>
    <w:rsid w:val="00430C93"/>
    <w:rsid w:val="004E07B6"/>
    <w:rsid w:val="004F2A24"/>
    <w:rsid w:val="004F4F49"/>
    <w:rsid w:val="00551604"/>
    <w:rsid w:val="005624D8"/>
    <w:rsid w:val="00563CA2"/>
    <w:rsid w:val="005A0721"/>
    <w:rsid w:val="00621C18"/>
    <w:rsid w:val="00626B15"/>
    <w:rsid w:val="00666B9A"/>
    <w:rsid w:val="006E3344"/>
    <w:rsid w:val="00722727"/>
    <w:rsid w:val="0077079A"/>
    <w:rsid w:val="00772A85"/>
    <w:rsid w:val="0078475C"/>
    <w:rsid w:val="00793AC2"/>
    <w:rsid w:val="007B3984"/>
    <w:rsid w:val="007B3B78"/>
    <w:rsid w:val="007F7D18"/>
    <w:rsid w:val="008D1882"/>
    <w:rsid w:val="008E0DA9"/>
    <w:rsid w:val="00912CE8"/>
    <w:rsid w:val="00922489"/>
    <w:rsid w:val="009643C0"/>
    <w:rsid w:val="00995AE4"/>
    <w:rsid w:val="00996F8D"/>
    <w:rsid w:val="009C1EC7"/>
    <w:rsid w:val="009C3287"/>
    <w:rsid w:val="009D3305"/>
    <w:rsid w:val="009E6AE3"/>
    <w:rsid w:val="00A52602"/>
    <w:rsid w:val="00AA76D7"/>
    <w:rsid w:val="00AD0EDE"/>
    <w:rsid w:val="00AF1073"/>
    <w:rsid w:val="00BA09E5"/>
    <w:rsid w:val="00BD7934"/>
    <w:rsid w:val="00C31116"/>
    <w:rsid w:val="00C51B1B"/>
    <w:rsid w:val="00C97A4A"/>
    <w:rsid w:val="00CF10E9"/>
    <w:rsid w:val="00D3122C"/>
    <w:rsid w:val="00DB5D54"/>
    <w:rsid w:val="00E24189"/>
    <w:rsid w:val="00EA3A9B"/>
    <w:rsid w:val="00EE1BA7"/>
    <w:rsid w:val="00F06D17"/>
    <w:rsid w:val="00F526B9"/>
    <w:rsid w:val="00F84368"/>
    <w:rsid w:val="00F94AEE"/>
    <w:rsid w:val="00FD2000"/>
    <w:rsid w:val="00F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00079-519E-4E46-9758-1C886309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1B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E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39F9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rsid w:val="003E39F9"/>
    <w:rPr>
      <w:rFonts w:cs="Times New Roman"/>
    </w:rPr>
  </w:style>
  <w:style w:type="paragraph" w:styleId="a7">
    <w:name w:val="Normal (Web)"/>
    <w:basedOn w:val="a"/>
    <w:unhideWhenUsed/>
    <w:rsid w:val="001E3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2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1C1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2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C18"/>
    <w:rPr>
      <w:lang w:eastAsia="en-US"/>
    </w:rPr>
  </w:style>
  <w:style w:type="character" w:styleId="ac">
    <w:name w:val="Strong"/>
    <w:basedOn w:val="a0"/>
    <w:qFormat/>
    <w:locked/>
    <w:rsid w:val="00772A85"/>
    <w:rPr>
      <w:b/>
      <w:bCs/>
    </w:rPr>
  </w:style>
  <w:style w:type="character" w:styleId="ad">
    <w:name w:val="Hyperlink"/>
    <w:basedOn w:val="a0"/>
    <w:uiPriority w:val="99"/>
    <w:semiHidden/>
    <w:unhideWhenUsed/>
    <w:rsid w:val="00772A85"/>
    <w:rPr>
      <w:color w:val="0000FF"/>
      <w:u w:val="single"/>
    </w:rPr>
  </w:style>
  <w:style w:type="paragraph" w:customStyle="1" w:styleId="ConsPlusNormal">
    <w:name w:val="ConsPlusNormal"/>
    <w:rsid w:val="00772A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a"/>
    <w:basedOn w:val="a"/>
    <w:rsid w:val="00772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72A8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9681457F41D4EC4DC5F84E9D9F8E41FE6F55025AC8E3A2F0392D0A2229B1241EC784BC6AFB3a11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TALER</dc:creator>
  <cp:keywords/>
  <dc:description/>
  <cp:lastModifiedBy>1</cp:lastModifiedBy>
  <cp:revision>2</cp:revision>
  <cp:lastPrinted>2017-08-04T08:55:00Z</cp:lastPrinted>
  <dcterms:created xsi:type="dcterms:W3CDTF">2017-08-14T03:42:00Z</dcterms:created>
  <dcterms:modified xsi:type="dcterms:W3CDTF">2017-08-14T03:42:00Z</dcterms:modified>
</cp:coreProperties>
</file>