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907C0" w:rsidRPr="000F446C" w:rsidRDefault="000F446C" w:rsidP="00C907C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Консультация </w:t>
      </w:r>
    </w:p>
    <w:p w:rsidR="00C20381" w:rsidRPr="000F446C" w:rsidRDefault="000F446C" w:rsidP="00C907C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«Можно, нельзя, надо»</w:t>
      </w:r>
    </w:p>
    <w:p w:rsidR="00C20381" w:rsidRPr="00E93F5D" w:rsidRDefault="00C20381" w:rsidP="00E9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 xml:space="preserve">Некоторые родители считают, что «запрещать – значит отнимать радости детства», «упрямство в ребёнке – проявление положительное: так как он выражает волевые усилия», «совсем необязательно, чтобы ребёнок слушался, а то вырастет безынициативным». </w:t>
      </w:r>
    </w:p>
    <w:p w:rsidR="00C20381" w:rsidRPr="00E93F5D" w:rsidRDefault="00C20381" w:rsidP="00E9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 xml:space="preserve">В. А. Сухомлинский пишет, что "дети живут своими представлениями о добре и зле, чести и бесчестии, человеческом достоинстве; у них свои критерии красоты, у них даже свое измерение времени". </w:t>
      </w:r>
      <w:proofErr w:type="gramStart"/>
      <w:r w:rsidRPr="00E93F5D">
        <w:rPr>
          <w:rFonts w:ascii="Times New Roman" w:hAnsi="Times New Roman" w:cs="Times New Roman"/>
          <w:sz w:val="28"/>
          <w:szCs w:val="28"/>
        </w:rPr>
        <w:t>Чтобы не оказаться в глазах ребенка человеком, который знает лишь то, что можно и чего нельзя, видимо, надо при случае сказать, что прыгать можно, но лучше во дворе, а не в комнате, вертеться, размахивать руками тоже можно, но только не за столом, можно иногда и разобрать новую игрушку, но не надо ломать ее.</w:t>
      </w:r>
      <w:proofErr w:type="gramEnd"/>
      <w:r w:rsidRPr="00E93F5D">
        <w:rPr>
          <w:rFonts w:ascii="Times New Roman" w:hAnsi="Times New Roman" w:cs="Times New Roman"/>
          <w:sz w:val="28"/>
          <w:szCs w:val="28"/>
        </w:rPr>
        <w:t xml:space="preserve"> Желательно вместе с сыном разобрать эту игрушку и показать ему, что в ней жужжит или гремит, потому что если не сделать этого вместе, то ребенок сделает это один. Иными словами, любой факт, поступок следует оценивать не вообще, а показывать его во всем многообразии связей с окружающей действительностью, с жизнью и деятельностью других людей. Причем жизнь и деятельность этих людей надо объяснять не как нечто застывшее, а движущееся, живое, целенаправленное. Допустим, рабочий мастерил игрушку и, конечно же, хотел сделать ее красивой, забавной, чтобы дети ее полюбили, чтобы им хотелось играть с ней. Поэтому с игрушкой надо обращаться бережно. Хлеб нельзя бросать па пол, потому что в нем содержится труд многих людей, и т. д.</w:t>
      </w:r>
    </w:p>
    <w:p w:rsidR="005B19B4" w:rsidRPr="00E93F5D" w:rsidRDefault="00C20381" w:rsidP="00E9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 xml:space="preserve">Правы ли они? Напомним, что говорил по этому поводу А. С. Макаренко: «Ребёнок в младшем возрасте должен беспрекословно слушаться родителей, ибо если он не послушен сейчас, то он совершенно утратит послушание в 6 - 8 лет». В этом совете заключена мудрая мысль: чем младше ребёнок, тем меньше его жизненный опыт и багаж нравственных </w:t>
      </w:r>
      <w:r w:rsidRPr="00E93F5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представлений, тем больше он нуждается в руководстве со стороны старших. Недопустимо, чтобы его природная активность, стремления к деятельности были неуправляемы. Ведь иначе они могут проявляться в уродливых формах – в дурном поведении, неразумных, а то и безнравственных поступках. И ещё одна мысль, высказанная в этой же связи А.С. Макаренко: у детей необходимо воспитывать привычку выполнять поручения и распоряжения взрослых. </w:t>
      </w:r>
      <w:proofErr w:type="gramStart"/>
      <w:r w:rsidRPr="00E93F5D">
        <w:rPr>
          <w:rFonts w:ascii="Times New Roman" w:hAnsi="Times New Roman" w:cs="Times New Roman"/>
          <w:sz w:val="28"/>
          <w:szCs w:val="28"/>
        </w:rPr>
        <w:t>Это не только делает лёгким воспитание, но и сберегает нервы ребёнка, уменьшает всякий риск нелепых поступков, предупреждает капризы и сохраняет массу детской энергии, которая в другом случае с большим вредом для детей тратится на капризы, упрямство, своеволие и пр.». Высказанные замечательным русским педагогом советы устремлены в будущее ребёнка, ведь послушание – первая ступень дисциплинированности.</w:t>
      </w:r>
      <w:proofErr w:type="gramEnd"/>
      <w:r w:rsidRPr="00E93F5D">
        <w:rPr>
          <w:rFonts w:ascii="Times New Roman" w:hAnsi="Times New Roman" w:cs="Times New Roman"/>
          <w:sz w:val="28"/>
          <w:szCs w:val="28"/>
        </w:rPr>
        <w:t xml:space="preserve"> И чтобы подготовить растущего человека к жизни в обществе людей, уже сейчас надо учить его подчинять своё «я» родительскому требованию. «Мы часто не в силах уговорить своего ребёнка, настоять, мы уступаем, - сокрушаются мамы и папы. Тут же утешают себя - </w:t>
      </w:r>
      <w:proofErr w:type="gramStart"/>
      <w:r w:rsidRPr="00E93F5D"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 w:rsidRPr="00E93F5D">
        <w:rPr>
          <w:rFonts w:ascii="Times New Roman" w:hAnsi="Times New Roman" w:cs="Times New Roman"/>
          <w:sz w:val="28"/>
          <w:szCs w:val="28"/>
        </w:rPr>
        <w:t xml:space="preserve">, значит волевой.» Считать, что в упрямстве ребёнка проявляются воля и настойчивость,- глубокое заблуждение. А. С. Макаренко писал: «Воля – это не только умение чего-то пожелать и добиться, но и умение заставить себя отказаться от чего–то, когда это нужно. Воля – это не просто желание и его удовлетворение, а это и желание и отказ одновременно». </w:t>
      </w:r>
    </w:p>
    <w:p w:rsidR="00C20381" w:rsidRPr="00E93F5D" w:rsidRDefault="00C20381" w:rsidP="00E9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 xml:space="preserve">Детское упрямство – признак слабой воли, неумения преодолеть своё желание, мобилизовать себя. Упрямство присуще избалованным детям, не умеющим считаться с родительским словом. В этой связи Е. А. Аркин, известный врач и педагог, указывал: «Корень упрямства лежит очень часто не в ребёнке, а в поведении окружающих его взрослых». Упрямство – проявление отрицательной черты характера, и её надо искоренять, иначе она может перерасти в негативизм – крайнюю степень упрямства, когда ребёнок сопротивляется любому требованию взрослого. Негативизм всегда направлен на того, кто балует ребёнка. Именно те родители, которые чрезмерно </w:t>
      </w:r>
      <w:r w:rsidRPr="00E93F5D">
        <w:rPr>
          <w:rFonts w:ascii="Times New Roman" w:hAnsi="Times New Roman" w:cs="Times New Roman"/>
          <w:sz w:val="28"/>
          <w:szCs w:val="28"/>
        </w:rPr>
        <w:lastRenderedPageBreak/>
        <w:t>уступчивы и щедры в своём потворстве</w:t>
      </w:r>
      <w:r w:rsidR="00E93F5D">
        <w:rPr>
          <w:rFonts w:ascii="Times New Roman" w:hAnsi="Times New Roman" w:cs="Times New Roman"/>
          <w:sz w:val="28"/>
          <w:szCs w:val="28"/>
        </w:rPr>
        <w:t xml:space="preserve"> </w:t>
      </w:r>
      <w:r w:rsidR="00E93F5D" w:rsidRPr="00E93F5D">
        <w:rPr>
          <w:rFonts w:ascii="Times New Roman" w:hAnsi="Times New Roman" w:cs="Times New Roman"/>
          <w:sz w:val="28"/>
          <w:szCs w:val="28"/>
        </w:rPr>
        <w:t xml:space="preserve"> </w:t>
      </w:r>
      <w:r w:rsidR="00D61AF7" w:rsidRPr="000F446C">
        <w:rPr>
          <w:rFonts w:ascii="Times New Roman" w:hAnsi="Times New Roman" w:cs="Times New Roman"/>
          <w:sz w:val="28"/>
          <w:szCs w:val="28"/>
        </w:rPr>
        <w:t>(поощрять, содействовать, не препятствовать чему- либо  предосудительному, непозволительному</w:t>
      </w:r>
      <w:r w:rsidR="00D61AF7" w:rsidRPr="00E93F5D">
        <w:rPr>
          <w:rFonts w:ascii="Times New Roman" w:hAnsi="Times New Roman" w:cs="Times New Roman"/>
          <w:sz w:val="28"/>
          <w:szCs w:val="28"/>
        </w:rPr>
        <w:t xml:space="preserve">)  </w:t>
      </w:r>
      <w:r w:rsidRPr="00E93F5D">
        <w:rPr>
          <w:rFonts w:ascii="Times New Roman" w:hAnsi="Times New Roman" w:cs="Times New Roman"/>
          <w:sz w:val="28"/>
          <w:szCs w:val="28"/>
        </w:rPr>
        <w:t>ребёнку, увы, не имеют авторитета в его глазах. Воспитание не может быть нетребовательным, ибо отсутствие требовательности к растущему человеку есть не что иное, как воспитание стихийное.</w:t>
      </w:r>
    </w:p>
    <w:p w:rsidR="00C20381" w:rsidRPr="00E93F5D" w:rsidRDefault="00C20381" w:rsidP="00E9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>«Можно», «нельзя», «надо» - три первоначальных нравственных понятия, которые ребёнок должен усвоить очень рано. На них опираются родительские требования. Разумная, справедливая, обоснованная и в меру взыскательная требовательность развивает ребёнка нравственно. Требовать, уважая, - именно этот принцип должен быть в основе отношений между воспитателем и воспитуемым. Тогда у ребёнка не возникнет сопротивления воспитательным воздействиям, а у взрослого – растерянности в выборе подхода к нему.</w:t>
      </w:r>
    </w:p>
    <w:p w:rsidR="00C20381" w:rsidRPr="00E93F5D" w:rsidRDefault="00C20381" w:rsidP="00E93F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>В.А. Сухомлинский говорил: "Человеческая жизнь начинается с того момента, когда ребёнок делает не то, что хочется, а то, что надо делать во имя общего блага. Чем раньше входит в человеческую жизнь понятие долга, формируя другие, более высокие потребности, вытекающие из него, тем благороднее, духовно богаче, честнее будет расти ваш ребёнок". </w:t>
      </w:r>
    </w:p>
    <w:p w:rsidR="00C20381" w:rsidRPr="00E93F5D" w:rsidRDefault="00C20381" w:rsidP="00E93F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 xml:space="preserve">...Вы и ваш ребёнок. Можно ли считать, что ваши отношения с ним основаны на разумной требовательности, такой требовательности, которая не подавляет, а направляет, не отстаёт от развития ребёнка, а зовет вверх? Присмотритесь, </w:t>
      </w:r>
      <w:proofErr w:type="gramStart"/>
      <w:r w:rsidRPr="00E93F5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93F5D">
        <w:rPr>
          <w:rFonts w:ascii="Times New Roman" w:hAnsi="Times New Roman" w:cs="Times New Roman"/>
          <w:sz w:val="28"/>
          <w:szCs w:val="28"/>
        </w:rPr>
        <w:t xml:space="preserve"> растёт ваш сын или дочь, и одновременно обратите взгляд на себя как на воспитателя собственных детей. Как часто вы идёте на уступки ребёнку? Как часто он отказывается выполнять ваши распоряжения? Усвоил он лишь удобное и приятное для себя понятие "можно" или и другие, требующие от него волевого напряжения - "нельзя" и "надо"? </w:t>
      </w:r>
    </w:p>
    <w:p w:rsidR="00C20381" w:rsidRPr="00E93F5D" w:rsidRDefault="00C20381" w:rsidP="00E93F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F5D">
        <w:rPr>
          <w:rFonts w:ascii="Times New Roman" w:hAnsi="Times New Roman" w:cs="Times New Roman"/>
          <w:sz w:val="28"/>
          <w:szCs w:val="28"/>
        </w:rPr>
        <w:t>Следует помнить, что все дети независимо от их индивидуаль</w:t>
      </w:r>
      <w:r w:rsidRPr="00E93F5D">
        <w:rPr>
          <w:rFonts w:ascii="Times New Roman" w:hAnsi="Times New Roman" w:cs="Times New Roman"/>
          <w:sz w:val="28"/>
          <w:szCs w:val="28"/>
        </w:rPr>
        <w:softHyphen/>
        <w:t>но-психологических особенностей развития нуждаются в целе</w:t>
      </w:r>
      <w:r w:rsidRPr="00E93F5D">
        <w:rPr>
          <w:rFonts w:ascii="Times New Roman" w:hAnsi="Times New Roman" w:cs="Times New Roman"/>
          <w:sz w:val="28"/>
          <w:szCs w:val="28"/>
        </w:rPr>
        <w:softHyphen/>
        <w:t xml:space="preserve">направленном влиянии взрослого, сознательно использующего различные методы и приемы для формирования определенных черт характера ребенка. В дошкольном </w:t>
      </w:r>
      <w:r w:rsidRPr="00E93F5D">
        <w:rPr>
          <w:rFonts w:ascii="Times New Roman" w:hAnsi="Times New Roman" w:cs="Times New Roman"/>
          <w:sz w:val="28"/>
          <w:szCs w:val="28"/>
        </w:rPr>
        <w:lastRenderedPageBreak/>
        <w:t>возрасте у детей воспиты</w:t>
      </w:r>
      <w:r w:rsidRPr="00E93F5D">
        <w:rPr>
          <w:rFonts w:ascii="Times New Roman" w:hAnsi="Times New Roman" w:cs="Times New Roman"/>
          <w:sz w:val="28"/>
          <w:szCs w:val="28"/>
        </w:rPr>
        <w:softHyphen/>
        <w:t>ваются устойчивые нравственные чувства, нравственные мотивы поведения, послушание и любознательность, активность.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их нежелательные проявления.</w:t>
      </w:r>
    </w:p>
    <w:p w:rsidR="00C907C0" w:rsidRPr="00E93F5D" w:rsidRDefault="00C907C0" w:rsidP="00C907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7C0" w:rsidRPr="00E93F5D" w:rsidSect="000F446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99" w:rsidRDefault="00081C99" w:rsidP="00E93F5D">
      <w:pPr>
        <w:spacing w:after="0" w:line="240" w:lineRule="auto"/>
      </w:pPr>
      <w:r>
        <w:separator/>
      </w:r>
    </w:p>
  </w:endnote>
  <w:endnote w:type="continuationSeparator" w:id="0">
    <w:p w:rsidR="00081C99" w:rsidRDefault="00081C99" w:rsidP="00E9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99" w:rsidRDefault="00081C99" w:rsidP="00E93F5D">
      <w:pPr>
        <w:spacing w:after="0" w:line="240" w:lineRule="auto"/>
      </w:pPr>
      <w:r>
        <w:separator/>
      </w:r>
    </w:p>
  </w:footnote>
  <w:footnote w:type="continuationSeparator" w:id="0">
    <w:p w:rsidR="00081C99" w:rsidRDefault="00081C99" w:rsidP="00E93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8A"/>
    <w:rsid w:val="00081C99"/>
    <w:rsid w:val="000C198A"/>
    <w:rsid w:val="000F446C"/>
    <w:rsid w:val="003A5E43"/>
    <w:rsid w:val="00500DD2"/>
    <w:rsid w:val="005B19B4"/>
    <w:rsid w:val="005E6B45"/>
    <w:rsid w:val="0080505E"/>
    <w:rsid w:val="00C20381"/>
    <w:rsid w:val="00C907C0"/>
    <w:rsid w:val="00CF3299"/>
    <w:rsid w:val="00D61AF7"/>
    <w:rsid w:val="00E9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5D"/>
  </w:style>
  <w:style w:type="paragraph" w:styleId="a8">
    <w:name w:val="footer"/>
    <w:basedOn w:val="a"/>
    <w:link w:val="a9"/>
    <w:uiPriority w:val="99"/>
    <w:semiHidden/>
    <w:unhideWhenUsed/>
    <w:rsid w:val="00E9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2020-02-03T05:46:00Z</cp:lastPrinted>
  <dcterms:created xsi:type="dcterms:W3CDTF">2016-04-06T10:09:00Z</dcterms:created>
  <dcterms:modified xsi:type="dcterms:W3CDTF">2020-02-03T05:47:00Z</dcterms:modified>
</cp:coreProperties>
</file>