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8"/>
        <w:gridCol w:w="3740"/>
        <w:gridCol w:w="4980"/>
      </w:tblGrid>
      <w:tr w:rsidR="002151AA" w:rsidRPr="00B14D89" w:rsidTr="00AE7CA6">
        <w:trPr>
          <w:trHeight w:val="253"/>
        </w:trPr>
        <w:tc>
          <w:tcPr>
            <w:tcW w:w="1808" w:type="dxa"/>
            <w:shd w:val="clear" w:color="auto" w:fill="auto"/>
            <w:vAlign w:val="bottom"/>
          </w:tcPr>
          <w:p w:rsidR="002151AA" w:rsidRPr="00AE7CA6" w:rsidRDefault="002151AA" w:rsidP="00AE7CA6">
            <w:pPr>
              <w:spacing w:after="0" w:line="0" w:lineRule="atLeast"/>
              <w:rPr>
                <w:rFonts w:ascii="Times New Roman" w:hAnsi="Times New Roman" w:cs="Arial"/>
                <w:b/>
                <w:lang w:eastAsia="ru-RU"/>
              </w:rPr>
            </w:pPr>
            <w:proofErr w:type="gramStart"/>
            <w:r w:rsidRPr="00AE7CA6">
              <w:rPr>
                <w:rFonts w:ascii="Times New Roman" w:hAnsi="Times New Roman" w:cs="Arial"/>
                <w:b/>
                <w:lang w:eastAsia="ru-RU"/>
              </w:rPr>
              <w:t>ПРИНЯТ</w:t>
            </w:r>
            <w:proofErr w:type="gramEnd"/>
            <w:r w:rsidRPr="00AE7CA6">
              <w:rPr>
                <w:rFonts w:ascii="Times New Roman" w:hAnsi="Times New Roman" w:cs="Arial"/>
                <w:b/>
                <w:lang w:eastAsia="ru-RU"/>
              </w:rPr>
              <w:t>: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2151AA" w:rsidRPr="00AE7CA6" w:rsidRDefault="002151AA" w:rsidP="00AE7CA6">
            <w:pPr>
              <w:spacing w:after="0" w:line="0" w:lineRule="atLeast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:rsidR="002151AA" w:rsidRPr="00AE7CA6" w:rsidRDefault="002151AA" w:rsidP="00AE7CA6">
            <w:pPr>
              <w:spacing w:after="0" w:line="0" w:lineRule="atLeast"/>
              <w:ind w:left="140"/>
              <w:rPr>
                <w:rFonts w:ascii="Times New Roman" w:hAnsi="Times New Roman" w:cs="Arial"/>
                <w:b/>
                <w:lang w:eastAsia="ru-RU"/>
              </w:rPr>
            </w:pPr>
            <w:r w:rsidRPr="00AE7CA6">
              <w:rPr>
                <w:rFonts w:ascii="Times New Roman" w:hAnsi="Times New Roman" w:cs="Arial"/>
                <w:b/>
                <w:lang w:eastAsia="ru-RU"/>
              </w:rPr>
              <w:t>УТВЕРЖДАЮ:</w:t>
            </w:r>
          </w:p>
        </w:tc>
      </w:tr>
      <w:tr w:rsidR="002151AA" w:rsidRPr="00B14D89" w:rsidTr="00AE7CA6">
        <w:trPr>
          <w:trHeight w:val="252"/>
        </w:trPr>
        <w:tc>
          <w:tcPr>
            <w:tcW w:w="5548" w:type="dxa"/>
            <w:gridSpan w:val="2"/>
            <w:shd w:val="clear" w:color="auto" w:fill="auto"/>
            <w:vAlign w:val="bottom"/>
          </w:tcPr>
          <w:p w:rsidR="002151AA" w:rsidRPr="00AE7CA6" w:rsidRDefault="002151AA" w:rsidP="00AE7CA6">
            <w:pPr>
              <w:spacing w:after="0" w:line="252" w:lineRule="exact"/>
              <w:rPr>
                <w:rFonts w:ascii="Times New Roman" w:hAnsi="Times New Roman" w:cs="Arial"/>
                <w:lang w:eastAsia="ru-RU"/>
              </w:rPr>
            </w:pPr>
            <w:r w:rsidRPr="00AE7CA6">
              <w:rPr>
                <w:rFonts w:ascii="Times New Roman" w:hAnsi="Times New Roman" w:cs="Arial"/>
                <w:lang w:eastAsia="ru-RU"/>
              </w:rPr>
              <w:t xml:space="preserve">Общим собранием работников </w:t>
            </w:r>
          </w:p>
        </w:tc>
        <w:tc>
          <w:tcPr>
            <w:tcW w:w="4980" w:type="dxa"/>
            <w:shd w:val="clear" w:color="auto" w:fill="auto"/>
            <w:vAlign w:val="bottom"/>
          </w:tcPr>
          <w:p w:rsidR="002151AA" w:rsidRPr="00AE7CA6" w:rsidRDefault="001C2759" w:rsidP="00AE7CA6">
            <w:pPr>
              <w:spacing w:after="0" w:line="252" w:lineRule="exact"/>
              <w:ind w:left="140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Приказом по М</w:t>
            </w:r>
            <w:r w:rsidR="002151AA" w:rsidRPr="00AE7CA6">
              <w:rPr>
                <w:rFonts w:ascii="Times New Roman" w:hAnsi="Times New Roman" w:cs="Arial"/>
                <w:lang w:eastAsia="ru-RU"/>
              </w:rPr>
              <w:t>БДОУ</w:t>
            </w:r>
            <w:r>
              <w:rPr>
                <w:rFonts w:ascii="Times New Roman" w:hAnsi="Times New Roman" w:cs="Arial"/>
                <w:lang w:eastAsia="ru-RU"/>
              </w:rPr>
              <w:t xml:space="preserve"> Северный</w:t>
            </w:r>
            <w:r w:rsidR="002151AA" w:rsidRPr="00AE7CA6">
              <w:rPr>
                <w:rFonts w:ascii="Times New Roman" w:hAnsi="Times New Roman" w:cs="Arial"/>
                <w:lang w:eastAsia="ru-RU"/>
              </w:rPr>
              <w:t xml:space="preserve"> детский сад №</w:t>
            </w:r>
            <w:r>
              <w:rPr>
                <w:rFonts w:ascii="Times New Roman" w:hAnsi="Times New Roman" w:cs="Arial"/>
                <w:lang w:eastAsia="ru-RU"/>
              </w:rPr>
              <w:t>10</w:t>
            </w:r>
          </w:p>
        </w:tc>
      </w:tr>
      <w:tr w:rsidR="002151AA" w:rsidRPr="00B14D89" w:rsidTr="00AE7CA6">
        <w:trPr>
          <w:trHeight w:val="254"/>
        </w:trPr>
        <w:tc>
          <w:tcPr>
            <w:tcW w:w="5548" w:type="dxa"/>
            <w:gridSpan w:val="2"/>
            <w:shd w:val="clear" w:color="auto" w:fill="auto"/>
            <w:vAlign w:val="bottom"/>
          </w:tcPr>
          <w:p w:rsidR="002151AA" w:rsidRPr="00AE7CA6" w:rsidRDefault="001C2759" w:rsidP="00AE7CA6">
            <w:pPr>
              <w:spacing w:after="0" w:line="0" w:lineRule="atLeast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 МБ</w:t>
            </w:r>
            <w:r w:rsidR="002151AA" w:rsidRPr="00AE7CA6">
              <w:rPr>
                <w:rFonts w:ascii="Times New Roman" w:hAnsi="Times New Roman" w:cs="Arial"/>
                <w:lang w:eastAsia="ru-RU"/>
              </w:rPr>
              <w:t xml:space="preserve">ДОУ </w:t>
            </w:r>
            <w:r>
              <w:rPr>
                <w:rFonts w:ascii="Times New Roman" w:hAnsi="Times New Roman" w:cs="Arial"/>
                <w:lang w:eastAsia="ru-RU"/>
              </w:rPr>
              <w:t>Северный детский сад №10</w:t>
            </w:r>
            <w:r w:rsidR="002151AA" w:rsidRPr="00AE7CA6">
              <w:rPr>
                <w:rFonts w:ascii="Times New Roman" w:hAnsi="Times New Roman" w:cs="Arial"/>
                <w:lang w:eastAsia="ru-RU"/>
              </w:rPr>
              <w:t xml:space="preserve"> </w:t>
            </w:r>
            <w:r>
              <w:rPr>
                <w:rFonts w:ascii="Times New Roman" w:hAnsi="Times New Roman" w:cs="Arial"/>
                <w:lang w:eastAsia="ru-RU"/>
              </w:rPr>
              <w:t>«Ёлочка»</w:t>
            </w:r>
          </w:p>
        </w:tc>
        <w:tc>
          <w:tcPr>
            <w:tcW w:w="4980" w:type="dxa"/>
            <w:shd w:val="clear" w:color="auto" w:fill="auto"/>
            <w:vAlign w:val="bottom"/>
          </w:tcPr>
          <w:p w:rsidR="002151AA" w:rsidRPr="00AE7CA6" w:rsidRDefault="001C2759" w:rsidP="001C2759">
            <w:pPr>
              <w:spacing w:after="0" w:line="0" w:lineRule="atLeast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«Ёлочка»</w:t>
            </w:r>
          </w:p>
        </w:tc>
      </w:tr>
      <w:tr w:rsidR="002151AA" w:rsidRPr="00B14D89" w:rsidTr="00AE7CA6">
        <w:trPr>
          <w:trHeight w:val="252"/>
        </w:trPr>
        <w:tc>
          <w:tcPr>
            <w:tcW w:w="5548" w:type="dxa"/>
            <w:gridSpan w:val="2"/>
            <w:shd w:val="clear" w:color="auto" w:fill="auto"/>
            <w:vAlign w:val="bottom"/>
          </w:tcPr>
          <w:p w:rsidR="002151AA" w:rsidRPr="00AE7CA6" w:rsidRDefault="001C2759" w:rsidP="00AE7CA6">
            <w:pPr>
              <w:spacing w:after="0" w:line="252" w:lineRule="exact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Протокол № </w:t>
            </w:r>
            <w:r w:rsidR="0014180A">
              <w:rPr>
                <w:rFonts w:ascii="Times New Roman" w:hAnsi="Times New Roman" w:cs="Arial"/>
                <w:lang w:eastAsia="ru-RU"/>
              </w:rPr>
              <w:t>1 от 13.01.2023</w:t>
            </w:r>
            <w:r>
              <w:rPr>
                <w:rFonts w:ascii="Times New Roman" w:hAnsi="Times New Roman" w:cs="Arial"/>
                <w:lang w:eastAsia="ru-RU"/>
              </w:rPr>
              <w:t>г.</w:t>
            </w:r>
          </w:p>
        </w:tc>
        <w:tc>
          <w:tcPr>
            <w:tcW w:w="4980" w:type="dxa"/>
            <w:shd w:val="clear" w:color="auto" w:fill="auto"/>
            <w:vAlign w:val="bottom"/>
          </w:tcPr>
          <w:p w:rsidR="002151AA" w:rsidRPr="00AE7CA6" w:rsidRDefault="0014180A" w:rsidP="001C2759">
            <w:pPr>
              <w:spacing w:after="0" w:line="252" w:lineRule="exact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 от 13.01.2023</w:t>
            </w:r>
            <w:r w:rsidR="002151AA" w:rsidRPr="00AE7CA6">
              <w:rPr>
                <w:rFonts w:ascii="Times New Roman" w:hAnsi="Times New Roman" w:cs="Arial"/>
                <w:lang w:eastAsia="ru-RU"/>
              </w:rPr>
              <w:t xml:space="preserve"> № </w:t>
            </w:r>
            <w:r>
              <w:rPr>
                <w:rFonts w:ascii="Times New Roman" w:hAnsi="Times New Roman" w:cs="Arial"/>
                <w:lang w:eastAsia="ru-RU"/>
              </w:rPr>
              <w:t xml:space="preserve"> 5</w:t>
            </w:r>
          </w:p>
        </w:tc>
      </w:tr>
      <w:tr w:rsidR="002151AA" w:rsidRPr="00B14D89" w:rsidTr="00AE7CA6">
        <w:trPr>
          <w:trHeight w:val="254"/>
        </w:trPr>
        <w:tc>
          <w:tcPr>
            <w:tcW w:w="1808" w:type="dxa"/>
            <w:shd w:val="clear" w:color="auto" w:fill="auto"/>
            <w:vAlign w:val="bottom"/>
          </w:tcPr>
          <w:p w:rsidR="002151AA" w:rsidRPr="00AE7CA6" w:rsidRDefault="002151AA" w:rsidP="00AE7CA6">
            <w:pPr>
              <w:spacing w:after="0" w:line="0" w:lineRule="atLeast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740" w:type="dxa"/>
            <w:shd w:val="clear" w:color="auto" w:fill="auto"/>
            <w:vAlign w:val="bottom"/>
          </w:tcPr>
          <w:p w:rsidR="002151AA" w:rsidRPr="00AE7CA6" w:rsidRDefault="002151AA" w:rsidP="00AE7CA6">
            <w:pPr>
              <w:spacing w:after="0" w:line="0" w:lineRule="atLeast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:rsidR="002151AA" w:rsidRPr="00AE7CA6" w:rsidRDefault="0014180A" w:rsidP="00AE7CA6">
            <w:pPr>
              <w:spacing w:after="0" w:line="0" w:lineRule="atLeast"/>
              <w:ind w:left="140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И/о Заведующего</w:t>
            </w:r>
            <w:r w:rsidR="002151AA" w:rsidRPr="00AE7CA6">
              <w:rPr>
                <w:rFonts w:ascii="Times New Roman" w:hAnsi="Times New Roman" w:cs="Arial"/>
                <w:lang w:eastAsia="ru-RU"/>
              </w:rPr>
              <w:t xml:space="preserve"> ___________ </w:t>
            </w:r>
            <w:r>
              <w:rPr>
                <w:rFonts w:ascii="Times New Roman" w:hAnsi="Times New Roman" w:cs="Arial"/>
                <w:lang w:eastAsia="ru-RU"/>
              </w:rPr>
              <w:t>Н. Н. Ширинова</w:t>
            </w:r>
          </w:p>
        </w:tc>
      </w:tr>
      <w:tr w:rsidR="002151AA" w:rsidRPr="00B14D89" w:rsidTr="00AE7CA6">
        <w:trPr>
          <w:trHeight w:val="287"/>
        </w:trPr>
        <w:tc>
          <w:tcPr>
            <w:tcW w:w="5548" w:type="dxa"/>
            <w:gridSpan w:val="2"/>
            <w:shd w:val="clear" w:color="auto" w:fill="auto"/>
            <w:vAlign w:val="bottom"/>
          </w:tcPr>
          <w:p w:rsidR="002151AA" w:rsidRPr="00AE7CA6" w:rsidRDefault="002151AA" w:rsidP="002151AA">
            <w:pPr>
              <w:spacing w:after="0" w:line="0" w:lineRule="atLeast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:rsidR="002151AA" w:rsidRPr="00AE7CA6" w:rsidRDefault="002151AA" w:rsidP="00AE7CA6">
            <w:pPr>
              <w:spacing w:after="0" w:line="0" w:lineRule="atLeast"/>
              <w:rPr>
                <w:rFonts w:ascii="Times New Roman" w:hAnsi="Times New Roman" w:cs="Arial"/>
                <w:lang w:eastAsia="ru-RU"/>
              </w:rPr>
            </w:pPr>
          </w:p>
        </w:tc>
      </w:tr>
      <w:tr w:rsidR="002151AA" w:rsidRPr="00B14D89" w:rsidTr="00AE7CA6">
        <w:trPr>
          <w:trHeight w:val="469"/>
        </w:trPr>
        <w:tc>
          <w:tcPr>
            <w:tcW w:w="1808" w:type="dxa"/>
            <w:shd w:val="clear" w:color="auto" w:fill="auto"/>
            <w:vAlign w:val="bottom"/>
          </w:tcPr>
          <w:p w:rsidR="002151AA" w:rsidRPr="00AE7CA6" w:rsidRDefault="002151AA" w:rsidP="00AE7CA6">
            <w:pPr>
              <w:spacing w:after="0" w:line="0" w:lineRule="atLeast"/>
              <w:rPr>
                <w:rFonts w:ascii="Times New Roman" w:hAnsi="Times New Roman" w:cs="Arial"/>
                <w:b/>
                <w:lang w:eastAsia="ru-RU"/>
              </w:rPr>
            </w:pPr>
          </w:p>
        </w:tc>
        <w:tc>
          <w:tcPr>
            <w:tcW w:w="3740" w:type="dxa"/>
            <w:shd w:val="clear" w:color="auto" w:fill="auto"/>
            <w:vAlign w:val="bottom"/>
          </w:tcPr>
          <w:p w:rsidR="002151AA" w:rsidRPr="00AE7CA6" w:rsidRDefault="002151AA" w:rsidP="00AE7CA6">
            <w:pPr>
              <w:spacing w:after="0" w:line="0" w:lineRule="atLeast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:rsidR="002151AA" w:rsidRPr="00AE7CA6" w:rsidRDefault="002151AA" w:rsidP="00AE7CA6">
            <w:pPr>
              <w:spacing w:after="0" w:line="0" w:lineRule="atLeast"/>
              <w:rPr>
                <w:rFonts w:ascii="Times New Roman" w:hAnsi="Times New Roman" w:cs="Arial"/>
                <w:lang w:eastAsia="ru-RU"/>
              </w:rPr>
            </w:pPr>
          </w:p>
        </w:tc>
      </w:tr>
      <w:tr w:rsidR="002151AA" w:rsidRPr="00B14D89" w:rsidTr="00AE7CA6">
        <w:trPr>
          <w:trHeight w:val="276"/>
        </w:trPr>
        <w:tc>
          <w:tcPr>
            <w:tcW w:w="5548" w:type="dxa"/>
            <w:gridSpan w:val="2"/>
            <w:shd w:val="clear" w:color="auto" w:fill="auto"/>
            <w:vAlign w:val="bottom"/>
          </w:tcPr>
          <w:p w:rsidR="002151AA" w:rsidRPr="00AE7CA6" w:rsidRDefault="002151AA" w:rsidP="00AE7CA6">
            <w:pPr>
              <w:spacing w:after="0" w:line="0" w:lineRule="atLeast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:rsidR="002151AA" w:rsidRPr="00AE7CA6" w:rsidRDefault="002151AA" w:rsidP="00AE7CA6">
            <w:pPr>
              <w:spacing w:after="0" w:line="0" w:lineRule="atLeast"/>
              <w:rPr>
                <w:rFonts w:ascii="Times New Roman" w:hAnsi="Times New Roman" w:cs="Arial"/>
                <w:lang w:eastAsia="ru-RU"/>
              </w:rPr>
            </w:pPr>
          </w:p>
        </w:tc>
      </w:tr>
      <w:tr w:rsidR="002151AA" w:rsidRPr="00B14D89" w:rsidTr="00AE7CA6">
        <w:trPr>
          <w:trHeight w:val="279"/>
        </w:trPr>
        <w:tc>
          <w:tcPr>
            <w:tcW w:w="5548" w:type="dxa"/>
            <w:gridSpan w:val="2"/>
            <w:shd w:val="clear" w:color="auto" w:fill="auto"/>
            <w:vAlign w:val="bottom"/>
          </w:tcPr>
          <w:p w:rsidR="002151AA" w:rsidRPr="00AE7CA6" w:rsidRDefault="002151AA" w:rsidP="00AE7CA6">
            <w:pPr>
              <w:spacing w:after="0" w:line="0" w:lineRule="atLeast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:rsidR="002151AA" w:rsidRPr="00AE7CA6" w:rsidRDefault="002151AA" w:rsidP="00AE7CA6">
            <w:pPr>
              <w:spacing w:after="0" w:line="0" w:lineRule="atLeast"/>
              <w:rPr>
                <w:rFonts w:ascii="Times New Roman" w:hAnsi="Times New Roman" w:cs="Arial"/>
                <w:lang w:eastAsia="ru-RU"/>
              </w:rPr>
            </w:pPr>
          </w:p>
        </w:tc>
      </w:tr>
      <w:tr w:rsidR="002151AA" w:rsidRPr="00B14D89" w:rsidTr="00AE7CA6">
        <w:trPr>
          <w:trHeight w:val="252"/>
        </w:trPr>
        <w:tc>
          <w:tcPr>
            <w:tcW w:w="5548" w:type="dxa"/>
            <w:gridSpan w:val="2"/>
            <w:shd w:val="clear" w:color="auto" w:fill="auto"/>
            <w:vAlign w:val="bottom"/>
          </w:tcPr>
          <w:p w:rsidR="002151AA" w:rsidRPr="00AE7CA6" w:rsidRDefault="002151AA" w:rsidP="00AE7CA6">
            <w:pPr>
              <w:spacing w:after="0" w:line="252" w:lineRule="exact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:rsidR="002151AA" w:rsidRPr="00AE7CA6" w:rsidRDefault="002151AA" w:rsidP="00AE7CA6">
            <w:pPr>
              <w:spacing w:after="0" w:line="0" w:lineRule="atLeast"/>
              <w:rPr>
                <w:rFonts w:ascii="Times New Roman" w:hAnsi="Times New Roman" w:cs="Arial"/>
                <w:lang w:eastAsia="ru-RU"/>
              </w:rPr>
            </w:pPr>
          </w:p>
        </w:tc>
      </w:tr>
      <w:tr w:rsidR="002151AA" w:rsidRPr="00B14D89" w:rsidTr="00AE7CA6">
        <w:trPr>
          <w:trHeight w:val="254"/>
        </w:trPr>
        <w:tc>
          <w:tcPr>
            <w:tcW w:w="5548" w:type="dxa"/>
            <w:gridSpan w:val="2"/>
            <w:shd w:val="clear" w:color="auto" w:fill="auto"/>
            <w:vAlign w:val="bottom"/>
          </w:tcPr>
          <w:p w:rsidR="002151AA" w:rsidRPr="00AE7CA6" w:rsidRDefault="002151AA" w:rsidP="00AE7CA6">
            <w:pPr>
              <w:spacing w:after="0" w:line="0" w:lineRule="atLeast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:rsidR="002151AA" w:rsidRPr="00AE7CA6" w:rsidRDefault="002151AA" w:rsidP="00AE7CA6">
            <w:pPr>
              <w:spacing w:after="0" w:line="0" w:lineRule="atLeast"/>
              <w:rPr>
                <w:rFonts w:ascii="Times New Roman" w:hAnsi="Times New Roman" w:cs="Arial"/>
                <w:lang w:eastAsia="ru-RU"/>
              </w:rPr>
            </w:pPr>
          </w:p>
        </w:tc>
      </w:tr>
      <w:tr w:rsidR="002151AA" w:rsidRPr="00B14D89" w:rsidTr="00AE7CA6">
        <w:trPr>
          <w:trHeight w:val="249"/>
        </w:trPr>
        <w:tc>
          <w:tcPr>
            <w:tcW w:w="1808" w:type="dxa"/>
            <w:shd w:val="clear" w:color="auto" w:fill="auto"/>
            <w:vAlign w:val="bottom"/>
          </w:tcPr>
          <w:p w:rsidR="002151AA" w:rsidRPr="00AE7CA6" w:rsidRDefault="002151AA" w:rsidP="00AE7CA6">
            <w:pPr>
              <w:spacing w:after="0" w:line="249" w:lineRule="exact"/>
              <w:rPr>
                <w:rFonts w:ascii="Times New Roman" w:hAnsi="Times New Roman" w:cs="Arial"/>
                <w:u w:val="single"/>
                <w:lang w:eastAsia="ru-RU"/>
              </w:rPr>
            </w:pPr>
          </w:p>
        </w:tc>
        <w:tc>
          <w:tcPr>
            <w:tcW w:w="3740" w:type="dxa"/>
            <w:shd w:val="clear" w:color="auto" w:fill="auto"/>
            <w:vAlign w:val="bottom"/>
          </w:tcPr>
          <w:p w:rsidR="002151AA" w:rsidRPr="00AE7CA6" w:rsidRDefault="002151AA" w:rsidP="00AE7CA6">
            <w:pPr>
              <w:spacing w:after="0" w:line="249" w:lineRule="exact"/>
              <w:ind w:right="1325"/>
              <w:jc w:val="right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:rsidR="002151AA" w:rsidRPr="00AE7CA6" w:rsidRDefault="002151AA" w:rsidP="00AE7CA6">
            <w:pPr>
              <w:spacing w:after="0" w:line="0" w:lineRule="atLeast"/>
              <w:rPr>
                <w:rFonts w:ascii="Times New Roman" w:hAnsi="Times New Roman" w:cs="Arial"/>
                <w:lang w:eastAsia="ru-RU"/>
              </w:rPr>
            </w:pPr>
          </w:p>
        </w:tc>
      </w:tr>
      <w:tr w:rsidR="002151AA" w:rsidRPr="00B14D89" w:rsidTr="00AE7CA6">
        <w:trPr>
          <w:trHeight w:val="312"/>
        </w:trPr>
        <w:tc>
          <w:tcPr>
            <w:tcW w:w="1808" w:type="dxa"/>
            <w:shd w:val="clear" w:color="auto" w:fill="auto"/>
            <w:vAlign w:val="bottom"/>
          </w:tcPr>
          <w:p w:rsidR="002151AA" w:rsidRPr="00AE7CA6" w:rsidRDefault="002151AA" w:rsidP="001C2759">
            <w:pPr>
              <w:spacing w:after="0" w:line="0" w:lineRule="atLeast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740" w:type="dxa"/>
            <w:shd w:val="clear" w:color="auto" w:fill="auto"/>
            <w:vAlign w:val="bottom"/>
          </w:tcPr>
          <w:p w:rsidR="002151AA" w:rsidRPr="00AE7CA6" w:rsidRDefault="002151AA" w:rsidP="001C2759">
            <w:pPr>
              <w:tabs>
                <w:tab w:val="left" w:pos="1736"/>
              </w:tabs>
              <w:spacing w:after="0" w:line="0" w:lineRule="atLeast"/>
              <w:ind w:right="172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:rsidR="002151AA" w:rsidRPr="00AE7CA6" w:rsidRDefault="002151AA" w:rsidP="00AE7CA6">
            <w:pPr>
              <w:spacing w:after="0" w:line="0" w:lineRule="atLeast"/>
              <w:rPr>
                <w:rFonts w:ascii="Times New Roman" w:hAnsi="Times New Roman" w:cs="Arial"/>
                <w:lang w:eastAsia="ru-RU"/>
              </w:rPr>
            </w:pPr>
          </w:p>
        </w:tc>
      </w:tr>
    </w:tbl>
    <w:p w:rsidR="002151AA" w:rsidRDefault="002151AA" w:rsidP="001C2759">
      <w:pPr>
        <w:pStyle w:val="a6"/>
        <w:rPr>
          <w:rFonts w:ascii="Times New Roman" w:hAnsi="Times New Roman" w:cs="Times New Roman"/>
          <w:b/>
        </w:rPr>
      </w:pPr>
    </w:p>
    <w:p w:rsidR="002151AA" w:rsidRDefault="002151AA" w:rsidP="002151AA">
      <w:pPr>
        <w:pStyle w:val="a6"/>
        <w:jc w:val="center"/>
        <w:rPr>
          <w:rFonts w:ascii="Times New Roman" w:hAnsi="Times New Roman" w:cs="Times New Roman"/>
          <w:b/>
        </w:rPr>
      </w:pPr>
    </w:p>
    <w:p w:rsidR="002151AA" w:rsidRPr="00E412F4" w:rsidRDefault="002151AA" w:rsidP="002151AA">
      <w:pPr>
        <w:pStyle w:val="a6"/>
        <w:jc w:val="center"/>
        <w:rPr>
          <w:rFonts w:ascii="Times New Roman" w:hAnsi="Times New Roman" w:cs="Times New Roman"/>
          <w:b/>
        </w:rPr>
      </w:pPr>
      <w:r w:rsidRPr="00E412F4">
        <w:rPr>
          <w:rFonts w:ascii="Times New Roman" w:hAnsi="Times New Roman" w:cs="Times New Roman"/>
          <w:b/>
        </w:rPr>
        <w:t>Положение</w:t>
      </w:r>
    </w:p>
    <w:p w:rsidR="002151AA" w:rsidRPr="00E412F4" w:rsidRDefault="002151AA" w:rsidP="002151AA">
      <w:pPr>
        <w:pStyle w:val="a6"/>
        <w:jc w:val="center"/>
        <w:rPr>
          <w:rFonts w:ascii="Times New Roman" w:hAnsi="Times New Roman" w:cs="Times New Roman"/>
          <w:b/>
        </w:rPr>
      </w:pPr>
      <w:r w:rsidRPr="00E412F4">
        <w:rPr>
          <w:rFonts w:ascii="Times New Roman" w:hAnsi="Times New Roman" w:cs="Times New Roman"/>
          <w:b/>
        </w:rPr>
        <w:t>о конфликте интересов работников</w:t>
      </w:r>
    </w:p>
    <w:p w:rsidR="001C2759" w:rsidRDefault="001C2759" w:rsidP="002151AA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</w:t>
      </w:r>
      <w:r w:rsidR="002151AA" w:rsidRPr="00E412F4">
        <w:rPr>
          <w:rFonts w:ascii="Times New Roman" w:hAnsi="Times New Roman" w:cs="Times New Roman"/>
          <w:b/>
        </w:rPr>
        <w:t xml:space="preserve"> бюджетного дошкольного образовательного учреждения </w:t>
      </w:r>
      <w:r w:rsidR="002151AA">
        <w:rPr>
          <w:rFonts w:ascii="Times New Roman" w:hAnsi="Times New Roman" w:cs="Times New Roman"/>
          <w:b/>
        </w:rPr>
        <w:t xml:space="preserve"> </w:t>
      </w:r>
    </w:p>
    <w:p w:rsidR="002151AA" w:rsidRDefault="001C2759" w:rsidP="002151AA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Северный </w:t>
      </w:r>
      <w:r w:rsidR="002151AA">
        <w:rPr>
          <w:rFonts w:ascii="Times New Roman" w:hAnsi="Times New Roman" w:cs="Times New Roman"/>
          <w:b/>
        </w:rPr>
        <w:t>детско</w:t>
      </w:r>
      <w:r>
        <w:rPr>
          <w:rFonts w:ascii="Times New Roman" w:hAnsi="Times New Roman" w:cs="Times New Roman"/>
          <w:b/>
        </w:rPr>
        <w:t>го сада №10 «Ёлочка»</w:t>
      </w:r>
    </w:p>
    <w:p w:rsidR="002151AA" w:rsidRDefault="002151AA" w:rsidP="002151AA">
      <w:pPr>
        <w:pStyle w:val="a6"/>
        <w:jc w:val="center"/>
        <w:rPr>
          <w:rFonts w:ascii="Times New Roman" w:hAnsi="Times New Roman" w:cs="Times New Roman"/>
          <w:b/>
        </w:rPr>
      </w:pPr>
    </w:p>
    <w:p w:rsidR="006503D0" w:rsidRPr="00E979CF" w:rsidRDefault="006503D0" w:rsidP="00E979CF">
      <w:pPr>
        <w:pStyle w:val="10"/>
        <w:keepNext/>
        <w:keepLines/>
        <w:shd w:val="clear" w:color="auto" w:fill="auto"/>
        <w:spacing w:before="0" w:line="270" w:lineRule="exact"/>
        <w:ind w:left="4080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bookmark2"/>
      <w:r w:rsidRPr="00E979CF">
        <w:rPr>
          <w:rFonts w:ascii="Times New Roman" w:hAnsi="Times New Roman" w:cs="Times New Roman"/>
          <w:b/>
          <w:sz w:val="22"/>
          <w:szCs w:val="22"/>
        </w:rPr>
        <w:t>1. Общие положения</w:t>
      </w:r>
      <w:bookmarkEnd w:id="0"/>
    </w:p>
    <w:p w:rsidR="006503D0" w:rsidRPr="00E979CF" w:rsidRDefault="00A84CBB" w:rsidP="00E979CF">
      <w:pPr>
        <w:pStyle w:val="a6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="006503D0" w:rsidRPr="00E979CF">
        <w:rPr>
          <w:rFonts w:ascii="Times New Roman" w:hAnsi="Times New Roman" w:cs="Times New Roman"/>
          <w:sz w:val="22"/>
          <w:szCs w:val="22"/>
        </w:rPr>
        <w:t>Настоящее Положение о конфликте интересов</w:t>
      </w:r>
      <w:r w:rsidR="006503D0" w:rsidRPr="00E979CF">
        <w:rPr>
          <w:rStyle w:val="aa"/>
          <w:rFonts w:ascii="Times New Roman" w:hAnsi="Times New Roman" w:cs="Times New Roman"/>
          <w:sz w:val="22"/>
          <w:szCs w:val="22"/>
        </w:rPr>
        <w:t xml:space="preserve"> </w:t>
      </w:r>
      <w:r w:rsidR="001C2759" w:rsidRPr="00E979CF">
        <w:rPr>
          <w:rFonts w:ascii="Times New Roman" w:hAnsi="Times New Roman" w:cs="Times New Roman"/>
          <w:sz w:val="22"/>
          <w:szCs w:val="22"/>
        </w:rPr>
        <w:t>Муниципального</w:t>
      </w:r>
      <w:r w:rsidRPr="00E979CF">
        <w:rPr>
          <w:rFonts w:ascii="Times New Roman" w:hAnsi="Times New Roman" w:cs="Times New Roman"/>
          <w:sz w:val="22"/>
          <w:szCs w:val="22"/>
        </w:rPr>
        <w:t xml:space="preserve"> бюджетного дошкольного образов</w:t>
      </w:r>
      <w:r w:rsidRPr="00E979CF">
        <w:rPr>
          <w:rFonts w:ascii="Times New Roman" w:hAnsi="Times New Roman" w:cs="Times New Roman"/>
          <w:sz w:val="22"/>
          <w:szCs w:val="22"/>
        </w:rPr>
        <w:t>а</w:t>
      </w:r>
      <w:r w:rsidRPr="00E979CF">
        <w:rPr>
          <w:rFonts w:ascii="Times New Roman" w:hAnsi="Times New Roman" w:cs="Times New Roman"/>
          <w:sz w:val="22"/>
          <w:szCs w:val="22"/>
        </w:rPr>
        <w:t>тельного учреж</w:t>
      </w:r>
      <w:r w:rsidR="001C2759" w:rsidRPr="00E979CF">
        <w:rPr>
          <w:rFonts w:ascii="Times New Roman" w:hAnsi="Times New Roman" w:cs="Times New Roman"/>
          <w:sz w:val="22"/>
          <w:szCs w:val="22"/>
        </w:rPr>
        <w:t>дения  детского сада №10 «Ёлочка»</w:t>
      </w:r>
      <w:r w:rsidR="006503D0" w:rsidRPr="00E979CF">
        <w:rPr>
          <w:rFonts w:ascii="Times New Roman" w:hAnsi="Times New Roman" w:cs="Times New Roman"/>
          <w:sz w:val="22"/>
          <w:szCs w:val="22"/>
        </w:rPr>
        <w:t xml:space="preserve"> разработано в соответствии с Федеральным законом от 25.12.2008 № 273-ФЗ  «О противодействии коррупции», </w:t>
      </w:r>
      <w:r w:rsidR="00341CE1" w:rsidRPr="00E979CF">
        <w:rPr>
          <w:rFonts w:ascii="Times New Roman" w:hAnsi="Times New Roman" w:cs="Times New Roman"/>
          <w:sz w:val="22"/>
          <w:szCs w:val="22"/>
        </w:rPr>
        <w:t xml:space="preserve">со </w:t>
      </w:r>
      <w:r w:rsidRPr="00E979CF">
        <w:rPr>
          <w:rStyle w:val="aa"/>
          <w:rFonts w:ascii="Times New Roman" w:hAnsi="Times New Roman" w:cs="Times New Roman"/>
          <w:i w:val="0"/>
          <w:sz w:val="22"/>
          <w:szCs w:val="22"/>
        </w:rPr>
        <w:t>стать</w:t>
      </w:r>
      <w:r w:rsidR="00341CE1" w:rsidRPr="00E979CF">
        <w:rPr>
          <w:rStyle w:val="aa"/>
          <w:rFonts w:ascii="Times New Roman" w:hAnsi="Times New Roman" w:cs="Times New Roman"/>
          <w:i w:val="0"/>
          <w:sz w:val="22"/>
          <w:szCs w:val="22"/>
        </w:rPr>
        <w:t>ей</w:t>
      </w:r>
      <w:bookmarkStart w:id="1" w:name="_GoBack"/>
      <w:bookmarkEnd w:id="1"/>
      <w:r w:rsidRPr="00E979CF">
        <w:rPr>
          <w:rStyle w:val="aa"/>
          <w:rFonts w:ascii="Times New Roman" w:hAnsi="Times New Roman" w:cs="Times New Roman"/>
          <w:i w:val="0"/>
          <w:sz w:val="22"/>
          <w:szCs w:val="22"/>
        </w:rPr>
        <w:t xml:space="preserve"> 27 Федерального закона от 12.01.1996 № 7-ФЗ «О некоммерческих организациях»</w:t>
      </w:r>
      <w:r w:rsidR="006503D0" w:rsidRPr="00E979CF">
        <w:rPr>
          <w:rFonts w:ascii="Times New Roman" w:hAnsi="Times New Roman" w:cs="Times New Roman"/>
          <w:sz w:val="22"/>
          <w:szCs w:val="22"/>
        </w:rPr>
        <w:t xml:space="preserve"> с учетом Методических рекомендаций по разр</w:t>
      </w:r>
      <w:r w:rsidR="006503D0" w:rsidRPr="00E979CF">
        <w:rPr>
          <w:rFonts w:ascii="Times New Roman" w:hAnsi="Times New Roman" w:cs="Times New Roman"/>
          <w:sz w:val="22"/>
          <w:szCs w:val="22"/>
        </w:rPr>
        <w:t>а</w:t>
      </w:r>
      <w:r w:rsidR="006503D0" w:rsidRPr="00E979CF">
        <w:rPr>
          <w:rFonts w:ascii="Times New Roman" w:hAnsi="Times New Roman" w:cs="Times New Roman"/>
          <w:sz w:val="22"/>
          <w:szCs w:val="22"/>
        </w:rPr>
        <w:t>ботке и принятию организациями мер по предупреждению и противодействию коррупции, разработа</w:t>
      </w:r>
      <w:r w:rsidR="006503D0" w:rsidRPr="00E979CF">
        <w:rPr>
          <w:rFonts w:ascii="Times New Roman" w:hAnsi="Times New Roman" w:cs="Times New Roman"/>
          <w:sz w:val="22"/>
          <w:szCs w:val="22"/>
        </w:rPr>
        <w:t>н</w:t>
      </w:r>
      <w:r w:rsidR="006503D0" w:rsidRPr="00E979CF">
        <w:rPr>
          <w:rFonts w:ascii="Times New Roman" w:hAnsi="Times New Roman" w:cs="Times New Roman"/>
          <w:sz w:val="22"/>
          <w:szCs w:val="22"/>
        </w:rPr>
        <w:t>ных Министерством труда и социальной защиты Российской Федерации</w:t>
      </w:r>
      <w:proofErr w:type="gramEnd"/>
      <w:r w:rsidR="006503D0" w:rsidRPr="00E979CF">
        <w:rPr>
          <w:rFonts w:ascii="Times New Roman" w:hAnsi="Times New Roman" w:cs="Times New Roman"/>
          <w:sz w:val="22"/>
          <w:szCs w:val="22"/>
        </w:rPr>
        <w:t>, в целях регулиро</w:t>
      </w:r>
      <w:r w:rsidR="00CB5AC1" w:rsidRPr="00E979CF">
        <w:rPr>
          <w:rFonts w:ascii="Times New Roman" w:hAnsi="Times New Roman" w:cs="Times New Roman"/>
          <w:sz w:val="22"/>
          <w:szCs w:val="22"/>
        </w:rPr>
        <w:t xml:space="preserve">вания  </w:t>
      </w:r>
      <w:r w:rsidR="006503D0" w:rsidRPr="00E979CF">
        <w:rPr>
          <w:rFonts w:ascii="Times New Roman" w:hAnsi="Times New Roman" w:cs="Times New Roman"/>
          <w:sz w:val="22"/>
          <w:szCs w:val="22"/>
        </w:rPr>
        <w:t xml:space="preserve"> и пр</w:t>
      </w:r>
      <w:r w:rsidR="006503D0" w:rsidRPr="00E979CF">
        <w:rPr>
          <w:rFonts w:ascii="Times New Roman" w:hAnsi="Times New Roman" w:cs="Times New Roman"/>
          <w:sz w:val="22"/>
          <w:szCs w:val="22"/>
        </w:rPr>
        <w:t>е</w:t>
      </w:r>
      <w:r w:rsidR="006503D0" w:rsidRPr="00E979CF">
        <w:rPr>
          <w:rFonts w:ascii="Times New Roman" w:hAnsi="Times New Roman" w:cs="Times New Roman"/>
          <w:sz w:val="22"/>
          <w:szCs w:val="22"/>
        </w:rPr>
        <w:t>дотвращения конфликта интересов в деятельности работников учреждения.</w:t>
      </w:r>
    </w:p>
    <w:p w:rsidR="006503D0" w:rsidRPr="00E979CF" w:rsidRDefault="00A84CBB" w:rsidP="00E979CF">
      <w:pPr>
        <w:pStyle w:val="3"/>
        <w:numPr>
          <w:ilvl w:val="1"/>
          <w:numId w:val="8"/>
        </w:numPr>
        <w:shd w:val="clear" w:color="auto" w:fill="auto"/>
        <w:tabs>
          <w:tab w:val="left" w:pos="709"/>
        </w:tabs>
        <w:spacing w:before="0" w:after="0" w:line="276" w:lineRule="auto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 xml:space="preserve"> </w:t>
      </w:r>
      <w:r w:rsidR="006503D0" w:rsidRPr="00E979CF">
        <w:rPr>
          <w:rFonts w:ascii="Times New Roman" w:hAnsi="Times New Roman" w:cs="Times New Roman"/>
          <w:sz w:val="22"/>
          <w:szCs w:val="22"/>
        </w:rPr>
        <w:t>Основной задачей деятельности учреждения по предотвр</w:t>
      </w:r>
      <w:r w:rsidR="00CB5AC1" w:rsidRPr="00E979CF">
        <w:rPr>
          <w:rFonts w:ascii="Times New Roman" w:hAnsi="Times New Roman" w:cs="Times New Roman"/>
          <w:sz w:val="22"/>
          <w:szCs w:val="22"/>
        </w:rPr>
        <w:t xml:space="preserve">ащению </w:t>
      </w:r>
      <w:r w:rsidR="006503D0" w:rsidRPr="00E979CF">
        <w:rPr>
          <w:rFonts w:ascii="Times New Roman" w:hAnsi="Times New Roman" w:cs="Times New Roman"/>
          <w:sz w:val="22"/>
          <w:szCs w:val="22"/>
        </w:rPr>
        <w:t xml:space="preserve">  и урегулированию конфликта интересов является ограничение влияния частных интересов, личной заинтересованности работников учреждения в реализуемых ими трудовых функций, принимаемых деловых решениях.</w:t>
      </w:r>
    </w:p>
    <w:p w:rsidR="0014180A" w:rsidRPr="00E979CF" w:rsidRDefault="0014180A" w:rsidP="00E979CF">
      <w:pPr>
        <w:pStyle w:val="3"/>
        <w:numPr>
          <w:ilvl w:val="1"/>
          <w:numId w:val="8"/>
        </w:numPr>
        <w:shd w:val="clear" w:color="auto" w:fill="auto"/>
        <w:spacing w:before="0" w:after="0" w:line="276" w:lineRule="auto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</w:t>
      </w:r>
      <w:r w:rsidRPr="00E979C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е</w:t>
      </w:r>
      <w:r w:rsidRPr="00E979C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ние которой предусматривает обязанность принимать меры по предотвращению и урегулированию конфликта инт</w:t>
      </w:r>
      <w:r w:rsidRPr="00E979C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е</w:t>
      </w:r>
      <w:r w:rsidRPr="00E979C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ресов, влияет или может повлиять на надлежащее, объективное и беспристрастное исполнение им дол</w:t>
      </w:r>
      <w:r w:rsidRPr="00E979C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ж</w:t>
      </w:r>
      <w:r w:rsidRPr="00E979C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ностных (служебных) обязанностей (осуществление полномочий).</w:t>
      </w:r>
    </w:p>
    <w:p w:rsidR="006503D0" w:rsidRPr="00E979CF" w:rsidRDefault="006503D0" w:rsidP="00E979CF">
      <w:pPr>
        <w:pStyle w:val="3"/>
        <w:numPr>
          <w:ilvl w:val="1"/>
          <w:numId w:val="8"/>
        </w:numPr>
        <w:shd w:val="clear" w:color="auto" w:fill="auto"/>
        <w:spacing w:before="0" w:after="0" w:line="276" w:lineRule="auto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 xml:space="preserve">Действие настоящего Положения распространяется на всех работников учреждения, </w:t>
      </w:r>
      <w:r w:rsidR="00CB5AC1" w:rsidRPr="00E979CF">
        <w:rPr>
          <w:rFonts w:ascii="Times New Roman" w:hAnsi="Times New Roman" w:cs="Times New Roman"/>
          <w:sz w:val="22"/>
          <w:szCs w:val="22"/>
        </w:rPr>
        <w:br/>
      </w:r>
      <w:r w:rsidRPr="00E979CF">
        <w:rPr>
          <w:rFonts w:ascii="Times New Roman" w:hAnsi="Times New Roman" w:cs="Times New Roman"/>
          <w:sz w:val="22"/>
          <w:szCs w:val="22"/>
        </w:rPr>
        <w:t>в том числе выполняющих работу по совместительству.</w:t>
      </w:r>
    </w:p>
    <w:p w:rsidR="001C2759" w:rsidRPr="00E979CF" w:rsidRDefault="0014180A" w:rsidP="00E979CF">
      <w:pPr>
        <w:pStyle w:val="3"/>
        <w:numPr>
          <w:ilvl w:val="1"/>
          <w:numId w:val="8"/>
        </w:numPr>
        <w:shd w:val="clear" w:color="auto" w:fill="auto"/>
        <w:tabs>
          <w:tab w:val="left" w:pos="1205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 xml:space="preserve"> </w:t>
      </w:r>
      <w:r w:rsidR="006503D0" w:rsidRPr="00E979CF">
        <w:rPr>
          <w:rFonts w:ascii="Times New Roman" w:hAnsi="Times New Roman" w:cs="Times New Roman"/>
          <w:sz w:val="22"/>
          <w:szCs w:val="22"/>
        </w:rPr>
        <w:t>Содержание настоящего Положения доводится до сведения всех работников учреждения под ро</w:t>
      </w:r>
      <w:r w:rsidR="006503D0" w:rsidRPr="00E979CF">
        <w:rPr>
          <w:rFonts w:ascii="Times New Roman" w:hAnsi="Times New Roman" w:cs="Times New Roman"/>
          <w:sz w:val="22"/>
          <w:szCs w:val="22"/>
        </w:rPr>
        <w:t>с</w:t>
      </w:r>
      <w:r w:rsidR="006503D0" w:rsidRPr="00E979CF">
        <w:rPr>
          <w:rFonts w:ascii="Times New Roman" w:hAnsi="Times New Roman" w:cs="Times New Roman"/>
          <w:sz w:val="22"/>
          <w:szCs w:val="22"/>
        </w:rPr>
        <w:t>пись, в том числе при приеме на работу (одновремен</w:t>
      </w:r>
      <w:r w:rsidR="00CB5AC1" w:rsidRPr="00E979CF">
        <w:rPr>
          <w:rFonts w:ascii="Times New Roman" w:hAnsi="Times New Roman" w:cs="Times New Roman"/>
          <w:sz w:val="22"/>
          <w:szCs w:val="22"/>
        </w:rPr>
        <w:t>но</w:t>
      </w:r>
      <w:r w:rsidR="006503D0" w:rsidRPr="00E979CF">
        <w:rPr>
          <w:rFonts w:ascii="Times New Roman" w:hAnsi="Times New Roman" w:cs="Times New Roman"/>
          <w:sz w:val="22"/>
          <w:szCs w:val="22"/>
        </w:rPr>
        <w:t xml:space="preserve"> с подписанием трудового договора).</w:t>
      </w:r>
      <w:bookmarkStart w:id="2" w:name="bookmark3"/>
    </w:p>
    <w:p w:rsidR="006503D0" w:rsidRPr="00E979CF" w:rsidRDefault="00A84CBB" w:rsidP="00E979CF">
      <w:pPr>
        <w:pStyle w:val="3"/>
        <w:shd w:val="clear" w:color="auto" w:fill="auto"/>
        <w:tabs>
          <w:tab w:val="left" w:pos="1205"/>
        </w:tabs>
        <w:spacing w:before="0" w:after="0" w:line="322" w:lineRule="exact"/>
        <w:ind w:left="284" w:right="2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979CF"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r w:rsidR="006503D0" w:rsidRPr="00E979CF">
        <w:rPr>
          <w:rFonts w:ascii="Times New Roman" w:hAnsi="Times New Roman" w:cs="Times New Roman"/>
          <w:b/>
          <w:sz w:val="22"/>
          <w:szCs w:val="22"/>
        </w:rPr>
        <w:t>2. Основные принципы управления конфликтом интересов</w:t>
      </w:r>
      <w:bookmarkEnd w:id="2"/>
      <w:r w:rsidR="006503D0" w:rsidRPr="00E979CF">
        <w:rPr>
          <w:rFonts w:ascii="Times New Roman" w:hAnsi="Times New Roman" w:cs="Times New Roman"/>
          <w:b/>
          <w:sz w:val="22"/>
          <w:szCs w:val="22"/>
        </w:rPr>
        <w:t xml:space="preserve"> в учреждении</w:t>
      </w:r>
    </w:p>
    <w:p w:rsidR="006503D0" w:rsidRPr="00E979CF" w:rsidRDefault="006503D0" w:rsidP="00E979CF">
      <w:pPr>
        <w:pStyle w:val="3"/>
        <w:shd w:val="clear" w:color="auto" w:fill="auto"/>
        <w:spacing w:before="0" w:after="0" w:line="326" w:lineRule="exact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>Деятельность по предотвращению и урегулированию ко</w:t>
      </w:r>
      <w:r w:rsidR="00CB5AC1" w:rsidRPr="00E979CF">
        <w:rPr>
          <w:rFonts w:ascii="Times New Roman" w:hAnsi="Times New Roman" w:cs="Times New Roman"/>
          <w:sz w:val="22"/>
          <w:szCs w:val="22"/>
        </w:rPr>
        <w:t xml:space="preserve">нфликта интересов </w:t>
      </w:r>
      <w:r w:rsidRPr="00E979CF">
        <w:rPr>
          <w:rFonts w:ascii="Times New Roman" w:hAnsi="Times New Roman" w:cs="Times New Roman"/>
          <w:sz w:val="22"/>
          <w:szCs w:val="22"/>
        </w:rPr>
        <w:t xml:space="preserve"> в учреждении осуществляе</w:t>
      </w:r>
      <w:r w:rsidRPr="00E979CF">
        <w:rPr>
          <w:rFonts w:ascii="Times New Roman" w:hAnsi="Times New Roman" w:cs="Times New Roman"/>
          <w:sz w:val="22"/>
          <w:szCs w:val="22"/>
        </w:rPr>
        <w:t>т</w:t>
      </w:r>
      <w:r w:rsidRPr="00E979CF">
        <w:rPr>
          <w:rFonts w:ascii="Times New Roman" w:hAnsi="Times New Roman" w:cs="Times New Roman"/>
          <w:sz w:val="22"/>
          <w:szCs w:val="22"/>
        </w:rPr>
        <w:t>ся на основании следующих основных принципов:</w:t>
      </w:r>
    </w:p>
    <w:p w:rsidR="006503D0" w:rsidRPr="00E979CF" w:rsidRDefault="00A84CBB" w:rsidP="00E979CF">
      <w:pPr>
        <w:pStyle w:val="3"/>
        <w:shd w:val="clear" w:color="auto" w:fill="auto"/>
        <w:spacing w:before="0" w:after="0" w:line="326" w:lineRule="exact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 xml:space="preserve">- </w:t>
      </w:r>
      <w:r w:rsidR="006503D0" w:rsidRPr="00E979CF">
        <w:rPr>
          <w:rFonts w:ascii="Times New Roman" w:hAnsi="Times New Roman" w:cs="Times New Roman"/>
          <w:sz w:val="22"/>
          <w:szCs w:val="22"/>
        </w:rPr>
        <w:t xml:space="preserve">приоритетное применение мер по предупреждению коррупции; </w:t>
      </w:r>
    </w:p>
    <w:p w:rsidR="006503D0" w:rsidRPr="00E979CF" w:rsidRDefault="00A84CBB" w:rsidP="00E979CF">
      <w:pPr>
        <w:pStyle w:val="3"/>
        <w:shd w:val="clear" w:color="auto" w:fill="auto"/>
        <w:spacing w:before="0" w:after="0" w:line="326" w:lineRule="exact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 xml:space="preserve">- </w:t>
      </w:r>
      <w:r w:rsidR="006503D0" w:rsidRPr="00E979CF">
        <w:rPr>
          <w:rFonts w:ascii="Times New Roman" w:hAnsi="Times New Roman" w:cs="Times New Roman"/>
          <w:sz w:val="22"/>
          <w:szCs w:val="22"/>
        </w:rPr>
        <w:t>обязательность раскрытия сведений о реальном или потенциальном конфликте интересов;</w:t>
      </w:r>
    </w:p>
    <w:p w:rsidR="006503D0" w:rsidRPr="00E979CF" w:rsidRDefault="00A84CBB" w:rsidP="00E979CF">
      <w:pPr>
        <w:pStyle w:val="3"/>
        <w:shd w:val="clear" w:color="auto" w:fill="auto"/>
        <w:spacing w:before="0" w:after="0" w:line="326" w:lineRule="exact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 xml:space="preserve">- </w:t>
      </w:r>
      <w:r w:rsidR="006503D0" w:rsidRPr="00E979CF">
        <w:rPr>
          <w:rFonts w:ascii="Times New Roman" w:hAnsi="Times New Roman" w:cs="Times New Roman"/>
          <w:sz w:val="22"/>
          <w:szCs w:val="22"/>
        </w:rPr>
        <w:t xml:space="preserve">индивидуальное рассмотрение и оценка </w:t>
      </w:r>
      <w:proofErr w:type="spellStart"/>
      <w:r w:rsidR="006503D0" w:rsidRPr="00E979CF">
        <w:rPr>
          <w:rFonts w:ascii="Times New Roman" w:hAnsi="Times New Roman" w:cs="Times New Roman"/>
          <w:sz w:val="22"/>
          <w:szCs w:val="22"/>
        </w:rPr>
        <w:t>репутационных</w:t>
      </w:r>
      <w:proofErr w:type="spellEnd"/>
      <w:r w:rsidR="006503D0" w:rsidRPr="00E979CF">
        <w:rPr>
          <w:rFonts w:ascii="Times New Roman" w:hAnsi="Times New Roman" w:cs="Times New Roman"/>
          <w:sz w:val="22"/>
          <w:szCs w:val="22"/>
        </w:rPr>
        <w:t xml:space="preserve"> рисков для учреждения при выявлении кажд</w:t>
      </w:r>
      <w:r w:rsidR="006503D0" w:rsidRPr="00E979CF">
        <w:rPr>
          <w:rFonts w:ascii="Times New Roman" w:hAnsi="Times New Roman" w:cs="Times New Roman"/>
          <w:sz w:val="22"/>
          <w:szCs w:val="22"/>
        </w:rPr>
        <w:t>о</w:t>
      </w:r>
      <w:r w:rsidR="006503D0" w:rsidRPr="00E979CF">
        <w:rPr>
          <w:rFonts w:ascii="Times New Roman" w:hAnsi="Times New Roman" w:cs="Times New Roman"/>
          <w:sz w:val="22"/>
          <w:szCs w:val="22"/>
        </w:rPr>
        <w:t>го конфликта интересов и его урегулирование;</w:t>
      </w:r>
    </w:p>
    <w:p w:rsidR="006503D0" w:rsidRPr="00E979CF" w:rsidRDefault="006503D0" w:rsidP="00E979CF">
      <w:pPr>
        <w:pStyle w:val="3"/>
        <w:shd w:val="clear" w:color="auto" w:fill="auto"/>
        <w:spacing w:before="0" w:after="0" w:line="326" w:lineRule="exact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>конфиденциальность процесса раскрытия сведений о конфли</w:t>
      </w:r>
      <w:r w:rsidR="00CB5AC1" w:rsidRPr="00E979CF">
        <w:rPr>
          <w:rFonts w:ascii="Times New Roman" w:hAnsi="Times New Roman" w:cs="Times New Roman"/>
          <w:sz w:val="22"/>
          <w:szCs w:val="22"/>
        </w:rPr>
        <w:t xml:space="preserve">кте интересов </w:t>
      </w:r>
      <w:r w:rsidRPr="00E979CF">
        <w:rPr>
          <w:rFonts w:ascii="Times New Roman" w:hAnsi="Times New Roman" w:cs="Times New Roman"/>
          <w:sz w:val="22"/>
          <w:szCs w:val="22"/>
        </w:rPr>
        <w:t xml:space="preserve"> и процесса его урегулиров</w:t>
      </w:r>
      <w:r w:rsidRPr="00E979CF">
        <w:rPr>
          <w:rFonts w:ascii="Times New Roman" w:hAnsi="Times New Roman" w:cs="Times New Roman"/>
          <w:sz w:val="22"/>
          <w:szCs w:val="22"/>
        </w:rPr>
        <w:t>а</w:t>
      </w:r>
      <w:r w:rsidRPr="00E979CF">
        <w:rPr>
          <w:rFonts w:ascii="Times New Roman" w:hAnsi="Times New Roman" w:cs="Times New Roman"/>
          <w:sz w:val="22"/>
          <w:szCs w:val="22"/>
        </w:rPr>
        <w:t>ния;</w:t>
      </w:r>
    </w:p>
    <w:p w:rsidR="006503D0" w:rsidRPr="00E979CF" w:rsidRDefault="00A84CBB" w:rsidP="00E979CF">
      <w:pPr>
        <w:pStyle w:val="3"/>
        <w:shd w:val="clear" w:color="auto" w:fill="auto"/>
        <w:spacing w:before="0" w:after="0" w:line="317" w:lineRule="exact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6503D0" w:rsidRPr="00E979CF">
        <w:rPr>
          <w:rFonts w:ascii="Times New Roman" w:hAnsi="Times New Roman" w:cs="Times New Roman"/>
          <w:sz w:val="22"/>
          <w:szCs w:val="22"/>
        </w:rPr>
        <w:t>соблюдение баланса интересов учреждения и работника учреждения при урегулировании конфликта интересов;</w:t>
      </w:r>
    </w:p>
    <w:p w:rsidR="006503D0" w:rsidRPr="00E979CF" w:rsidRDefault="00A84CBB" w:rsidP="00E979CF">
      <w:pPr>
        <w:pStyle w:val="3"/>
        <w:shd w:val="clear" w:color="auto" w:fill="auto"/>
        <w:spacing w:before="0" w:after="0" w:line="317" w:lineRule="exact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 xml:space="preserve">- </w:t>
      </w:r>
      <w:r w:rsidR="006503D0" w:rsidRPr="00E979CF">
        <w:rPr>
          <w:rFonts w:ascii="Times New Roman" w:hAnsi="Times New Roman" w:cs="Times New Roman"/>
          <w:sz w:val="22"/>
          <w:szCs w:val="22"/>
        </w:rPr>
        <w:t>защита работника учреждения от преследования в связи с сообщ</w:t>
      </w:r>
      <w:r w:rsidR="00CB5AC1" w:rsidRPr="00E979CF">
        <w:rPr>
          <w:rFonts w:ascii="Times New Roman" w:hAnsi="Times New Roman" w:cs="Times New Roman"/>
          <w:sz w:val="22"/>
          <w:szCs w:val="22"/>
        </w:rPr>
        <w:t>ением</w:t>
      </w:r>
      <w:r w:rsidR="006503D0" w:rsidRPr="00E979CF">
        <w:rPr>
          <w:rFonts w:ascii="Times New Roman" w:hAnsi="Times New Roman" w:cs="Times New Roman"/>
          <w:sz w:val="22"/>
          <w:szCs w:val="22"/>
        </w:rPr>
        <w:t xml:space="preserve"> о конфликте интересов, который был своевременно раскрыт рабо</w:t>
      </w:r>
      <w:r w:rsidR="00CB5AC1" w:rsidRPr="00E979CF">
        <w:rPr>
          <w:rFonts w:ascii="Times New Roman" w:hAnsi="Times New Roman" w:cs="Times New Roman"/>
          <w:sz w:val="22"/>
          <w:szCs w:val="22"/>
        </w:rPr>
        <w:t>тником учреждения</w:t>
      </w:r>
      <w:r w:rsidR="006503D0" w:rsidRPr="00E979CF">
        <w:rPr>
          <w:rFonts w:ascii="Times New Roman" w:hAnsi="Times New Roman" w:cs="Times New Roman"/>
          <w:sz w:val="22"/>
          <w:szCs w:val="22"/>
        </w:rPr>
        <w:t xml:space="preserve"> и урегулирован (предотвращен) учреждением.</w:t>
      </w:r>
    </w:p>
    <w:p w:rsidR="0014180A" w:rsidRPr="00E979CF" w:rsidRDefault="0014180A" w:rsidP="00E979CF">
      <w:pPr>
        <w:pStyle w:val="3"/>
        <w:shd w:val="clear" w:color="auto" w:fill="auto"/>
        <w:spacing w:before="0" w:after="0" w:line="317" w:lineRule="exact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180A" w:rsidRPr="00E979CF" w:rsidRDefault="006503D0" w:rsidP="00E979CF">
      <w:pPr>
        <w:pStyle w:val="10"/>
        <w:keepNext/>
        <w:keepLines/>
        <w:numPr>
          <w:ilvl w:val="0"/>
          <w:numId w:val="13"/>
        </w:numPr>
        <w:shd w:val="clear" w:color="auto" w:fill="auto"/>
        <w:spacing w:before="0" w:line="326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3" w:name="bookmark4"/>
      <w:r w:rsidRPr="00E979CF">
        <w:rPr>
          <w:rFonts w:ascii="Times New Roman" w:hAnsi="Times New Roman" w:cs="Times New Roman"/>
          <w:b/>
          <w:sz w:val="22"/>
          <w:szCs w:val="22"/>
        </w:rPr>
        <w:t xml:space="preserve">Обязанности работника учреждения в связи с раскрытием и урегулированием </w:t>
      </w:r>
    </w:p>
    <w:p w:rsidR="006503D0" w:rsidRPr="00E979CF" w:rsidRDefault="0014180A" w:rsidP="00E979CF">
      <w:pPr>
        <w:pStyle w:val="10"/>
        <w:keepNext/>
        <w:keepLines/>
        <w:shd w:val="clear" w:color="auto" w:fill="auto"/>
        <w:spacing w:before="0" w:line="326" w:lineRule="exac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979CF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</w:t>
      </w:r>
      <w:r w:rsidR="006503D0" w:rsidRPr="00E979CF">
        <w:rPr>
          <w:rFonts w:ascii="Times New Roman" w:hAnsi="Times New Roman" w:cs="Times New Roman"/>
          <w:b/>
          <w:sz w:val="22"/>
          <w:szCs w:val="22"/>
        </w:rPr>
        <w:t>конфликта интер</w:t>
      </w:r>
      <w:r w:rsidR="006503D0" w:rsidRPr="00E979CF">
        <w:rPr>
          <w:rFonts w:ascii="Times New Roman" w:hAnsi="Times New Roman" w:cs="Times New Roman"/>
          <w:b/>
          <w:sz w:val="22"/>
          <w:szCs w:val="22"/>
        </w:rPr>
        <w:t>е</w:t>
      </w:r>
      <w:r w:rsidR="006503D0" w:rsidRPr="00E979CF">
        <w:rPr>
          <w:rFonts w:ascii="Times New Roman" w:hAnsi="Times New Roman" w:cs="Times New Roman"/>
          <w:b/>
          <w:sz w:val="22"/>
          <w:szCs w:val="22"/>
        </w:rPr>
        <w:t>сов</w:t>
      </w:r>
      <w:bookmarkEnd w:id="3"/>
    </w:p>
    <w:p w:rsidR="006503D0" w:rsidRPr="00E979CF" w:rsidRDefault="006503D0" w:rsidP="00E979CF">
      <w:pPr>
        <w:pStyle w:val="3"/>
        <w:numPr>
          <w:ilvl w:val="1"/>
          <w:numId w:val="12"/>
        </w:numPr>
        <w:shd w:val="clear" w:color="auto" w:fill="auto"/>
        <w:tabs>
          <w:tab w:val="left" w:pos="851"/>
        </w:tabs>
        <w:spacing w:before="0" w:after="0" w:line="326" w:lineRule="exact"/>
        <w:ind w:right="20" w:hanging="76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>Работник учреждения при выполнении своих должностных обязанностей обязан:</w:t>
      </w:r>
    </w:p>
    <w:p w:rsidR="006503D0" w:rsidRPr="00E979CF" w:rsidRDefault="00A84CBB" w:rsidP="00E979CF">
      <w:pPr>
        <w:pStyle w:val="3"/>
        <w:shd w:val="clear" w:color="auto" w:fill="auto"/>
        <w:spacing w:before="0" w:after="0" w:line="322" w:lineRule="exact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 xml:space="preserve">- </w:t>
      </w:r>
      <w:r w:rsidR="006503D0" w:rsidRPr="00E979CF">
        <w:rPr>
          <w:rFonts w:ascii="Times New Roman" w:hAnsi="Times New Roman" w:cs="Times New Roman"/>
          <w:sz w:val="22"/>
          <w:szCs w:val="22"/>
        </w:rPr>
        <w:t>соблюдать интересы учреждения, прежде всего в отношении целей его деятельности;</w:t>
      </w:r>
    </w:p>
    <w:p w:rsidR="006503D0" w:rsidRPr="00E979CF" w:rsidRDefault="00A84CBB" w:rsidP="00E979CF">
      <w:pPr>
        <w:pStyle w:val="3"/>
        <w:shd w:val="clear" w:color="auto" w:fill="auto"/>
        <w:spacing w:before="0" w:after="0" w:line="322" w:lineRule="exact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 xml:space="preserve">- </w:t>
      </w:r>
      <w:r w:rsidR="006503D0" w:rsidRPr="00E979CF">
        <w:rPr>
          <w:rFonts w:ascii="Times New Roman" w:hAnsi="Times New Roman" w:cs="Times New Roman"/>
          <w:sz w:val="22"/>
          <w:szCs w:val="22"/>
        </w:rPr>
        <w:t>при принятии решений по деловым вопросам и выполнении своих трудовых обязанностей руков</w:t>
      </w:r>
      <w:r w:rsidR="006503D0" w:rsidRPr="00E979CF">
        <w:rPr>
          <w:rFonts w:ascii="Times New Roman" w:hAnsi="Times New Roman" w:cs="Times New Roman"/>
          <w:sz w:val="22"/>
          <w:szCs w:val="22"/>
        </w:rPr>
        <w:t>о</w:t>
      </w:r>
      <w:r w:rsidR="006503D0" w:rsidRPr="00E979CF">
        <w:rPr>
          <w:rFonts w:ascii="Times New Roman" w:hAnsi="Times New Roman" w:cs="Times New Roman"/>
          <w:sz w:val="22"/>
          <w:szCs w:val="22"/>
        </w:rPr>
        <w:t>дствоваться интересами учреждения без учета своих личных интересов, интересов своих родственников и друзей;</w:t>
      </w:r>
    </w:p>
    <w:p w:rsidR="006503D0" w:rsidRPr="00E979CF" w:rsidRDefault="00A84CBB" w:rsidP="00E979CF">
      <w:pPr>
        <w:pStyle w:val="3"/>
        <w:shd w:val="clear" w:color="auto" w:fill="auto"/>
        <w:spacing w:before="0" w:after="0" w:line="322" w:lineRule="exact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 xml:space="preserve">- </w:t>
      </w:r>
      <w:r w:rsidR="006503D0" w:rsidRPr="00E979CF">
        <w:rPr>
          <w:rFonts w:ascii="Times New Roman" w:hAnsi="Times New Roman" w:cs="Times New Roman"/>
          <w:sz w:val="22"/>
          <w:szCs w:val="22"/>
        </w:rPr>
        <w:t>избегать, по возможности, ситуаций и обстоятельств, которые</w:t>
      </w:r>
      <w:r w:rsidR="00CB5AC1" w:rsidRPr="00E979CF">
        <w:rPr>
          <w:rFonts w:ascii="Times New Roman" w:hAnsi="Times New Roman" w:cs="Times New Roman"/>
          <w:sz w:val="22"/>
          <w:szCs w:val="22"/>
        </w:rPr>
        <w:t xml:space="preserve"> могут привести  </w:t>
      </w:r>
      <w:r w:rsidR="006503D0" w:rsidRPr="00E979CF">
        <w:rPr>
          <w:rFonts w:ascii="Times New Roman" w:hAnsi="Times New Roman" w:cs="Times New Roman"/>
          <w:sz w:val="22"/>
          <w:szCs w:val="22"/>
        </w:rPr>
        <w:t xml:space="preserve"> к конфликту интересов;</w:t>
      </w:r>
    </w:p>
    <w:p w:rsidR="00A84CBB" w:rsidRPr="00E979CF" w:rsidRDefault="00A84CBB" w:rsidP="00E979CF">
      <w:pPr>
        <w:pStyle w:val="3"/>
        <w:shd w:val="clear" w:color="auto" w:fill="auto"/>
        <w:spacing w:before="0" w:after="0" w:line="322" w:lineRule="exact"/>
        <w:ind w:left="284" w:right="4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 xml:space="preserve">- </w:t>
      </w:r>
      <w:r w:rsidR="006503D0" w:rsidRPr="00E979CF">
        <w:rPr>
          <w:rFonts w:ascii="Times New Roman" w:hAnsi="Times New Roman" w:cs="Times New Roman"/>
          <w:sz w:val="22"/>
          <w:szCs w:val="22"/>
        </w:rPr>
        <w:t xml:space="preserve">раскрывать возникший (реальный) или потенциальный конфликт интересов; </w:t>
      </w:r>
    </w:p>
    <w:p w:rsidR="006503D0" w:rsidRPr="00E979CF" w:rsidRDefault="00A84CBB" w:rsidP="00E979CF">
      <w:pPr>
        <w:pStyle w:val="3"/>
        <w:shd w:val="clear" w:color="auto" w:fill="auto"/>
        <w:spacing w:before="0" w:after="0" w:line="322" w:lineRule="exact"/>
        <w:ind w:left="284" w:right="4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 xml:space="preserve">- </w:t>
      </w:r>
      <w:r w:rsidR="006503D0" w:rsidRPr="00E979CF">
        <w:rPr>
          <w:rFonts w:ascii="Times New Roman" w:hAnsi="Times New Roman" w:cs="Times New Roman"/>
          <w:sz w:val="22"/>
          <w:szCs w:val="22"/>
        </w:rPr>
        <w:t>содействовать урегулированию возникшего конфликта интересов.</w:t>
      </w:r>
    </w:p>
    <w:p w:rsidR="006503D0" w:rsidRPr="00E979CF" w:rsidRDefault="004D649A" w:rsidP="00E979CF">
      <w:pPr>
        <w:pStyle w:val="3"/>
        <w:shd w:val="clear" w:color="auto" w:fill="auto"/>
        <w:tabs>
          <w:tab w:val="left" w:pos="851"/>
        </w:tabs>
        <w:spacing w:before="0" w:after="0" w:line="322" w:lineRule="exact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 xml:space="preserve">3.2. </w:t>
      </w:r>
      <w:proofErr w:type="gramStart"/>
      <w:r w:rsidR="006503D0" w:rsidRPr="00E979CF">
        <w:rPr>
          <w:rFonts w:ascii="Times New Roman" w:hAnsi="Times New Roman" w:cs="Times New Roman"/>
          <w:sz w:val="22"/>
          <w:szCs w:val="22"/>
        </w:rPr>
        <w:t>Работник учреждения при выполнении своих должностны</w:t>
      </w:r>
      <w:r w:rsidR="00CB5AC1" w:rsidRPr="00E979CF">
        <w:rPr>
          <w:rFonts w:ascii="Times New Roman" w:hAnsi="Times New Roman" w:cs="Times New Roman"/>
          <w:sz w:val="22"/>
          <w:szCs w:val="22"/>
        </w:rPr>
        <w:t xml:space="preserve">х обязанностей </w:t>
      </w:r>
      <w:r w:rsidR="006503D0" w:rsidRPr="00E979CF">
        <w:rPr>
          <w:rFonts w:ascii="Times New Roman" w:hAnsi="Times New Roman" w:cs="Times New Roman"/>
          <w:sz w:val="22"/>
          <w:szCs w:val="22"/>
        </w:rPr>
        <w:t xml:space="preserve"> не должен использовать возможности учреждения или допускать их</w:t>
      </w:r>
      <w:r w:rsidR="00CB5AC1" w:rsidRPr="00E979CF">
        <w:rPr>
          <w:rFonts w:ascii="Times New Roman" w:hAnsi="Times New Roman" w:cs="Times New Roman"/>
          <w:sz w:val="22"/>
          <w:szCs w:val="22"/>
        </w:rPr>
        <w:t xml:space="preserve"> использование </w:t>
      </w:r>
      <w:r w:rsidR="006503D0" w:rsidRPr="00E979CF">
        <w:rPr>
          <w:rFonts w:ascii="Times New Roman" w:hAnsi="Times New Roman" w:cs="Times New Roman"/>
          <w:sz w:val="22"/>
          <w:szCs w:val="22"/>
        </w:rPr>
        <w:t xml:space="preserve"> в иных целях, помимо предусмотренных у</w:t>
      </w:r>
      <w:r w:rsidR="006503D0" w:rsidRPr="00E979CF">
        <w:rPr>
          <w:rFonts w:ascii="Times New Roman" w:hAnsi="Times New Roman" w:cs="Times New Roman"/>
          <w:sz w:val="22"/>
          <w:szCs w:val="22"/>
        </w:rPr>
        <w:t>ч</w:t>
      </w:r>
      <w:r w:rsidR="006503D0" w:rsidRPr="00E979CF">
        <w:rPr>
          <w:rFonts w:ascii="Times New Roman" w:hAnsi="Times New Roman" w:cs="Times New Roman"/>
          <w:sz w:val="22"/>
          <w:szCs w:val="22"/>
        </w:rPr>
        <w:t>редительными документами учреждения.</w:t>
      </w:r>
      <w:proofErr w:type="gramEnd"/>
    </w:p>
    <w:p w:rsidR="00A84CBB" w:rsidRPr="00E979CF" w:rsidRDefault="00A84CBB" w:rsidP="00E979CF">
      <w:pPr>
        <w:pStyle w:val="3"/>
        <w:shd w:val="clear" w:color="auto" w:fill="auto"/>
        <w:tabs>
          <w:tab w:val="left" w:pos="851"/>
        </w:tabs>
        <w:spacing w:before="0" w:after="0" w:line="322" w:lineRule="exact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503D0" w:rsidRPr="00E979CF" w:rsidRDefault="006503D0" w:rsidP="00E979CF">
      <w:pPr>
        <w:pStyle w:val="10"/>
        <w:keepNext/>
        <w:keepLines/>
        <w:shd w:val="clear" w:color="auto" w:fill="auto"/>
        <w:tabs>
          <w:tab w:val="left" w:pos="284"/>
        </w:tabs>
        <w:spacing w:before="0" w:line="276" w:lineRule="auto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4" w:name="bookmark5"/>
      <w:r w:rsidRPr="00E979CF">
        <w:rPr>
          <w:rFonts w:ascii="Times New Roman" w:hAnsi="Times New Roman" w:cs="Times New Roman"/>
          <w:b/>
          <w:sz w:val="22"/>
          <w:szCs w:val="22"/>
        </w:rPr>
        <w:t>4. Порядок раскрытия конфликта интересов работником учреждения</w:t>
      </w:r>
      <w:bookmarkEnd w:id="4"/>
    </w:p>
    <w:p w:rsidR="006503D0" w:rsidRPr="00E979CF" w:rsidRDefault="00AE7CA6" w:rsidP="00E979CF">
      <w:pPr>
        <w:pStyle w:val="31"/>
        <w:shd w:val="clear" w:color="auto" w:fill="auto"/>
        <w:tabs>
          <w:tab w:val="left" w:pos="284"/>
          <w:tab w:val="left" w:pos="851"/>
        </w:tabs>
        <w:spacing w:after="0" w:line="276" w:lineRule="auto"/>
        <w:ind w:left="284" w:right="20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Style w:val="32"/>
          <w:rFonts w:ascii="Times New Roman" w:hAnsi="Times New Roman" w:cs="Times New Roman"/>
          <w:i w:val="0"/>
          <w:sz w:val="22"/>
          <w:szCs w:val="22"/>
        </w:rPr>
        <w:t xml:space="preserve">4.1. </w:t>
      </w:r>
      <w:r w:rsidR="006503D0" w:rsidRPr="00E979CF">
        <w:rPr>
          <w:rStyle w:val="32"/>
          <w:rFonts w:ascii="Times New Roman" w:hAnsi="Times New Roman" w:cs="Times New Roman"/>
          <w:i w:val="0"/>
          <w:sz w:val="22"/>
          <w:szCs w:val="22"/>
        </w:rPr>
        <w:t>Ответственным за прием и рассмотрение сведений о возникающих (имеющихся) конфликтах инт</w:t>
      </w:r>
      <w:r w:rsidR="006503D0" w:rsidRPr="00E979CF">
        <w:rPr>
          <w:rStyle w:val="32"/>
          <w:rFonts w:ascii="Times New Roman" w:hAnsi="Times New Roman" w:cs="Times New Roman"/>
          <w:i w:val="0"/>
          <w:sz w:val="22"/>
          <w:szCs w:val="22"/>
        </w:rPr>
        <w:t>е</w:t>
      </w:r>
      <w:r w:rsidR="006503D0" w:rsidRPr="00E979CF">
        <w:rPr>
          <w:rStyle w:val="32"/>
          <w:rFonts w:ascii="Times New Roman" w:hAnsi="Times New Roman" w:cs="Times New Roman"/>
          <w:i w:val="0"/>
          <w:sz w:val="22"/>
          <w:szCs w:val="22"/>
        </w:rPr>
        <w:t>ресов явля</w:t>
      </w:r>
      <w:r w:rsidR="00A84CBB" w:rsidRPr="00E979CF">
        <w:rPr>
          <w:rStyle w:val="32"/>
          <w:rFonts w:ascii="Times New Roman" w:hAnsi="Times New Roman" w:cs="Times New Roman"/>
          <w:i w:val="0"/>
          <w:sz w:val="22"/>
          <w:szCs w:val="22"/>
        </w:rPr>
        <w:t>ется заведующи</w:t>
      </w:r>
      <w:r w:rsidR="001C2759" w:rsidRPr="00E979CF">
        <w:rPr>
          <w:rStyle w:val="32"/>
          <w:rFonts w:ascii="Times New Roman" w:hAnsi="Times New Roman" w:cs="Times New Roman"/>
          <w:i w:val="0"/>
          <w:sz w:val="22"/>
          <w:szCs w:val="22"/>
        </w:rPr>
        <w:t>й О. Г. Герасимова</w:t>
      </w:r>
      <w:r w:rsidR="006503D0" w:rsidRPr="00E979CF">
        <w:rPr>
          <w:rFonts w:ascii="Times New Roman" w:hAnsi="Times New Roman" w:cs="Times New Roman"/>
          <w:sz w:val="22"/>
          <w:szCs w:val="22"/>
        </w:rPr>
        <w:t xml:space="preserve"> ответственн</w:t>
      </w:r>
      <w:r w:rsidR="00A84CBB" w:rsidRPr="00E979CF">
        <w:rPr>
          <w:rFonts w:ascii="Times New Roman" w:hAnsi="Times New Roman" w:cs="Times New Roman"/>
          <w:sz w:val="22"/>
          <w:szCs w:val="22"/>
        </w:rPr>
        <w:t>ый</w:t>
      </w:r>
      <w:r w:rsidR="006503D0" w:rsidRPr="00E979CF">
        <w:rPr>
          <w:rFonts w:ascii="Times New Roman" w:hAnsi="Times New Roman" w:cs="Times New Roman"/>
          <w:sz w:val="22"/>
          <w:szCs w:val="22"/>
        </w:rPr>
        <w:t xml:space="preserve"> в учре</w:t>
      </w:r>
      <w:r w:rsidR="00CB5AC1" w:rsidRPr="00E979CF">
        <w:rPr>
          <w:rFonts w:ascii="Times New Roman" w:hAnsi="Times New Roman" w:cs="Times New Roman"/>
          <w:sz w:val="22"/>
          <w:szCs w:val="22"/>
        </w:rPr>
        <w:t xml:space="preserve">ждении </w:t>
      </w:r>
      <w:r w:rsidR="006503D0" w:rsidRPr="00E979CF">
        <w:rPr>
          <w:rFonts w:ascii="Times New Roman" w:hAnsi="Times New Roman" w:cs="Times New Roman"/>
          <w:sz w:val="22"/>
          <w:szCs w:val="22"/>
        </w:rPr>
        <w:t xml:space="preserve">  за противодействие корру</w:t>
      </w:r>
      <w:r w:rsidR="006503D0" w:rsidRPr="00E979CF">
        <w:rPr>
          <w:rFonts w:ascii="Times New Roman" w:hAnsi="Times New Roman" w:cs="Times New Roman"/>
          <w:sz w:val="22"/>
          <w:szCs w:val="22"/>
        </w:rPr>
        <w:t>п</w:t>
      </w:r>
      <w:r w:rsidR="006503D0" w:rsidRPr="00E979CF">
        <w:rPr>
          <w:rFonts w:ascii="Times New Roman" w:hAnsi="Times New Roman" w:cs="Times New Roman"/>
          <w:sz w:val="22"/>
          <w:szCs w:val="22"/>
        </w:rPr>
        <w:t>ции.</w:t>
      </w:r>
    </w:p>
    <w:p w:rsidR="006503D0" w:rsidRPr="00E979CF" w:rsidRDefault="006503D0" w:rsidP="00E979CF">
      <w:pPr>
        <w:pStyle w:val="ConsPlusNormal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Cs w:val="22"/>
        </w:rPr>
      </w:pPr>
      <w:r w:rsidRPr="00E979CF">
        <w:rPr>
          <w:rFonts w:ascii="Times New Roman" w:hAnsi="Times New Roman" w:cs="Times New Roman"/>
          <w:szCs w:val="22"/>
        </w:rPr>
        <w:t>В организации возможно установление различных видов раскрытия конфликта интересов, в том числе:</w:t>
      </w:r>
    </w:p>
    <w:p w:rsidR="006503D0" w:rsidRPr="00E979CF" w:rsidRDefault="006503D0" w:rsidP="00E979CF">
      <w:pPr>
        <w:pStyle w:val="ConsPlusNormal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Cs w:val="22"/>
        </w:rPr>
      </w:pPr>
      <w:r w:rsidRPr="00E979CF">
        <w:rPr>
          <w:rFonts w:ascii="Times New Roman" w:hAnsi="Times New Roman" w:cs="Times New Roman"/>
          <w:szCs w:val="22"/>
        </w:rPr>
        <w:t>- раскрытие сведений о конфликте интересов при приеме на работу;</w:t>
      </w:r>
    </w:p>
    <w:p w:rsidR="006503D0" w:rsidRPr="00E979CF" w:rsidRDefault="006503D0" w:rsidP="00E979CF">
      <w:pPr>
        <w:pStyle w:val="ConsPlusNormal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Cs w:val="22"/>
        </w:rPr>
      </w:pPr>
      <w:r w:rsidRPr="00E979CF">
        <w:rPr>
          <w:rFonts w:ascii="Times New Roman" w:hAnsi="Times New Roman" w:cs="Times New Roman"/>
          <w:szCs w:val="22"/>
        </w:rPr>
        <w:t>- раскрытие сведений о конфликте интересов при назначении на новую должность;</w:t>
      </w:r>
    </w:p>
    <w:p w:rsidR="006503D0" w:rsidRPr="00E979CF" w:rsidRDefault="006503D0" w:rsidP="00E979CF">
      <w:pPr>
        <w:pStyle w:val="ConsPlusNormal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Cs w:val="22"/>
        </w:rPr>
      </w:pPr>
      <w:r w:rsidRPr="00E979CF">
        <w:rPr>
          <w:rFonts w:ascii="Times New Roman" w:hAnsi="Times New Roman" w:cs="Times New Roman"/>
          <w:szCs w:val="22"/>
        </w:rPr>
        <w:t>- разовое раскрытие сведений по мере возникновения ситуаций конфликта интересов;</w:t>
      </w:r>
    </w:p>
    <w:p w:rsidR="006503D0" w:rsidRPr="00E979CF" w:rsidRDefault="006503D0" w:rsidP="00E979CF">
      <w:pPr>
        <w:pStyle w:val="ConsPlusNormal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Cs w:val="22"/>
        </w:rPr>
      </w:pPr>
      <w:r w:rsidRPr="00E979CF">
        <w:rPr>
          <w:rFonts w:ascii="Times New Roman" w:hAnsi="Times New Roman" w:cs="Times New Roman"/>
          <w:szCs w:val="22"/>
        </w:rPr>
        <w:t>- раскрытие сведений о конфликте интересов в ходе проведения ежегодных аттестаций на соблюдение этических норм ведения бизнеса, приняты</w:t>
      </w:r>
      <w:r w:rsidR="00CB5AC1" w:rsidRPr="00E979CF">
        <w:rPr>
          <w:rFonts w:ascii="Times New Roman" w:hAnsi="Times New Roman" w:cs="Times New Roman"/>
          <w:szCs w:val="22"/>
        </w:rPr>
        <w:t>х</w:t>
      </w:r>
      <w:r w:rsidRPr="00E979CF">
        <w:rPr>
          <w:rFonts w:ascii="Times New Roman" w:hAnsi="Times New Roman" w:cs="Times New Roman"/>
          <w:szCs w:val="22"/>
        </w:rPr>
        <w:t xml:space="preserve"> в организации (заполнение декларации о конфликте интер</w:t>
      </w:r>
      <w:r w:rsidRPr="00E979CF">
        <w:rPr>
          <w:rFonts w:ascii="Times New Roman" w:hAnsi="Times New Roman" w:cs="Times New Roman"/>
          <w:szCs w:val="22"/>
        </w:rPr>
        <w:t>е</w:t>
      </w:r>
      <w:r w:rsidRPr="00E979CF">
        <w:rPr>
          <w:rFonts w:ascii="Times New Roman" w:hAnsi="Times New Roman" w:cs="Times New Roman"/>
          <w:szCs w:val="22"/>
        </w:rPr>
        <w:t>сов).</w:t>
      </w:r>
    </w:p>
    <w:p w:rsidR="006503D0" w:rsidRPr="00E979CF" w:rsidRDefault="006503D0" w:rsidP="00E979CF">
      <w:pPr>
        <w:pStyle w:val="3"/>
        <w:numPr>
          <w:ilvl w:val="1"/>
          <w:numId w:val="9"/>
        </w:numPr>
        <w:shd w:val="clear" w:color="auto" w:fill="auto"/>
        <w:tabs>
          <w:tab w:val="left" w:pos="284"/>
          <w:tab w:val="left" w:pos="709"/>
        </w:tabs>
        <w:spacing w:before="0" w:after="0" w:line="276" w:lineRule="auto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>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</w:t>
      </w:r>
      <w:r w:rsidRPr="00E979CF">
        <w:rPr>
          <w:rFonts w:ascii="Times New Roman" w:hAnsi="Times New Roman" w:cs="Times New Roman"/>
          <w:sz w:val="22"/>
          <w:szCs w:val="22"/>
        </w:rPr>
        <w:t>о</w:t>
      </w:r>
      <w:r w:rsidRPr="00E979CF">
        <w:rPr>
          <w:rFonts w:ascii="Times New Roman" w:hAnsi="Times New Roman" w:cs="Times New Roman"/>
          <w:sz w:val="22"/>
          <w:szCs w:val="22"/>
        </w:rPr>
        <w:t xml:space="preserve">стей, которая приводит или может привести к конфликту интересов </w:t>
      </w:r>
      <w:r w:rsidR="00CB5AC1" w:rsidRPr="00E979CF">
        <w:rPr>
          <w:rFonts w:ascii="Times New Roman" w:hAnsi="Times New Roman" w:cs="Times New Roman"/>
          <w:sz w:val="22"/>
          <w:szCs w:val="22"/>
        </w:rPr>
        <w:br/>
      </w:r>
      <w:r w:rsidRPr="00E979CF">
        <w:rPr>
          <w:rFonts w:ascii="Times New Roman" w:hAnsi="Times New Roman" w:cs="Times New Roman"/>
          <w:sz w:val="22"/>
          <w:szCs w:val="22"/>
        </w:rPr>
        <w:t>в соответствии с Приложением № 1 к настоящему Положению.</w:t>
      </w:r>
    </w:p>
    <w:p w:rsidR="006503D0" w:rsidRPr="00E979CF" w:rsidRDefault="006503D0" w:rsidP="00E979CF">
      <w:pPr>
        <w:pStyle w:val="3"/>
        <w:numPr>
          <w:ilvl w:val="1"/>
          <w:numId w:val="9"/>
        </w:numPr>
        <w:shd w:val="clear" w:color="auto" w:fill="auto"/>
        <w:tabs>
          <w:tab w:val="left" w:pos="709"/>
        </w:tabs>
        <w:spacing w:before="0" w:after="0" w:line="317" w:lineRule="exact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>Указанное в пункте 4.2 настоящего Положения сообщение работника учреждения передается в структурное подразделение или должностному лицу учреждения, ответственному за противодействие коррупции, и подлежит регистрации     в течение двух рабочих дней со дня его поступления</w:t>
      </w:r>
    </w:p>
    <w:p w:rsidR="006503D0" w:rsidRPr="00E979CF" w:rsidRDefault="006503D0" w:rsidP="00E979CF">
      <w:pPr>
        <w:pStyle w:val="3"/>
        <w:shd w:val="clear" w:color="auto" w:fill="auto"/>
        <w:tabs>
          <w:tab w:val="left" w:pos="709"/>
        </w:tabs>
        <w:spacing w:before="0" w:after="0" w:line="331" w:lineRule="exact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>в журнале регистрации сообщений работников учреждения о наличии личной заинтересованности (Пр</w:t>
      </w:r>
      <w:r w:rsidRPr="00E979CF">
        <w:rPr>
          <w:rFonts w:ascii="Times New Roman" w:hAnsi="Times New Roman" w:cs="Times New Roman"/>
          <w:sz w:val="22"/>
          <w:szCs w:val="22"/>
        </w:rPr>
        <w:t>и</w:t>
      </w:r>
      <w:r w:rsidRPr="00E979CF">
        <w:rPr>
          <w:rFonts w:ascii="Times New Roman" w:hAnsi="Times New Roman" w:cs="Times New Roman"/>
          <w:sz w:val="22"/>
          <w:szCs w:val="22"/>
        </w:rPr>
        <w:t>ложение № 2 к настоящему Положению).</w:t>
      </w:r>
    </w:p>
    <w:p w:rsidR="006503D0" w:rsidRPr="00E979CF" w:rsidRDefault="006503D0" w:rsidP="00E979CF">
      <w:pPr>
        <w:pStyle w:val="3"/>
        <w:numPr>
          <w:ilvl w:val="1"/>
          <w:numId w:val="9"/>
        </w:numPr>
        <w:shd w:val="clear" w:color="auto" w:fill="auto"/>
        <w:tabs>
          <w:tab w:val="left" w:pos="1134"/>
        </w:tabs>
        <w:spacing w:before="0" w:after="0" w:line="322" w:lineRule="exact"/>
        <w:ind w:left="567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>Допустимо первоначальное раскрытие информации о к</w:t>
      </w:r>
      <w:r w:rsidR="00CB5AC1" w:rsidRPr="00E979CF">
        <w:rPr>
          <w:rFonts w:ascii="Times New Roman" w:hAnsi="Times New Roman" w:cs="Times New Roman"/>
          <w:sz w:val="22"/>
          <w:szCs w:val="22"/>
        </w:rPr>
        <w:t>онфликте интересов</w:t>
      </w:r>
      <w:r w:rsidRPr="00E979CF">
        <w:rPr>
          <w:rFonts w:ascii="Times New Roman" w:hAnsi="Times New Roman" w:cs="Times New Roman"/>
          <w:sz w:val="22"/>
          <w:szCs w:val="22"/>
        </w:rPr>
        <w:t xml:space="preserve"> в устной форме с последующей фиксацией в письменном виде.</w:t>
      </w:r>
    </w:p>
    <w:p w:rsidR="00EF7E1B" w:rsidRPr="00E979CF" w:rsidRDefault="00EF7E1B" w:rsidP="00E979CF">
      <w:pPr>
        <w:pStyle w:val="3"/>
        <w:shd w:val="clear" w:color="auto" w:fill="auto"/>
        <w:tabs>
          <w:tab w:val="left" w:pos="1220"/>
        </w:tabs>
        <w:spacing w:before="0" w:after="0" w:line="322" w:lineRule="exact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503D0" w:rsidRPr="00E979CF" w:rsidRDefault="006503D0" w:rsidP="00E979CF">
      <w:pPr>
        <w:pStyle w:val="10"/>
        <w:keepNext/>
        <w:keepLines/>
        <w:shd w:val="clear" w:color="auto" w:fill="auto"/>
        <w:spacing w:before="0" w:line="322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5" w:name="bookmark6"/>
      <w:r w:rsidRPr="00E979CF">
        <w:rPr>
          <w:rFonts w:ascii="Times New Roman" w:hAnsi="Times New Roman" w:cs="Times New Roman"/>
          <w:b/>
          <w:sz w:val="22"/>
          <w:szCs w:val="22"/>
        </w:rPr>
        <w:t>5. Механизм предотвращения и урегулирования конфликта интересов</w:t>
      </w:r>
      <w:r w:rsidR="00CB5AC1" w:rsidRPr="00E979CF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E979CF">
        <w:rPr>
          <w:rFonts w:ascii="Times New Roman" w:hAnsi="Times New Roman" w:cs="Times New Roman"/>
          <w:b/>
          <w:sz w:val="22"/>
          <w:szCs w:val="22"/>
        </w:rPr>
        <w:t xml:space="preserve"> в учреждении</w:t>
      </w:r>
      <w:bookmarkEnd w:id="5"/>
    </w:p>
    <w:p w:rsidR="006503D0" w:rsidRPr="00E979CF" w:rsidRDefault="00AE7CA6" w:rsidP="00E979CF">
      <w:pPr>
        <w:pStyle w:val="3"/>
        <w:shd w:val="clear" w:color="auto" w:fill="auto"/>
        <w:tabs>
          <w:tab w:val="left" w:pos="1220"/>
        </w:tabs>
        <w:spacing w:before="0" w:after="0" w:line="322" w:lineRule="exact"/>
        <w:ind w:left="567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 xml:space="preserve">5.1. </w:t>
      </w:r>
      <w:r w:rsidR="006503D0" w:rsidRPr="00E979CF">
        <w:rPr>
          <w:rFonts w:ascii="Times New Roman" w:hAnsi="Times New Roman" w:cs="Times New Roman"/>
          <w:sz w:val="22"/>
          <w:szCs w:val="22"/>
        </w:rPr>
        <w:t>Работники учреждения обязаны принимать меры по предотвращению ситуации конфликта инт</w:t>
      </w:r>
      <w:r w:rsidR="006503D0" w:rsidRPr="00E979CF">
        <w:rPr>
          <w:rFonts w:ascii="Times New Roman" w:hAnsi="Times New Roman" w:cs="Times New Roman"/>
          <w:sz w:val="22"/>
          <w:szCs w:val="22"/>
        </w:rPr>
        <w:t>е</w:t>
      </w:r>
      <w:r w:rsidR="006503D0" w:rsidRPr="00E979CF">
        <w:rPr>
          <w:rFonts w:ascii="Times New Roman" w:hAnsi="Times New Roman" w:cs="Times New Roman"/>
          <w:sz w:val="22"/>
          <w:szCs w:val="22"/>
        </w:rPr>
        <w:t>ресов, руководствуясь требованиями законод</w:t>
      </w:r>
      <w:r w:rsidR="00CB5AC1" w:rsidRPr="00E979CF">
        <w:rPr>
          <w:rFonts w:ascii="Times New Roman" w:hAnsi="Times New Roman" w:cs="Times New Roman"/>
          <w:sz w:val="22"/>
          <w:szCs w:val="22"/>
        </w:rPr>
        <w:t>ательства</w:t>
      </w:r>
      <w:r w:rsidR="006503D0" w:rsidRPr="00E979CF">
        <w:rPr>
          <w:rFonts w:ascii="Times New Roman" w:hAnsi="Times New Roman" w:cs="Times New Roman"/>
          <w:sz w:val="22"/>
          <w:szCs w:val="22"/>
        </w:rPr>
        <w:t xml:space="preserve"> и Перечнем типовых ситуаций конфликта и</w:t>
      </w:r>
      <w:r w:rsidR="006503D0" w:rsidRPr="00E979CF">
        <w:rPr>
          <w:rFonts w:ascii="Times New Roman" w:hAnsi="Times New Roman" w:cs="Times New Roman"/>
          <w:sz w:val="22"/>
          <w:szCs w:val="22"/>
        </w:rPr>
        <w:t>н</w:t>
      </w:r>
      <w:r w:rsidR="006503D0" w:rsidRPr="00E979CF">
        <w:rPr>
          <w:rFonts w:ascii="Times New Roman" w:hAnsi="Times New Roman" w:cs="Times New Roman"/>
          <w:sz w:val="22"/>
          <w:szCs w:val="22"/>
        </w:rPr>
        <w:t>тересов, и порядком их ра</w:t>
      </w:r>
      <w:r w:rsidR="00CB5AC1" w:rsidRPr="00E979CF">
        <w:rPr>
          <w:rFonts w:ascii="Times New Roman" w:hAnsi="Times New Roman" w:cs="Times New Roman"/>
          <w:sz w:val="22"/>
          <w:szCs w:val="22"/>
        </w:rPr>
        <w:t>зрешения</w:t>
      </w:r>
      <w:r w:rsidR="006503D0" w:rsidRPr="00E979CF">
        <w:rPr>
          <w:rFonts w:ascii="Times New Roman" w:hAnsi="Times New Roman" w:cs="Times New Roman"/>
          <w:sz w:val="22"/>
          <w:szCs w:val="22"/>
        </w:rPr>
        <w:t xml:space="preserve"> в учреждении (Приложение № 3 к настоящему Положению).</w:t>
      </w:r>
    </w:p>
    <w:p w:rsidR="006503D0" w:rsidRPr="00E979CF" w:rsidRDefault="0014180A" w:rsidP="00E979CF">
      <w:pPr>
        <w:pStyle w:val="3"/>
        <w:numPr>
          <w:ilvl w:val="1"/>
          <w:numId w:val="6"/>
        </w:numPr>
        <w:shd w:val="clear" w:color="auto" w:fill="auto"/>
        <w:tabs>
          <w:tab w:val="left" w:pos="1225"/>
        </w:tabs>
        <w:spacing w:before="0" w:after="0" w:line="317" w:lineRule="exact"/>
        <w:ind w:left="567" w:right="2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979C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lastRenderedPageBreak/>
        <w:t>Предотвращение или урегулирование конфликта интересов может состоять в изменении должностного или служебного положения лица, указанного в</w:t>
      </w:r>
      <w:r w:rsidRPr="00E979CF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hyperlink r:id="rId8" w:anchor="dst123" w:history="1">
        <w:r w:rsidRPr="00E979CF">
          <w:rPr>
            <w:rStyle w:val="a3"/>
            <w:rFonts w:ascii="Times New Roman" w:hAnsi="Times New Roman" w:cs="Times New Roman"/>
            <w:color w:val="1A0DAB"/>
            <w:sz w:val="22"/>
            <w:szCs w:val="22"/>
            <w:shd w:val="clear" w:color="auto" w:fill="FFFFFF"/>
          </w:rPr>
          <w:t>части 1 статьи 10</w:t>
        </w:r>
      </w:hyperlink>
      <w:r w:rsidRPr="00E979CF">
        <w:rPr>
          <w:rFonts w:ascii="Times New Roman" w:hAnsi="Times New Roman" w:cs="Times New Roman"/>
          <w:sz w:val="22"/>
          <w:szCs w:val="22"/>
        </w:rPr>
        <w:t xml:space="preserve"> </w:t>
      </w:r>
      <w:r w:rsidRPr="00E979C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настоящего Фед</w:t>
      </w:r>
      <w:r w:rsidRPr="00E979C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е</w:t>
      </w:r>
      <w:r w:rsidRPr="00E979C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рального закона, являющегося стороной конфликта интересов, вплоть до его отстранения от исполн</w:t>
      </w:r>
      <w:r w:rsidRPr="00E979C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е</w:t>
      </w:r>
      <w:r w:rsidRPr="00E979C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  <w:proofErr w:type="gramEnd"/>
    </w:p>
    <w:p w:rsidR="0014180A" w:rsidRPr="00E979CF" w:rsidRDefault="0014180A" w:rsidP="00E979CF">
      <w:pPr>
        <w:pStyle w:val="3"/>
        <w:shd w:val="clear" w:color="auto" w:fill="auto"/>
        <w:tabs>
          <w:tab w:val="left" w:pos="1225"/>
        </w:tabs>
        <w:spacing w:before="0" w:after="0" w:line="317" w:lineRule="exact"/>
        <w:ind w:left="567" w:right="20" w:firstLine="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E979C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Предотвращение и урегулирование конфликта интересов, стороной которого является лицо, указа</w:t>
      </w:r>
      <w:r w:rsidRPr="00E979C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</w:t>
      </w:r>
      <w:r w:rsidRPr="00E979C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ное в</w:t>
      </w:r>
      <w:r w:rsidRPr="00E979CF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hyperlink r:id="rId9" w:anchor="dst123" w:history="1">
        <w:r w:rsidRPr="00E979CF">
          <w:rPr>
            <w:rStyle w:val="a3"/>
            <w:rFonts w:ascii="Times New Roman" w:hAnsi="Times New Roman" w:cs="Times New Roman"/>
            <w:color w:val="1A0DAB"/>
            <w:sz w:val="22"/>
            <w:szCs w:val="22"/>
            <w:shd w:val="clear" w:color="auto" w:fill="FFFFFF"/>
          </w:rPr>
          <w:t>части 1 статьи 10</w:t>
        </w:r>
      </w:hyperlink>
      <w:r w:rsidRPr="00E979CF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E979C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настоящего Федерального закона, осуществляются путем отвода или самоо</w:t>
      </w:r>
      <w:r w:rsidRPr="00E979C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</w:t>
      </w:r>
      <w:r w:rsidRPr="00E979C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вода указанного лица в случаях и порядке, предусмотренных законодательством Российской Федер</w:t>
      </w:r>
      <w:r w:rsidRPr="00E979C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</w:t>
      </w:r>
      <w:r w:rsidRPr="00E979C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ции.</w:t>
      </w:r>
    </w:p>
    <w:p w:rsidR="0014180A" w:rsidRPr="00E979CF" w:rsidRDefault="0014180A" w:rsidP="00E979CF">
      <w:pPr>
        <w:pStyle w:val="3"/>
        <w:shd w:val="clear" w:color="auto" w:fill="auto"/>
        <w:tabs>
          <w:tab w:val="left" w:pos="1225"/>
        </w:tabs>
        <w:spacing w:before="0" w:after="0" w:line="317" w:lineRule="exact"/>
        <w:ind w:left="567" w:right="20" w:firstLine="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E979C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Непринятие лицом, указанным в</w:t>
      </w:r>
      <w:r w:rsidRPr="00E979CF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hyperlink r:id="rId10" w:anchor="dst123" w:history="1">
        <w:r w:rsidRPr="00E979CF">
          <w:rPr>
            <w:rStyle w:val="a3"/>
            <w:rFonts w:ascii="Times New Roman" w:hAnsi="Times New Roman" w:cs="Times New Roman"/>
            <w:color w:val="1A0DAB"/>
            <w:sz w:val="22"/>
            <w:szCs w:val="22"/>
            <w:shd w:val="clear" w:color="auto" w:fill="FFFFFF"/>
          </w:rPr>
          <w:t>части 1 статьи 10</w:t>
        </w:r>
      </w:hyperlink>
      <w:r w:rsidRPr="00E979CF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E979C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</w:t>
      </w:r>
      <w:r w:rsidRPr="00E979CF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hyperlink r:id="rId11" w:history="1">
        <w:r w:rsidRPr="00E979CF">
          <w:rPr>
            <w:rStyle w:val="a3"/>
            <w:rFonts w:ascii="Times New Roman" w:hAnsi="Times New Roman" w:cs="Times New Roman"/>
            <w:color w:val="1A0DAB"/>
            <w:sz w:val="22"/>
            <w:szCs w:val="22"/>
            <w:shd w:val="clear" w:color="auto" w:fill="FFFFFF"/>
          </w:rPr>
          <w:t>законодательством</w:t>
        </w:r>
      </w:hyperlink>
      <w:r w:rsidRPr="00E979CF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E979C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Российской Федерации.</w:t>
      </w:r>
    </w:p>
    <w:p w:rsidR="006503D0" w:rsidRPr="00E979CF" w:rsidRDefault="0014180A" w:rsidP="00E979CF">
      <w:pPr>
        <w:pStyle w:val="ab"/>
        <w:shd w:val="clear" w:color="auto" w:fill="FFFFFF"/>
        <w:spacing w:before="159" w:beforeAutospacing="0" w:after="0" w:afterAutospacing="0" w:line="360" w:lineRule="auto"/>
        <w:ind w:firstLine="540"/>
        <w:jc w:val="both"/>
        <w:rPr>
          <w:color w:val="000000"/>
          <w:sz w:val="22"/>
          <w:szCs w:val="22"/>
        </w:rPr>
      </w:pPr>
      <w:r w:rsidRPr="00E979CF">
        <w:rPr>
          <w:color w:val="000000"/>
          <w:sz w:val="22"/>
          <w:szCs w:val="22"/>
        </w:rPr>
        <w:t>В случае</w:t>
      </w:r>
      <w:proofErr w:type="gramStart"/>
      <w:r w:rsidRPr="00E979CF">
        <w:rPr>
          <w:color w:val="000000"/>
          <w:sz w:val="22"/>
          <w:szCs w:val="22"/>
        </w:rPr>
        <w:t>,</w:t>
      </w:r>
      <w:proofErr w:type="gramEnd"/>
      <w:r w:rsidRPr="00E979CF">
        <w:rPr>
          <w:color w:val="000000"/>
          <w:sz w:val="22"/>
          <w:szCs w:val="22"/>
        </w:rPr>
        <w:t xml:space="preserve"> если лицо, указанное в</w:t>
      </w:r>
      <w:r w:rsidRPr="00E979CF">
        <w:rPr>
          <w:rStyle w:val="apple-converted-space"/>
          <w:color w:val="000000"/>
          <w:sz w:val="22"/>
          <w:szCs w:val="22"/>
        </w:rPr>
        <w:t> </w:t>
      </w:r>
      <w:hyperlink r:id="rId12" w:anchor="dst123" w:history="1">
        <w:r w:rsidRPr="00E979CF">
          <w:rPr>
            <w:rStyle w:val="a3"/>
            <w:color w:val="1A0DAB"/>
            <w:sz w:val="22"/>
            <w:szCs w:val="22"/>
          </w:rPr>
          <w:t>части 1 статьи 10</w:t>
        </w:r>
      </w:hyperlink>
      <w:r w:rsidRPr="00E979CF">
        <w:rPr>
          <w:rStyle w:val="apple-converted-space"/>
          <w:color w:val="000000"/>
          <w:sz w:val="22"/>
          <w:szCs w:val="22"/>
        </w:rPr>
        <w:t> </w:t>
      </w:r>
      <w:r w:rsidRPr="00E979CF">
        <w:rPr>
          <w:color w:val="000000"/>
          <w:sz w:val="22"/>
          <w:szCs w:val="22"/>
        </w:rPr>
        <w:t>настоящего Федерального закона, владеет це</w:t>
      </w:r>
      <w:r w:rsidRPr="00E979CF">
        <w:rPr>
          <w:color w:val="000000"/>
          <w:sz w:val="22"/>
          <w:szCs w:val="22"/>
        </w:rPr>
        <w:t>н</w:t>
      </w:r>
      <w:r w:rsidRPr="00E979CF">
        <w:rPr>
          <w:color w:val="000000"/>
          <w:sz w:val="22"/>
          <w:szCs w:val="22"/>
        </w:rPr>
        <w:t>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</w:t>
      </w:r>
      <w:r w:rsidRPr="00E979CF">
        <w:rPr>
          <w:color w:val="000000"/>
          <w:sz w:val="22"/>
          <w:szCs w:val="22"/>
        </w:rPr>
        <w:t>а</w:t>
      </w:r>
      <w:r w:rsidRPr="00E979CF">
        <w:rPr>
          <w:color w:val="000000"/>
          <w:sz w:val="22"/>
          <w:szCs w:val="22"/>
        </w:rPr>
        <w:t>стия, паи в уставных (складочных) капиталах организаций) в доверительное управление в соответствии с гражда</w:t>
      </w:r>
      <w:r w:rsidRPr="00E979CF">
        <w:rPr>
          <w:color w:val="000000"/>
          <w:sz w:val="22"/>
          <w:szCs w:val="22"/>
        </w:rPr>
        <w:t>н</w:t>
      </w:r>
      <w:r w:rsidRPr="00E979CF">
        <w:rPr>
          <w:color w:val="000000"/>
          <w:sz w:val="22"/>
          <w:szCs w:val="22"/>
        </w:rPr>
        <w:t>ским</w:t>
      </w:r>
      <w:r w:rsidRPr="00E979CF">
        <w:rPr>
          <w:rStyle w:val="apple-converted-space"/>
          <w:color w:val="000000"/>
          <w:sz w:val="22"/>
          <w:szCs w:val="22"/>
        </w:rPr>
        <w:t> </w:t>
      </w:r>
      <w:hyperlink r:id="rId13" w:anchor="dst102357" w:history="1">
        <w:r w:rsidRPr="00E979CF">
          <w:rPr>
            <w:rStyle w:val="a3"/>
            <w:color w:val="1A0DAB"/>
            <w:sz w:val="22"/>
            <w:szCs w:val="22"/>
          </w:rPr>
          <w:t>законодательством</w:t>
        </w:r>
      </w:hyperlink>
      <w:r w:rsidRPr="00E979CF">
        <w:rPr>
          <w:color w:val="000000"/>
          <w:sz w:val="22"/>
          <w:szCs w:val="22"/>
        </w:rPr>
        <w:t>.</w:t>
      </w:r>
    </w:p>
    <w:p w:rsidR="006503D0" w:rsidRPr="00E979CF" w:rsidRDefault="006503D0" w:rsidP="00E979CF">
      <w:pPr>
        <w:pStyle w:val="3"/>
        <w:numPr>
          <w:ilvl w:val="1"/>
          <w:numId w:val="6"/>
        </w:numPr>
        <w:shd w:val="clear" w:color="auto" w:fill="auto"/>
        <w:tabs>
          <w:tab w:val="left" w:pos="495"/>
        </w:tabs>
        <w:spacing w:before="0" w:after="0" w:line="32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>При принятии решения о выборе конкретного способа урегулирования конфликта интересов учитыв</w:t>
      </w:r>
      <w:r w:rsidRPr="00E979CF">
        <w:rPr>
          <w:rFonts w:ascii="Times New Roman" w:hAnsi="Times New Roman" w:cs="Times New Roman"/>
          <w:sz w:val="22"/>
          <w:szCs w:val="22"/>
        </w:rPr>
        <w:t>а</w:t>
      </w:r>
      <w:r w:rsidRPr="00E979CF">
        <w:rPr>
          <w:rFonts w:ascii="Times New Roman" w:hAnsi="Times New Roman" w:cs="Times New Roman"/>
          <w:sz w:val="22"/>
          <w:szCs w:val="22"/>
        </w:rPr>
        <w:t>ется степень личного интереса работника учреждения, вероятность того, что его личный интерес б</w:t>
      </w:r>
      <w:r w:rsidRPr="00E979CF">
        <w:rPr>
          <w:rFonts w:ascii="Times New Roman" w:hAnsi="Times New Roman" w:cs="Times New Roman"/>
          <w:sz w:val="22"/>
          <w:szCs w:val="22"/>
        </w:rPr>
        <w:t>у</w:t>
      </w:r>
      <w:r w:rsidRPr="00E979CF">
        <w:rPr>
          <w:rFonts w:ascii="Times New Roman" w:hAnsi="Times New Roman" w:cs="Times New Roman"/>
          <w:sz w:val="22"/>
          <w:szCs w:val="22"/>
        </w:rPr>
        <w:t>дет реализован в ущерб интересам учреждения.</w:t>
      </w:r>
    </w:p>
    <w:p w:rsidR="0014180A" w:rsidRPr="00E979CF" w:rsidRDefault="0014180A" w:rsidP="00E979CF">
      <w:pPr>
        <w:pStyle w:val="3"/>
        <w:shd w:val="clear" w:color="auto" w:fill="auto"/>
        <w:tabs>
          <w:tab w:val="left" w:pos="495"/>
        </w:tabs>
        <w:spacing w:before="0" w:after="0" w:line="322" w:lineRule="exact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503D0" w:rsidRPr="00E979CF" w:rsidRDefault="006503D0" w:rsidP="00E979CF">
      <w:pPr>
        <w:pStyle w:val="10"/>
        <w:keepNext/>
        <w:keepLines/>
        <w:shd w:val="clear" w:color="auto" w:fill="auto"/>
        <w:tabs>
          <w:tab w:val="left" w:pos="9214"/>
          <w:tab w:val="left" w:pos="10206"/>
        </w:tabs>
        <w:spacing w:before="0" w:line="331" w:lineRule="exact"/>
        <w:ind w:left="1560" w:right="330" w:hanging="1134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6" w:name="bookmark7"/>
      <w:r w:rsidRPr="00E979CF">
        <w:rPr>
          <w:rFonts w:ascii="Times New Roman" w:hAnsi="Times New Roman" w:cs="Times New Roman"/>
          <w:b/>
          <w:sz w:val="22"/>
          <w:szCs w:val="22"/>
        </w:rPr>
        <w:t>6.Ответственность работников учреждения за несоблюдение настоящего Положения</w:t>
      </w:r>
      <w:bookmarkEnd w:id="6"/>
    </w:p>
    <w:p w:rsidR="006503D0" w:rsidRPr="00E979CF" w:rsidRDefault="006503D0" w:rsidP="00E979CF">
      <w:pPr>
        <w:pStyle w:val="3"/>
        <w:numPr>
          <w:ilvl w:val="1"/>
          <w:numId w:val="10"/>
        </w:numPr>
        <w:shd w:val="clear" w:color="auto" w:fill="auto"/>
        <w:tabs>
          <w:tab w:val="left" w:pos="1225"/>
        </w:tabs>
        <w:spacing w:before="0" w:after="0" w:line="322" w:lineRule="exact"/>
        <w:ind w:left="567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>Согласно части 1 статьи 13 Федерального закона «О противодействии коррупции» граждане Российской Федерации, иностранные граждане и лица без гражданства за совершение коррупцио</w:t>
      </w:r>
      <w:r w:rsidRPr="00E979CF">
        <w:rPr>
          <w:rFonts w:ascii="Times New Roman" w:hAnsi="Times New Roman" w:cs="Times New Roman"/>
          <w:sz w:val="22"/>
          <w:szCs w:val="22"/>
        </w:rPr>
        <w:t>н</w:t>
      </w:r>
      <w:r w:rsidRPr="00E979CF">
        <w:rPr>
          <w:rFonts w:ascii="Times New Roman" w:hAnsi="Times New Roman" w:cs="Times New Roman"/>
          <w:sz w:val="22"/>
          <w:szCs w:val="22"/>
        </w:rPr>
        <w:t>ных правонарушений несут уголовную, административную, гражданско-правовую и дисциплинарную ответственность</w:t>
      </w:r>
      <w:r w:rsidR="00CB5AC1" w:rsidRPr="00E979CF">
        <w:rPr>
          <w:rFonts w:ascii="Times New Roman" w:hAnsi="Times New Roman" w:cs="Times New Roman"/>
          <w:sz w:val="22"/>
          <w:szCs w:val="22"/>
        </w:rPr>
        <w:t xml:space="preserve">  </w:t>
      </w:r>
      <w:r w:rsidRPr="00E979CF">
        <w:rPr>
          <w:rFonts w:ascii="Times New Roman" w:hAnsi="Times New Roman" w:cs="Times New Roman"/>
          <w:sz w:val="22"/>
          <w:szCs w:val="22"/>
        </w:rPr>
        <w:t xml:space="preserve"> в соответствии с законодательством Российской Федерации.</w:t>
      </w:r>
    </w:p>
    <w:p w:rsidR="006503D0" w:rsidRPr="00E979CF" w:rsidRDefault="006503D0" w:rsidP="00E979CF">
      <w:pPr>
        <w:pStyle w:val="3"/>
        <w:numPr>
          <w:ilvl w:val="1"/>
          <w:numId w:val="10"/>
        </w:numPr>
        <w:shd w:val="clear" w:color="auto" w:fill="auto"/>
        <w:tabs>
          <w:tab w:val="left" w:pos="1215"/>
        </w:tabs>
        <w:spacing w:before="0" w:after="0" w:line="322" w:lineRule="exact"/>
        <w:ind w:left="567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>В соответствии со статьей 192 ТК РФ к работнику учреждения могут быть применены сл</w:t>
      </w:r>
      <w:r w:rsidRPr="00E979CF">
        <w:rPr>
          <w:rFonts w:ascii="Times New Roman" w:hAnsi="Times New Roman" w:cs="Times New Roman"/>
          <w:sz w:val="22"/>
          <w:szCs w:val="22"/>
        </w:rPr>
        <w:t>е</w:t>
      </w:r>
      <w:r w:rsidRPr="00E979CF">
        <w:rPr>
          <w:rFonts w:ascii="Times New Roman" w:hAnsi="Times New Roman" w:cs="Times New Roman"/>
          <w:sz w:val="22"/>
          <w:szCs w:val="22"/>
        </w:rPr>
        <w:t>дующие дисциплинарные взыскания:</w:t>
      </w:r>
    </w:p>
    <w:p w:rsidR="006503D0" w:rsidRPr="00E979CF" w:rsidRDefault="006503D0" w:rsidP="00E979CF">
      <w:pPr>
        <w:pStyle w:val="3"/>
        <w:numPr>
          <w:ilvl w:val="0"/>
          <w:numId w:val="11"/>
        </w:numPr>
        <w:shd w:val="clear" w:color="auto" w:fill="auto"/>
        <w:tabs>
          <w:tab w:val="left" w:pos="1009"/>
        </w:tabs>
        <w:spacing w:before="0" w:after="0" w:line="32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>замечание;</w:t>
      </w:r>
    </w:p>
    <w:p w:rsidR="006503D0" w:rsidRPr="00E979CF" w:rsidRDefault="006503D0" w:rsidP="00E979CF">
      <w:pPr>
        <w:pStyle w:val="3"/>
        <w:numPr>
          <w:ilvl w:val="0"/>
          <w:numId w:val="11"/>
        </w:numPr>
        <w:shd w:val="clear" w:color="auto" w:fill="auto"/>
        <w:tabs>
          <w:tab w:val="left" w:pos="1042"/>
        </w:tabs>
        <w:spacing w:before="0" w:after="0" w:line="32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>выговор;</w:t>
      </w:r>
    </w:p>
    <w:p w:rsidR="006503D0" w:rsidRPr="00E979CF" w:rsidRDefault="006503D0" w:rsidP="00E979CF">
      <w:pPr>
        <w:pStyle w:val="3"/>
        <w:numPr>
          <w:ilvl w:val="0"/>
          <w:numId w:val="11"/>
        </w:numPr>
        <w:shd w:val="clear" w:color="auto" w:fill="auto"/>
        <w:tabs>
          <w:tab w:val="left" w:pos="1033"/>
        </w:tabs>
        <w:spacing w:before="0" w:after="0" w:line="32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>увольнение, в том числе:</w:t>
      </w:r>
    </w:p>
    <w:p w:rsidR="006503D0" w:rsidRPr="00E979CF" w:rsidRDefault="006503D0" w:rsidP="00E979CF">
      <w:pPr>
        <w:pStyle w:val="3"/>
        <w:shd w:val="clear" w:color="auto" w:fill="auto"/>
        <w:spacing w:before="0" w:after="0" w:line="322" w:lineRule="exact"/>
        <w:ind w:left="709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>в случае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</w:t>
      </w:r>
      <w:r w:rsidRPr="00E979CF">
        <w:rPr>
          <w:rFonts w:ascii="Times New Roman" w:hAnsi="Times New Roman" w:cs="Times New Roman"/>
          <w:sz w:val="22"/>
          <w:szCs w:val="22"/>
        </w:rPr>
        <w:t>т</w:t>
      </w:r>
      <w:r w:rsidRPr="00E979CF">
        <w:rPr>
          <w:rFonts w:ascii="Times New Roman" w:hAnsi="Times New Roman" w:cs="Times New Roman"/>
          <w:sz w:val="22"/>
          <w:szCs w:val="22"/>
        </w:rPr>
        <w:t>ной работнику в связи с испол</w:t>
      </w:r>
      <w:r w:rsidR="00CB5AC1" w:rsidRPr="00E979CF">
        <w:rPr>
          <w:rFonts w:ascii="Times New Roman" w:hAnsi="Times New Roman" w:cs="Times New Roman"/>
          <w:sz w:val="22"/>
          <w:szCs w:val="22"/>
        </w:rPr>
        <w:t xml:space="preserve">нением </w:t>
      </w:r>
      <w:r w:rsidRPr="00E979CF">
        <w:rPr>
          <w:rFonts w:ascii="Times New Roman" w:hAnsi="Times New Roman" w:cs="Times New Roman"/>
          <w:sz w:val="22"/>
          <w:szCs w:val="22"/>
        </w:rPr>
        <w:t xml:space="preserve">  им трудовых обязанностей, в том числе разглашении перс</w:t>
      </w:r>
      <w:r w:rsidRPr="00E979CF">
        <w:rPr>
          <w:rFonts w:ascii="Times New Roman" w:hAnsi="Times New Roman" w:cs="Times New Roman"/>
          <w:sz w:val="22"/>
          <w:szCs w:val="22"/>
        </w:rPr>
        <w:t>о</w:t>
      </w:r>
      <w:r w:rsidRPr="00E979CF">
        <w:rPr>
          <w:rFonts w:ascii="Times New Roman" w:hAnsi="Times New Roman" w:cs="Times New Roman"/>
          <w:sz w:val="22"/>
          <w:szCs w:val="22"/>
        </w:rPr>
        <w:t>нальных данных другого работника (подпункт «</w:t>
      </w:r>
      <w:proofErr w:type="gramStart"/>
      <w:r w:rsidRPr="00E979CF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E979CF">
        <w:rPr>
          <w:rFonts w:ascii="Times New Roman" w:hAnsi="Times New Roman" w:cs="Times New Roman"/>
          <w:sz w:val="22"/>
          <w:szCs w:val="22"/>
        </w:rPr>
        <w:t xml:space="preserve">» </w:t>
      </w:r>
      <w:proofErr w:type="gramStart"/>
      <w:r w:rsidRPr="00E979CF">
        <w:rPr>
          <w:rFonts w:ascii="Times New Roman" w:hAnsi="Times New Roman" w:cs="Times New Roman"/>
          <w:sz w:val="22"/>
          <w:szCs w:val="22"/>
        </w:rPr>
        <w:t>пункта</w:t>
      </w:r>
      <w:proofErr w:type="gramEnd"/>
      <w:r w:rsidRPr="00E979CF">
        <w:rPr>
          <w:rFonts w:ascii="Times New Roman" w:hAnsi="Times New Roman" w:cs="Times New Roman"/>
          <w:sz w:val="22"/>
          <w:szCs w:val="22"/>
        </w:rPr>
        <w:t xml:space="preserve"> 6 части 1 статьи 81 ТК РФ);</w:t>
      </w:r>
    </w:p>
    <w:p w:rsidR="006503D0" w:rsidRPr="00E979CF" w:rsidRDefault="006503D0" w:rsidP="00E979CF">
      <w:pPr>
        <w:pStyle w:val="3"/>
        <w:shd w:val="clear" w:color="auto" w:fill="auto"/>
        <w:spacing w:before="0" w:after="0" w:line="322" w:lineRule="exact"/>
        <w:ind w:left="709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>в случае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6503D0" w:rsidRPr="00E979CF" w:rsidRDefault="006503D0" w:rsidP="00E979CF">
      <w:pPr>
        <w:pStyle w:val="3"/>
        <w:shd w:val="clear" w:color="auto" w:fill="auto"/>
        <w:spacing w:before="0" w:after="0" w:line="322" w:lineRule="exact"/>
        <w:ind w:left="709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>по основанию, предусмотренному пунктом 7.1 части первой стат</w:t>
      </w:r>
      <w:r w:rsidR="00CB5AC1" w:rsidRPr="00E979CF">
        <w:rPr>
          <w:rFonts w:ascii="Times New Roman" w:hAnsi="Times New Roman" w:cs="Times New Roman"/>
          <w:sz w:val="22"/>
          <w:szCs w:val="22"/>
        </w:rPr>
        <w:t xml:space="preserve">ьи 81 ТК РФ  </w:t>
      </w:r>
      <w:r w:rsidRPr="00E979CF">
        <w:rPr>
          <w:rFonts w:ascii="Times New Roman" w:hAnsi="Times New Roman" w:cs="Times New Roman"/>
          <w:sz w:val="22"/>
          <w:szCs w:val="22"/>
        </w:rPr>
        <w:t>в случаях, когда в</w:t>
      </w:r>
      <w:r w:rsidRPr="00E979CF">
        <w:rPr>
          <w:rFonts w:ascii="Times New Roman" w:hAnsi="Times New Roman" w:cs="Times New Roman"/>
          <w:sz w:val="22"/>
          <w:szCs w:val="22"/>
        </w:rPr>
        <w:t>и</w:t>
      </w:r>
      <w:r w:rsidRPr="00E979CF">
        <w:rPr>
          <w:rFonts w:ascii="Times New Roman" w:hAnsi="Times New Roman" w:cs="Times New Roman"/>
          <w:sz w:val="22"/>
          <w:szCs w:val="22"/>
        </w:rPr>
        <w:t>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</w:p>
    <w:p w:rsidR="006503D0" w:rsidRPr="00E979CF" w:rsidRDefault="006503D0" w:rsidP="00E979CF">
      <w:pPr>
        <w:pStyle w:val="3"/>
        <w:numPr>
          <w:ilvl w:val="1"/>
          <w:numId w:val="10"/>
        </w:numPr>
        <w:shd w:val="clear" w:color="auto" w:fill="auto"/>
        <w:tabs>
          <w:tab w:val="left" w:pos="1220"/>
        </w:tabs>
        <w:spacing w:before="0" w:after="0" w:line="317" w:lineRule="exact"/>
        <w:ind w:left="709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>Сделка, в совершении которой имеется заинтересованность, которая совершена с нарушением требований</w:t>
      </w:r>
      <w:r w:rsidRPr="00E979CF">
        <w:rPr>
          <w:rStyle w:val="aa"/>
          <w:rFonts w:ascii="Times New Roman" w:hAnsi="Times New Roman" w:cs="Times New Roman"/>
          <w:sz w:val="22"/>
          <w:szCs w:val="22"/>
        </w:rPr>
        <w:t xml:space="preserve"> </w:t>
      </w:r>
      <w:r w:rsidR="00AE7CA6" w:rsidRPr="00E979CF">
        <w:rPr>
          <w:rStyle w:val="aa"/>
          <w:rFonts w:ascii="Times New Roman" w:hAnsi="Times New Roman" w:cs="Times New Roman"/>
          <w:i w:val="0"/>
          <w:sz w:val="22"/>
          <w:szCs w:val="22"/>
        </w:rPr>
        <w:t>статья 27 Федерального закона от 12.01.1996 № 7-ФЗ «О некоммерческих организац</w:t>
      </w:r>
      <w:r w:rsidR="00AE7CA6" w:rsidRPr="00E979CF">
        <w:rPr>
          <w:rStyle w:val="aa"/>
          <w:rFonts w:ascii="Times New Roman" w:hAnsi="Times New Roman" w:cs="Times New Roman"/>
          <w:i w:val="0"/>
          <w:sz w:val="22"/>
          <w:szCs w:val="22"/>
        </w:rPr>
        <w:t>и</w:t>
      </w:r>
      <w:r w:rsidR="00AE7CA6" w:rsidRPr="00E979CF">
        <w:rPr>
          <w:rStyle w:val="aa"/>
          <w:rFonts w:ascii="Times New Roman" w:hAnsi="Times New Roman" w:cs="Times New Roman"/>
          <w:i w:val="0"/>
          <w:sz w:val="22"/>
          <w:szCs w:val="22"/>
        </w:rPr>
        <w:lastRenderedPageBreak/>
        <w:t>ях»</w:t>
      </w:r>
      <w:r w:rsidRPr="00E979CF">
        <w:rPr>
          <w:rFonts w:ascii="Times New Roman" w:hAnsi="Times New Roman" w:cs="Times New Roman"/>
          <w:sz w:val="22"/>
          <w:szCs w:val="22"/>
        </w:rPr>
        <w:t>, может быть признана судом недействительной в соответствии с указанными положениями Ф</w:t>
      </w:r>
      <w:r w:rsidRPr="00E979CF">
        <w:rPr>
          <w:rFonts w:ascii="Times New Roman" w:hAnsi="Times New Roman" w:cs="Times New Roman"/>
          <w:sz w:val="22"/>
          <w:szCs w:val="22"/>
        </w:rPr>
        <w:t>е</w:t>
      </w:r>
      <w:r w:rsidRPr="00E979CF">
        <w:rPr>
          <w:rFonts w:ascii="Times New Roman" w:hAnsi="Times New Roman" w:cs="Times New Roman"/>
          <w:sz w:val="22"/>
          <w:szCs w:val="22"/>
        </w:rPr>
        <w:t>дерального закона и нормами гражданского законодательства.</w:t>
      </w:r>
    </w:p>
    <w:p w:rsidR="006503D0" w:rsidRPr="00E979CF" w:rsidRDefault="006503D0" w:rsidP="00E979CF">
      <w:pPr>
        <w:pStyle w:val="3"/>
        <w:shd w:val="clear" w:color="auto" w:fill="auto"/>
        <w:spacing w:before="0" w:after="0" w:line="317" w:lineRule="exact"/>
        <w:ind w:left="709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9CF">
        <w:rPr>
          <w:rFonts w:ascii="Times New Roman" w:hAnsi="Times New Roman" w:cs="Times New Roman"/>
          <w:sz w:val="22"/>
          <w:szCs w:val="22"/>
        </w:rPr>
        <w:t>Заинтересованное лицо несет перед учреждением ответственность в размере убытков, причиненных им этому учреждению. Если убытки причинены учреждению несколькими заинтересованными л</w:t>
      </w:r>
      <w:r w:rsidRPr="00E979CF">
        <w:rPr>
          <w:rFonts w:ascii="Times New Roman" w:hAnsi="Times New Roman" w:cs="Times New Roman"/>
          <w:sz w:val="22"/>
          <w:szCs w:val="22"/>
        </w:rPr>
        <w:t>и</w:t>
      </w:r>
      <w:r w:rsidRPr="00E979CF">
        <w:rPr>
          <w:rFonts w:ascii="Times New Roman" w:hAnsi="Times New Roman" w:cs="Times New Roman"/>
          <w:sz w:val="22"/>
          <w:szCs w:val="22"/>
        </w:rPr>
        <w:t>цами, их ответственность перед учреждением является солидарной.</w:t>
      </w:r>
    </w:p>
    <w:p w:rsidR="006503D0" w:rsidRPr="00E979CF" w:rsidRDefault="006503D0" w:rsidP="00E979CF">
      <w:pPr>
        <w:pStyle w:val="3"/>
        <w:shd w:val="clear" w:color="auto" w:fill="auto"/>
        <w:spacing w:before="0" w:after="0" w:line="322" w:lineRule="exact"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503D0" w:rsidRPr="00AE7CA6" w:rsidRDefault="006503D0" w:rsidP="00E979CF">
      <w:pPr>
        <w:pStyle w:val="3"/>
        <w:shd w:val="clear" w:color="auto" w:fill="auto"/>
        <w:spacing w:before="0" w:after="0" w:line="322" w:lineRule="exact"/>
        <w:ind w:left="709" w:firstLine="0"/>
        <w:rPr>
          <w:rFonts w:ascii="Times New Roman" w:hAnsi="Times New Roman" w:cs="Times New Roman"/>
          <w:sz w:val="22"/>
          <w:szCs w:val="22"/>
        </w:rPr>
      </w:pPr>
    </w:p>
    <w:p w:rsidR="006503D0" w:rsidRPr="00AE7CA6" w:rsidRDefault="006503D0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6503D0" w:rsidRPr="00AE7CA6" w:rsidRDefault="006503D0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6503D0" w:rsidRPr="00AE7CA6" w:rsidRDefault="006503D0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6503D0" w:rsidRPr="00AE7CA6" w:rsidRDefault="006503D0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6503D0" w:rsidRPr="00AE7CA6" w:rsidRDefault="006503D0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AE7CA6" w:rsidRPr="00AE7CA6" w:rsidRDefault="00AE7CA6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AE7CA6" w:rsidRPr="00AE7CA6" w:rsidRDefault="00AE7CA6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AE7CA6" w:rsidRPr="00AE7CA6" w:rsidRDefault="00AE7CA6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AE7CA6" w:rsidRPr="00AE7CA6" w:rsidRDefault="00AE7CA6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AE7CA6" w:rsidRPr="00AE7CA6" w:rsidRDefault="00AE7CA6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AE7CA6" w:rsidRPr="00AE7CA6" w:rsidRDefault="00AE7CA6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AE7CA6" w:rsidRDefault="00AE7CA6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AE7CA6" w:rsidRDefault="00AE7CA6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AE7CA6" w:rsidRDefault="00AE7CA6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AE7CA6" w:rsidRDefault="00AE7CA6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AE7CA6" w:rsidRDefault="00AE7CA6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AE7CA6" w:rsidRDefault="00AE7CA6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AE7CA6" w:rsidRDefault="00AE7CA6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AE7CA6" w:rsidRDefault="00AE7CA6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AE7CA6" w:rsidRDefault="00AE7CA6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AE7CA6" w:rsidRDefault="00AE7CA6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AE7CA6" w:rsidRDefault="00AE7CA6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EF7E1B" w:rsidRDefault="00EF7E1B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EF7E1B" w:rsidRDefault="00EF7E1B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EF7E1B" w:rsidRDefault="00EF7E1B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EF7E1B" w:rsidRDefault="00EF7E1B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EF7E1B" w:rsidRDefault="00EF7E1B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14180A" w:rsidRDefault="0014180A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14180A" w:rsidRDefault="0014180A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14180A" w:rsidRDefault="0014180A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14180A" w:rsidRDefault="0014180A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14180A" w:rsidRDefault="0014180A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14180A" w:rsidRDefault="0014180A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14180A" w:rsidRDefault="0014180A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14180A" w:rsidRDefault="0014180A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14180A" w:rsidRDefault="0014180A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EF7E1B" w:rsidRDefault="00EF7E1B" w:rsidP="00E979CF">
      <w:pPr>
        <w:pStyle w:val="3"/>
        <w:shd w:val="clear" w:color="auto" w:fill="auto"/>
        <w:spacing w:before="0" w:after="0" w:line="322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E979CF" w:rsidRPr="00AE7CA6" w:rsidRDefault="00E979CF" w:rsidP="00E979CF">
      <w:pPr>
        <w:pStyle w:val="3"/>
        <w:shd w:val="clear" w:color="auto" w:fill="auto"/>
        <w:spacing w:before="0" w:after="0" w:line="322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6503D0" w:rsidRPr="00AE7CA6" w:rsidRDefault="006503D0" w:rsidP="006503D0">
      <w:pPr>
        <w:pStyle w:val="a6"/>
        <w:ind w:firstLine="4395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6503D0" w:rsidRPr="00AE7CA6" w:rsidRDefault="0087709E" w:rsidP="006503D0">
      <w:pPr>
        <w:pStyle w:val="a6"/>
        <w:ind w:firstLine="4395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 xml:space="preserve">                                                                           </w:t>
      </w:r>
      <w:r w:rsidR="006503D0" w:rsidRPr="00AE7CA6">
        <w:rPr>
          <w:rFonts w:ascii="Times New Roman" w:eastAsia="Times New Roman" w:hAnsi="Times New Roman" w:cs="Times New Roman"/>
          <w:color w:val="auto"/>
          <w:sz w:val="22"/>
          <w:szCs w:val="22"/>
        </w:rPr>
        <w:t>Приложение № 1</w:t>
      </w:r>
    </w:p>
    <w:p w:rsidR="0087709E" w:rsidRPr="0087709E" w:rsidRDefault="0087709E" w:rsidP="0087709E">
      <w:pPr>
        <w:pStyle w:val="a6"/>
        <w:ind w:firstLine="4395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7709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 Положению о конфликте интересов </w:t>
      </w:r>
    </w:p>
    <w:p w:rsidR="0087709E" w:rsidRPr="0087709E" w:rsidRDefault="0087709E" w:rsidP="0087709E">
      <w:pPr>
        <w:pStyle w:val="a6"/>
        <w:ind w:firstLine="4395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7709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Государственного бюджетного </w:t>
      </w:r>
    </w:p>
    <w:p w:rsidR="0087709E" w:rsidRPr="0087709E" w:rsidRDefault="0087709E" w:rsidP="0087709E">
      <w:pPr>
        <w:pStyle w:val="a6"/>
        <w:ind w:firstLine="4395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7709E">
        <w:rPr>
          <w:rFonts w:ascii="Times New Roman" w:eastAsia="Times New Roman" w:hAnsi="Times New Roman" w:cs="Times New Roman"/>
          <w:color w:val="auto"/>
          <w:sz w:val="22"/>
          <w:szCs w:val="22"/>
        </w:rPr>
        <w:t>дошкольного образовательного</w:t>
      </w:r>
    </w:p>
    <w:p w:rsidR="0087709E" w:rsidRPr="0087709E" w:rsidRDefault="0087709E" w:rsidP="0087709E">
      <w:pPr>
        <w:pStyle w:val="a6"/>
        <w:ind w:firstLine="4395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7709E">
        <w:rPr>
          <w:rFonts w:ascii="Times New Roman" w:eastAsia="Times New Roman" w:hAnsi="Times New Roman" w:cs="Times New Roman"/>
          <w:color w:val="auto"/>
          <w:sz w:val="22"/>
          <w:szCs w:val="22"/>
        </w:rPr>
        <w:t>учреждения  детского сада №59</w:t>
      </w:r>
    </w:p>
    <w:p w:rsidR="0087709E" w:rsidRPr="0087709E" w:rsidRDefault="0087709E" w:rsidP="0087709E">
      <w:pPr>
        <w:pStyle w:val="a6"/>
        <w:ind w:firstLine="4395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7709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комбинированного вида </w:t>
      </w:r>
    </w:p>
    <w:p w:rsidR="0087709E" w:rsidRPr="0087709E" w:rsidRDefault="0087709E" w:rsidP="0087709E">
      <w:pPr>
        <w:pStyle w:val="a6"/>
        <w:ind w:firstLine="4395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7709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Фрунзенского района </w:t>
      </w:r>
    </w:p>
    <w:p w:rsidR="006503D0" w:rsidRPr="00AE7CA6" w:rsidRDefault="0087709E" w:rsidP="0087709E">
      <w:pPr>
        <w:pStyle w:val="a6"/>
        <w:ind w:firstLine="4395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7709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Санкт-Петербурга </w:t>
      </w:r>
    </w:p>
    <w:p w:rsidR="006503D0" w:rsidRDefault="001C2759" w:rsidP="006503D0">
      <w:pPr>
        <w:pStyle w:val="a6"/>
        <w:ind w:left="439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Заведующему МБДОУ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Северный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/с №10 «Ёлочка» </w:t>
      </w:r>
    </w:p>
    <w:p w:rsidR="001C2759" w:rsidRPr="00AE7CA6" w:rsidRDefault="001C2759" w:rsidP="006503D0">
      <w:pPr>
        <w:pStyle w:val="a6"/>
        <w:ind w:left="439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О. Г. Герасимовой</w:t>
      </w:r>
    </w:p>
    <w:p w:rsidR="006503D0" w:rsidRPr="00AE7CA6" w:rsidRDefault="006503D0" w:rsidP="006503D0">
      <w:pPr>
        <w:pStyle w:val="a6"/>
        <w:ind w:firstLine="4395"/>
        <w:rPr>
          <w:rFonts w:ascii="Times New Roman" w:eastAsia="Times New Roman" w:hAnsi="Times New Roman" w:cs="Times New Roman"/>
          <w:sz w:val="22"/>
          <w:szCs w:val="22"/>
        </w:rPr>
      </w:pPr>
      <w:r w:rsidRPr="00AE7CA6">
        <w:rPr>
          <w:rFonts w:ascii="Times New Roman" w:eastAsia="Times New Roman" w:hAnsi="Times New Roman" w:cs="Times New Roman"/>
          <w:sz w:val="22"/>
          <w:szCs w:val="22"/>
        </w:rPr>
        <w:t>От   _____________________________</w:t>
      </w:r>
    </w:p>
    <w:p w:rsidR="0087709E" w:rsidRDefault="006503D0" w:rsidP="006503D0">
      <w:pPr>
        <w:pStyle w:val="a6"/>
        <w:ind w:firstLine="4395"/>
        <w:rPr>
          <w:rFonts w:ascii="Times New Roman" w:eastAsia="Times New Roman" w:hAnsi="Times New Roman" w:cs="Times New Roman"/>
          <w:sz w:val="22"/>
          <w:szCs w:val="22"/>
        </w:rPr>
      </w:pPr>
      <w:r w:rsidRPr="00AE7CA6">
        <w:rPr>
          <w:rFonts w:ascii="Times New Roman" w:eastAsia="Times New Roman" w:hAnsi="Times New Roman" w:cs="Times New Roman"/>
          <w:sz w:val="22"/>
          <w:szCs w:val="22"/>
        </w:rPr>
        <w:t xml:space="preserve">ФИО, должность работника учреждения, </w:t>
      </w:r>
    </w:p>
    <w:p w:rsidR="006503D0" w:rsidRPr="00AE7CA6" w:rsidRDefault="006503D0" w:rsidP="006503D0">
      <w:pPr>
        <w:pStyle w:val="a6"/>
        <w:ind w:firstLine="4395"/>
        <w:rPr>
          <w:rFonts w:ascii="Times New Roman" w:eastAsia="Times New Roman" w:hAnsi="Times New Roman" w:cs="Times New Roman"/>
          <w:sz w:val="22"/>
          <w:szCs w:val="22"/>
        </w:rPr>
      </w:pPr>
      <w:r w:rsidRPr="00AE7CA6">
        <w:rPr>
          <w:rFonts w:ascii="Times New Roman" w:eastAsia="Times New Roman" w:hAnsi="Times New Roman" w:cs="Times New Roman"/>
          <w:sz w:val="22"/>
          <w:szCs w:val="22"/>
        </w:rPr>
        <w:t xml:space="preserve">контактный </w:t>
      </w:r>
      <w:r w:rsidR="00CB5AC1" w:rsidRPr="00AE7CA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E7CA6">
        <w:rPr>
          <w:rFonts w:ascii="Times New Roman" w:eastAsia="Times New Roman" w:hAnsi="Times New Roman" w:cs="Times New Roman"/>
          <w:sz w:val="22"/>
          <w:szCs w:val="22"/>
        </w:rPr>
        <w:t>телефон</w:t>
      </w:r>
    </w:p>
    <w:p w:rsidR="006503D0" w:rsidRPr="00AE7CA6" w:rsidRDefault="006503D0" w:rsidP="006503D0">
      <w:pPr>
        <w:pStyle w:val="a6"/>
        <w:ind w:firstLine="4395"/>
        <w:rPr>
          <w:rFonts w:ascii="Times New Roman" w:eastAsia="Times New Roman" w:hAnsi="Times New Roman" w:cs="Times New Roman"/>
          <w:sz w:val="22"/>
          <w:szCs w:val="22"/>
        </w:rPr>
      </w:pPr>
      <w:r w:rsidRPr="00AE7CA6">
        <w:rPr>
          <w:rFonts w:ascii="Times New Roman" w:eastAsia="Times New Roman" w:hAnsi="Times New Roman" w:cs="Times New Roman"/>
          <w:sz w:val="22"/>
          <w:szCs w:val="22"/>
        </w:rPr>
        <w:t>_____________________________</w:t>
      </w:r>
    </w:p>
    <w:p w:rsidR="006503D0" w:rsidRPr="00AE7CA6" w:rsidRDefault="006503D0" w:rsidP="006503D0">
      <w:pPr>
        <w:pStyle w:val="a6"/>
        <w:ind w:firstLine="4395"/>
        <w:rPr>
          <w:rFonts w:ascii="Times New Roman" w:eastAsia="Times New Roman" w:hAnsi="Times New Roman" w:cs="Times New Roman"/>
          <w:sz w:val="22"/>
          <w:szCs w:val="22"/>
        </w:rPr>
      </w:pPr>
    </w:p>
    <w:p w:rsidR="006503D0" w:rsidRPr="00AE7CA6" w:rsidRDefault="006503D0" w:rsidP="006503D0">
      <w:pPr>
        <w:pStyle w:val="3"/>
        <w:shd w:val="clear" w:color="auto" w:fill="auto"/>
        <w:spacing w:before="0" w:after="0" w:line="270" w:lineRule="exact"/>
        <w:ind w:left="4700"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6503D0" w:rsidRPr="00AE7CA6" w:rsidRDefault="006503D0" w:rsidP="006503D0">
      <w:pPr>
        <w:pStyle w:val="3"/>
        <w:shd w:val="clear" w:color="auto" w:fill="auto"/>
        <w:spacing w:before="0" w:after="0" w:line="270" w:lineRule="exact"/>
        <w:ind w:left="4700" w:firstLine="0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Сообщение</w:t>
      </w:r>
    </w:p>
    <w:p w:rsidR="006503D0" w:rsidRPr="00AE7CA6" w:rsidRDefault="006503D0" w:rsidP="006503D0">
      <w:pPr>
        <w:pStyle w:val="3"/>
        <w:shd w:val="clear" w:color="auto" w:fill="auto"/>
        <w:spacing w:before="0" w:after="300" w:line="322" w:lineRule="exact"/>
        <w:ind w:left="1880" w:right="40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6503D0" w:rsidRPr="00AE7CA6" w:rsidRDefault="006503D0" w:rsidP="006503D0">
      <w:pPr>
        <w:pStyle w:val="3"/>
        <w:shd w:val="clear" w:color="auto" w:fill="auto"/>
        <w:spacing w:before="0" w:after="0" w:line="322" w:lineRule="exact"/>
        <w:ind w:right="4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Сообщаю о возникновении у меня личной заинтересованности при исполнении обязанностей, кот</w:t>
      </w:r>
      <w:r w:rsidRPr="00AE7CA6">
        <w:rPr>
          <w:rFonts w:ascii="Times New Roman" w:hAnsi="Times New Roman" w:cs="Times New Roman"/>
          <w:sz w:val="22"/>
          <w:szCs w:val="22"/>
        </w:rPr>
        <w:t>о</w:t>
      </w:r>
      <w:r w:rsidRPr="00AE7CA6">
        <w:rPr>
          <w:rFonts w:ascii="Times New Roman" w:hAnsi="Times New Roman" w:cs="Times New Roman"/>
          <w:sz w:val="22"/>
          <w:szCs w:val="22"/>
        </w:rPr>
        <w:t>рая приводит или может привести к конфликту интересов</w:t>
      </w:r>
      <w:r w:rsidRPr="00AE7CA6">
        <w:rPr>
          <w:rStyle w:val="aa"/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AE7CA6">
        <w:rPr>
          <w:rStyle w:val="aa"/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AE7CA6">
        <w:rPr>
          <w:rStyle w:val="aa"/>
          <w:rFonts w:ascii="Times New Roman" w:hAnsi="Times New Roman" w:cs="Times New Roman"/>
          <w:sz w:val="22"/>
          <w:szCs w:val="22"/>
        </w:rPr>
        <w:t xml:space="preserve"> подчеркнуть).</w:t>
      </w:r>
    </w:p>
    <w:p w:rsidR="006503D0" w:rsidRPr="00AE7CA6" w:rsidRDefault="006503D0" w:rsidP="006503D0">
      <w:pPr>
        <w:pStyle w:val="3"/>
        <w:shd w:val="clear" w:color="auto" w:fill="auto"/>
        <w:tabs>
          <w:tab w:val="left" w:leader="underscore" w:pos="9898"/>
        </w:tabs>
        <w:spacing w:before="0" w:after="544" w:line="326" w:lineRule="exact"/>
        <w:ind w:right="4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Обстоятельства, являющиеся основанием возникновения личной заинтересованности:</w:t>
      </w:r>
      <w:r w:rsidRPr="00AE7CA6">
        <w:rPr>
          <w:rFonts w:ascii="Times New Roman" w:hAnsi="Times New Roman" w:cs="Times New Roman"/>
          <w:sz w:val="22"/>
          <w:szCs w:val="22"/>
        </w:rPr>
        <w:tab/>
      </w:r>
    </w:p>
    <w:p w:rsidR="006503D0" w:rsidRPr="00AE7CA6" w:rsidRDefault="006503D0" w:rsidP="006503D0">
      <w:pPr>
        <w:pStyle w:val="3"/>
        <w:shd w:val="clear" w:color="auto" w:fill="auto"/>
        <w:tabs>
          <w:tab w:val="left" w:leader="underscore" w:pos="10214"/>
        </w:tabs>
        <w:spacing w:before="0" w:after="900" w:line="322" w:lineRule="exact"/>
        <w:ind w:right="4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Обязанности в соответствии с трудовым договором, на исполнение которых влияет или может п</w:t>
      </w:r>
      <w:r w:rsidRPr="00AE7CA6">
        <w:rPr>
          <w:rFonts w:ascii="Times New Roman" w:hAnsi="Times New Roman" w:cs="Times New Roman"/>
          <w:sz w:val="22"/>
          <w:szCs w:val="22"/>
        </w:rPr>
        <w:t>о</w:t>
      </w:r>
      <w:r w:rsidRPr="00AE7CA6">
        <w:rPr>
          <w:rFonts w:ascii="Times New Roman" w:hAnsi="Times New Roman" w:cs="Times New Roman"/>
          <w:sz w:val="22"/>
          <w:szCs w:val="22"/>
        </w:rPr>
        <w:t xml:space="preserve">влиять личная заинтересованность: </w:t>
      </w:r>
      <w:r w:rsidRPr="00AE7CA6">
        <w:rPr>
          <w:rFonts w:ascii="Times New Roman" w:hAnsi="Times New Roman" w:cs="Times New Roman"/>
          <w:sz w:val="22"/>
          <w:szCs w:val="22"/>
        </w:rPr>
        <w:tab/>
      </w:r>
    </w:p>
    <w:p w:rsidR="006503D0" w:rsidRPr="00AE7CA6" w:rsidRDefault="006503D0" w:rsidP="006503D0">
      <w:pPr>
        <w:pStyle w:val="3"/>
        <w:shd w:val="clear" w:color="auto" w:fill="auto"/>
        <w:tabs>
          <w:tab w:val="left" w:pos="3053"/>
          <w:tab w:val="left" w:leader="underscore" w:pos="10210"/>
        </w:tabs>
        <w:spacing w:before="0" w:after="1601" w:line="322" w:lineRule="exact"/>
        <w:ind w:right="4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Предлагаемые меры по предотвращению или урегулированию конфликта интересов: ________________________</w:t>
      </w:r>
      <w:r w:rsidRPr="00AE7CA6">
        <w:rPr>
          <w:rFonts w:ascii="Times New Roman" w:hAnsi="Times New Roman" w:cs="Times New Roman"/>
          <w:sz w:val="22"/>
          <w:szCs w:val="22"/>
        </w:rPr>
        <w:tab/>
      </w:r>
    </w:p>
    <w:p w:rsidR="006503D0" w:rsidRPr="00AE7CA6" w:rsidRDefault="006503D0" w:rsidP="006503D0">
      <w:pPr>
        <w:pStyle w:val="3"/>
        <w:shd w:val="clear" w:color="auto" w:fill="auto"/>
        <w:spacing w:before="0" w:after="0" w:line="27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 xml:space="preserve">Лицо, направившее сообщение </w:t>
      </w:r>
      <w:r w:rsidRPr="00AE7CA6">
        <w:rPr>
          <w:rFonts w:ascii="Times New Roman" w:hAnsi="Times New Roman" w:cs="Times New Roman"/>
          <w:sz w:val="22"/>
          <w:szCs w:val="22"/>
        </w:rPr>
        <w:tab/>
        <w:t>«</w:t>
      </w:r>
      <w:r w:rsidRPr="00AE7CA6">
        <w:rPr>
          <w:rFonts w:ascii="Times New Roman" w:hAnsi="Times New Roman" w:cs="Times New Roman"/>
          <w:sz w:val="22"/>
          <w:szCs w:val="22"/>
        </w:rPr>
        <w:tab/>
        <w:t>»</w:t>
      </w:r>
      <w:r w:rsidRPr="00AE7CA6">
        <w:rPr>
          <w:rFonts w:ascii="Times New Roman" w:hAnsi="Times New Roman" w:cs="Times New Roman"/>
          <w:sz w:val="22"/>
          <w:szCs w:val="22"/>
        </w:rPr>
        <w:tab/>
        <w:t>20</w:t>
      </w:r>
      <w:r w:rsidRPr="00AE7CA6">
        <w:rPr>
          <w:rFonts w:ascii="Times New Roman" w:hAnsi="Times New Roman" w:cs="Times New Roman"/>
          <w:sz w:val="22"/>
          <w:szCs w:val="22"/>
        </w:rPr>
        <w:tab/>
        <w:t>г.</w:t>
      </w:r>
    </w:p>
    <w:p w:rsidR="006503D0" w:rsidRPr="00AE7CA6" w:rsidRDefault="006503D0" w:rsidP="006503D0">
      <w:pPr>
        <w:pStyle w:val="40"/>
        <w:shd w:val="clear" w:color="auto" w:fill="auto"/>
        <w:spacing w:after="298" w:line="190" w:lineRule="exact"/>
        <w:ind w:left="2100" w:firstLine="0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(подпись) (расшифровка подписи)</w:t>
      </w:r>
    </w:p>
    <w:p w:rsidR="006503D0" w:rsidRPr="00AE7CA6" w:rsidRDefault="006503D0" w:rsidP="006503D0">
      <w:pPr>
        <w:pStyle w:val="3"/>
        <w:shd w:val="clear" w:color="auto" w:fill="auto"/>
        <w:spacing w:before="0" w:after="0" w:line="27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Лицо, принявшее</w:t>
      </w:r>
    </w:p>
    <w:p w:rsidR="006503D0" w:rsidRPr="00AE7CA6" w:rsidRDefault="006503D0" w:rsidP="006503D0">
      <w:pPr>
        <w:pStyle w:val="3"/>
        <w:shd w:val="clear" w:color="auto" w:fill="auto"/>
        <w:tabs>
          <w:tab w:val="left" w:leader="underscore" w:pos="6058"/>
          <w:tab w:val="left" w:leader="underscore" w:pos="6624"/>
          <w:tab w:val="left" w:leader="underscore" w:pos="8160"/>
          <w:tab w:val="left" w:leader="underscore" w:pos="8789"/>
        </w:tabs>
        <w:spacing w:before="0" w:after="0" w:line="27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сообщение ________</w:t>
      </w:r>
      <w:r w:rsidRPr="00AE7CA6">
        <w:rPr>
          <w:rFonts w:ascii="Times New Roman" w:hAnsi="Times New Roman" w:cs="Times New Roman"/>
          <w:sz w:val="22"/>
          <w:szCs w:val="22"/>
        </w:rPr>
        <w:tab/>
        <w:t>«</w:t>
      </w:r>
      <w:r w:rsidRPr="00AE7CA6">
        <w:rPr>
          <w:rFonts w:ascii="Times New Roman" w:hAnsi="Times New Roman" w:cs="Times New Roman"/>
          <w:sz w:val="22"/>
          <w:szCs w:val="22"/>
        </w:rPr>
        <w:tab/>
        <w:t>»</w:t>
      </w:r>
      <w:r w:rsidRPr="00AE7CA6">
        <w:rPr>
          <w:rFonts w:ascii="Times New Roman" w:hAnsi="Times New Roman" w:cs="Times New Roman"/>
          <w:sz w:val="22"/>
          <w:szCs w:val="22"/>
        </w:rPr>
        <w:tab/>
        <w:t>20</w:t>
      </w:r>
      <w:r w:rsidRPr="00AE7CA6">
        <w:rPr>
          <w:rFonts w:ascii="Times New Roman" w:hAnsi="Times New Roman" w:cs="Times New Roman"/>
          <w:sz w:val="22"/>
          <w:szCs w:val="22"/>
        </w:rPr>
        <w:tab/>
        <w:t>г.</w:t>
      </w:r>
    </w:p>
    <w:p w:rsidR="006503D0" w:rsidRPr="00AE7CA6" w:rsidRDefault="006503D0" w:rsidP="006503D0">
      <w:pPr>
        <w:pStyle w:val="40"/>
        <w:shd w:val="clear" w:color="auto" w:fill="auto"/>
        <w:spacing w:after="258" w:line="190" w:lineRule="exact"/>
        <w:ind w:left="2100" w:firstLine="0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(подпись) (расшифровка подписи)</w:t>
      </w:r>
    </w:p>
    <w:p w:rsidR="006503D0" w:rsidRPr="00AE7CA6" w:rsidRDefault="006503D0" w:rsidP="006503D0">
      <w:pPr>
        <w:pStyle w:val="3"/>
        <w:shd w:val="clear" w:color="auto" w:fill="auto"/>
        <w:tabs>
          <w:tab w:val="left" w:leader="underscore" w:pos="5688"/>
        </w:tabs>
        <w:spacing w:before="0" w:after="0" w:line="326" w:lineRule="exact"/>
        <w:ind w:right="260" w:firstLine="0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сообщений о наличии личной заинтересованности</w:t>
      </w:r>
      <w:r w:rsidRPr="00AE7CA6">
        <w:rPr>
          <w:rFonts w:ascii="Times New Roman" w:hAnsi="Times New Roman" w:cs="Times New Roman"/>
          <w:sz w:val="22"/>
          <w:szCs w:val="22"/>
        </w:rPr>
        <w:tab/>
      </w:r>
    </w:p>
    <w:p w:rsidR="006503D0" w:rsidRPr="00AE7CA6" w:rsidRDefault="006503D0" w:rsidP="006503D0">
      <w:pPr>
        <w:rPr>
          <w:rFonts w:ascii="Times New Roman" w:hAnsi="Times New Roman" w:cs="Times New Roman"/>
        </w:rPr>
        <w:sectPr w:rsidR="006503D0" w:rsidRPr="00AE7CA6">
          <w:pgSz w:w="11905" w:h="16837"/>
          <w:pgMar w:top="950" w:right="589" w:bottom="1011" w:left="1063" w:header="0" w:footer="3" w:gutter="0"/>
          <w:cols w:space="720"/>
        </w:sectPr>
      </w:pPr>
    </w:p>
    <w:p w:rsidR="006503D0" w:rsidRPr="0087709E" w:rsidRDefault="0087709E" w:rsidP="006503D0">
      <w:pPr>
        <w:pStyle w:val="50"/>
        <w:shd w:val="clear" w:color="auto" w:fill="auto"/>
        <w:spacing w:line="230" w:lineRule="exact"/>
        <w:ind w:left="8580"/>
        <w:jc w:val="left"/>
        <w:rPr>
          <w:rFonts w:ascii="Times New Roman" w:hAnsi="Times New Roman" w:cs="Times New Roman"/>
          <w:sz w:val="20"/>
          <w:szCs w:val="20"/>
        </w:rPr>
      </w:pPr>
      <w:r w:rsidRPr="0087709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6503D0" w:rsidRPr="0087709E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87709E" w:rsidRPr="0087709E" w:rsidRDefault="0087709E" w:rsidP="0087709E">
      <w:pPr>
        <w:pStyle w:val="50"/>
        <w:spacing w:line="230" w:lineRule="exact"/>
        <w:ind w:left="6960"/>
        <w:jc w:val="right"/>
        <w:rPr>
          <w:rFonts w:ascii="Times New Roman" w:hAnsi="Times New Roman" w:cs="Times New Roman"/>
          <w:sz w:val="20"/>
          <w:szCs w:val="20"/>
        </w:rPr>
      </w:pPr>
      <w:r w:rsidRPr="0087709E">
        <w:rPr>
          <w:rFonts w:ascii="Times New Roman" w:hAnsi="Times New Roman" w:cs="Times New Roman"/>
          <w:sz w:val="20"/>
          <w:szCs w:val="20"/>
        </w:rPr>
        <w:t xml:space="preserve">к Положению о конфликте интересов </w:t>
      </w:r>
    </w:p>
    <w:p w:rsidR="0087709E" w:rsidRPr="0087709E" w:rsidRDefault="001C2759" w:rsidP="0087709E">
      <w:pPr>
        <w:pStyle w:val="50"/>
        <w:spacing w:line="230" w:lineRule="exact"/>
        <w:ind w:left="69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="0087709E" w:rsidRPr="0087709E">
        <w:rPr>
          <w:rFonts w:ascii="Times New Roman" w:hAnsi="Times New Roman" w:cs="Times New Roman"/>
          <w:sz w:val="20"/>
          <w:szCs w:val="20"/>
        </w:rPr>
        <w:t xml:space="preserve"> бюджетного </w:t>
      </w:r>
    </w:p>
    <w:p w:rsidR="0087709E" w:rsidRPr="0087709E" w:rsidRDefault="0087709E" w:rsidP="0087709E">
      <w:pPr>
        <w:pStyle w:val="50"/>
        <w:spacing w:line="230" w:lineRule="exact"/>
        <w:ind w:left="6960"/>
        <w:jc w:val="right"/>
        <w:rPr>
          <w:rFonts w:ascii="Times New Roman" w:hAnsi="Times New Roman" w:cs="Times New Roman"/>
          <w:sz w:val="20"/>
          <w:szCs w:val="20"/>
        </w:rPr>
      </w:pPr>
      <w:r w:rsidRPr="0087709E">
        <w:rPr>
          <w:rFonts w:ascii="Times New Roman" w:hAnsi="Times New Roman" w:cs="Times New Roman"/>
          <w:sz w:val="20"/>
          <w:szCs w:val="20"/>
        </w:rPr>
        <w:t>дошкольного образовательного</w:t>
      </w:r>
    </w:p>
    <w:p w:rsidR="0087709E" w:rsidRDefault="0087709E" w:rsidP="0087709E">
      <w:pPr>
        <w:pStyle w:val="50"/>
        <w:spacing w:line="230" w:lineRule="exact"/>
        <w:ind w:left="6960"/>
        <w:jc w:val="right"/>
        <w:rPr>
          <w:rFonts w:ascii="Times New Roman" w:hAnsi="Times New Roman" w:cs="Times New Roman"/>
          <w:sz w:val="20"/>
          <w:szCs w:val="20"/>
        </w:rPr>
      </w:pPr>
      <w:r w:rsidRPr="0087709E">
        <w:rPr>
          <w:rFonts w:ascii="Times New Roman" w:hAnsi="Times New Roman" w:cs="Times New Roman"/>
          <w:sz w:val="20"/>
          <w:szCs w:val="20"/>
        </w:rPr>
        <w:t xml:space="preserve">учреждения </w:t>
      </w:r>
      <w:r w:rsidR="001C2759">
        <w:rPr>
          <w:rFonts w:ascii="Times New Roman" w:hAnsi="Times New Roman" w:cs="Times New Roman"/>
          <w:sz w:val="20"/>
          <w:szCs w:val="20"/>
        </w:rPr>
        <w:t>Северный детский сад №10</w:t>
      </w:r>
    </w:p>
    <w:p w:rsidR="001C2759" w:rsidRPr="0087709E" w:rsidRDefault="001C2759" w:rsidP="0087709E">
      <w:pPr>
        <w:pStyle w:val="50"/>
        <w:spacing w:line="230" w:lineRule="exact"/>
        <w:ind w:left="69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«Ёлочка»</w:t>
      </w:r>
    </w:p>
    <w:p w:rsidR="0087709E" w:rsidRPr="0087709E" w:rsidRDefault="0087709E" w:rsidP="001C2759">
      <w:pPr>
        <w:pStyle w:val="50"/>
        <w:spacing w:line="230" w:lineRule="exact"/>
        <w:rPr>
          <w:rFonts w:ascii="Times New Roman" w:hAnsi="Times New Roman" w:cs="Times New Roman"/>
          <w:sz w:val="20"/>
          <w:szCs w:val="20"/>
        </w:rPr>
      </w:pPr>
      <w:r w:rsidRPr="008770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709E" w:rsidRPr="0087709E" w:rsidRDefault="0087709E" w:rsidP="0087709E">
      <w:pPr>
        <w:pStyle w:val="50"/>
        <w:spacing w:line="230" w:lineRule="exact"/>
        <w:ind w:left="6960"/>
        <w:jc w:val="right"/>
        <w:rPr>
          <w:rFonts w:ascii="Times New Roman" w:hAnsi="Times New Roman" w:cs="Times New Roman"/>
          <w:sz w:val="20"/>
          <w:szCs w:val="20"/>
        </w:rPr>
      </w:pPr>
      <w:r w:rsidRPr="008770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709E" w:rsidRDefault="0087709E" w:rsidP="0087709E">
      <w:pPr>
        <w:pStyle w:val="50"/>
        <w:shd w:val="clear" w:color="auto" w:fill="auto"/>
        <w:spacing w:line="230" w:lineRule="exact"/>
        <w:ind w:left="6960"/>
        <w:jc w:val="right"/>
        <w:rPr>
          <w:rFonts w:ascii="Times New Roman" w:hAnsi="Times New Roman" w:cs="Times New Roman"/>
          <w:sz w:val="22"/>
          <w:szCs w:val="22"/>
        </w:rPr>
      </w:pPr>
      <w:r w:rsidRPr="008770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503D0" w:rsidRPr="00AE7CA6" w:rsidRDefault="006503D0" w:rsidP="0087709E">
      <w:pPr>
        <w:pStyle w:val="50"/>
        <w:shd w:val="clear" w:color="auto" w:fill="auto"/>
        <w:spacing w:line="230" w:lineRule="exact"/>
        <w:ind w:left="6960"/>
        <w:jc w:val="left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Журнал</w:t>
      </w:r>
    </w:p>
    <w:p w:rsidR="006503D0" w:rsidRPr="00AE7CA6" w:rsidRDefault="006503D0" w:rsidP="006503D0">
      <w:pPr>
        <w:pStyle w:val="50"/>
        <w:shd w:val="clear" w:color="auto" w:fill="auto"/>
        <w:spacing w:after="254" w:line="230" w:lineRule="exact"/>
        <w:ind w:left="4100"/>
        <w:jc w:val="left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регистрации сообщений о наличии личной заинтересованности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301"/>
        <w:gridCol w:w="1672"/>
        <w:gridCol w:w="2126"/>
        <w:gridCol w:w="2268"/>
        <w:gridCol w:w="2127"/>
        <w:gridCol w:w="1842"/>
        <w:gridCol w:w="2127"/>
        <w:gridCol w:w="2127"/>
      </w:tblGrid>
      <w:tr w:rsidR="006503D0" w:rsidRPr="00AE7CA6" w:rsidTr="006503D0">
        <w:trPr>
          <w:trHeight w:val="22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03D0" w:rsidRPr="00AE7CA6" w:rsidRDefault="006503D0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03D0" w:rsidRPr="00AE7CA6" w:rsidRDefault="006503D0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Дата регис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softHyphen/>
              <w:t>ции соо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щения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03D0" w:rsidRPr="00AE7CA6" w:rsidRDefault="006503D0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Ф.И.О., дол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ность лица, представившего сообщение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03D0" w:rsidRPr="00AE7CA6" w:rsidRDefault="006503D0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Содержание заинт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ресованности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03D0" w:rsidRPr="00AE7CA6" w:rsidRDefault="006503D0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Сделка (иное дей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ствие), в совершении которой (которого)</w:t>
            </w:r>
          </w:p>
          <w:p w:rsidR="006503D0" w:rsidRPr="00AE7CA6" w:rsidRDefault="006503D0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имеется заинтерес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ванность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03D0" w:rsidRPr="00AE7CA6" w:rsidRDefault="006503D0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420" w:firstLine="2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Ф.И.О., дол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  <w:p w:rsidR="006503D0" w:rsidRPr="00AE7CA6" w:rsidRDefault="006503D0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420" w:firstLine="2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лица, приня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шего сообщение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03D0" w:rsidRPr="00AE7CA6" w:rsidRDefault="006503D0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Подпись лица, принявшего соо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Отметка о передаче материалов по сделке для одобрения пре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ставителю</w:t>
            </w:r>
          </w:p>
          <w:p w:rsidR="006503D0" w:rsidRPr="00AE7CA6" w:rsidRDefault="006503D0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нанимателя (работ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дателю)</w:t>
            </w:r>
          </w:p>
          <w:p w:rsidR="006503D0" w:rsidRPr="00AE7CA6" w:rsidRDefault="006503D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Результат рассмотр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  <w:p w:rsidR="006503D0" w:rsidRPr="00AE7CA6" w:rsidRDefault="006503D0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3D0" w:rsidRPr="00AE7CA6" w:rsidTr="006503D0">
        <w:trPr>
          <w:trHeight w:val="31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03D0" w:rsidRPr="00AE7CA6" w:rsidRDefault="006503D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503D0" w:rsidRPr="00AE7CA6" w:rsidTr="006503D0">
        <w:trPr>
          <w:trHeight w:val="33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03D0" w:rsidRPr="00AE7CA6" w:rsidRDefault="006503D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503D0" w:rsidRPr="00AE7CA6" w:rsidTr="006503D0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03D0" w:rsidRPr="00AE7CA6" w:rsidRDefault="006503D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6503D0" w:rsidRPr="00AE7CA6" w:rsidRDefault="006503D0" w:rsidP="006503D0">
      <w:pPr>
        <w:rPr>
          <w:rFonts w:ascii="Times New Roman" w:hAnsi="Times New Roman" w:cs="Times New Roman"/>
          <w:color w:val="000000"/>
        </w:rPr>
      </w:pPr>
    </w:p>
    <w:p w:rsidR="006503D0" w:rsidRPr="00AE7CA6" w:rsidRDefault="006503D0" w:rsidP="006503D0">
      <w:pPr>
        <w:sectPr w:rsidR="006503D0" w:rsidRPr="00AE7CA6">
          <w:type w:val="continuous"/>
          <w:pgSz w:w="16837" w:h="11905" w:orient="landscape"/>
          <w:pgMar w:top="608" w:right="643" w:bottom="2024" w:left="926" w:header="0" w:footer="3" w:gutter="0"/>
          <w:cols w:space="720"/>
        </w:sectPr>
      </w:pPr>
    </w:p>
    <w:p w:rsidR="006503D0" w:rsidRPr="009A2979" w:rsidRDefault="006503D0" w:rsidP="009A2979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510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A2979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9A2979" w:rsidRDefault="006503D0" w:rsidP="009A297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A2979">
        <w:rPr>
          <w:rFonts w:ascii="Times New Roman" w:hAnsi="Times New Roman" w:cs="Times New Roman"/>
          <w:sz w:val="20"/>
          <w:szCs w:val="20"/>
        </w:rPr>
        <w:t xml:space="preserve">к Положению о конфликте интересов </w:t>
      </w:r>
      <w:r w:rsidRPr="009A2979">
        <w:rPr>
          <w:rFonts w:ascii="Times New Roman" w:hAnsi="Times New Roman" w:cs="Times New Roman"/>
          <w:sz w:val="20"/>
          <w:szCs w:val="20"/>
        </w:rPr>
        <w:br/>
      </w:r>
      <w:r w:rsidR="001C2759">
        <w:rPr>
          <w:rFonts w:ascii="Times New Roman" w:hAnsi="Times New Roman" w:cs="Times New Roman"/>
          <w:sz w:val="20"/>
          <w:szCs w:val="20"/>
        </w:rPr>
        <w:t>Муниципального</w:t>
      </w:r>
      <w:r w:rsidR="009A2979" w:rsidRPr="009A2979">
        <w:rPr>
          <w:rFonts w:ascii="Times New Roman" w:hAnsi="Times New Roman" w:cs="Times New Roman"/>
          <w:sz w:val="20"/>
          <w:szCs w:val="20"/>
        </w:rPr>
        <w:t xml:space="preserve"> бюджетного </w:t>
      </w:r>
    </w:p>
    <w:p w:rsidR="009A2979" w:rsidRDefault="009A2979" w:rsidP="009A297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A2979">
        <w:rPr>
          <w:rFonts w:ascii="Times New Roman" w:hAnsi="Times New Roman" w:cs="Times New Roman"/>
          <w:sz w:val="20"/>
          <w:szCs w:val="20"/>
        </w:rPr>
        <w:t>дошкольного образовательного</w:t>
      </w:r>
    </w:p>
    <w:p w:rsidR="009A2979" w:rsidRDefault="009A2979" w:rsidP="009A297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A2979">
        <w:rPr>
          <w:rFonts w:ascii="Times New Roman" w:hAnsi="Times New Roman" w:cs="Times New Roman"/>
          <w:sz w:val="20"/>
          <w:szCs w:val="20"/>
        </w:rPr>
        <w:t xml:space="preserve">учреждения  </w:t>
      </w:r>
      <w:r w:rsidR="001C2759">
        <w:rPr>
          <w:rFonts w:ascii="Times New Roman" w:hAnsi="Times New Roman" w:cs="Times New Roman"/>
          <w:sz w:val="20"/>
          <w:szCs w:val="20"/>
        </w:rPr>
        <w:t>Северный детский сад №10</w:t>
      </w:r>
    </w:p>
    <w:p w:rsidR="009A2979" w:rsidRPr="009A2979" w:rsidRDefault="001C2759" w:rsidP="001C275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«Ёлочка»</w:t>
      </w:r>
    </w:p>
    <w:p w:rsidR="006503D0" w:rsidRPr="00AE7CA6" w:rsidRDefault="006503D0" w:rsidP="009A2979">
      <w:pPr>
        <w:pStyle w:val="3"/>
        <w:shd w:val="clear" w:color="auto" w:fill="auto"/>
        <w:tabs>
          <w:tab w:val="left" w:pos="0"/>
        </w:tabs>
        <w:spacing w:before="0" w:after="600" w:line="240" w:lineRule="auto"/>
        <w:ind w:left="5100" w:right="20" w:firstLine="0"/>
        <w:rPr>
          <w:rFonts w:ascii="Times New Roman" w:hAnsi="Times New Roman" w:cs="Times New Roman"/>
          <w:sz w:val="22"/>
          <w:szCs w:val="22"/>
        </w:rPr>
      </w:pPr>
    </w:p>
    <w:p w:rsidR="006503D0" w:rsidRPr="00AE7CA6" w:rsidRDefault="006503D0" w:rsidP="009A2979">
      <w:pPr>
        <w:pStyle w:val="70"/>
        <w:shd w:val="clear" w:color="auto" w:fill="auto"/>
        <w:tabs>
          <w:tab w:val="left" w:pos="0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Перечень</w:t>
      </w:r>
    </w:p>
    <w:p w:rsidR="006503D0" w:rsidRPr="00AE7CA6" w:rsidRDefault="006503D0" w:rsidP="009A2979">
      <w:pPr>
        <w:pStyle w:val="70"/>
        <w:shd w:val="clear" w:color="auto" w:fill="auto"/>
        <w:tabs>
          <w:tab w:val="left" w:pos="0"/>
        </w:tabs>
        <w:spacing w:before="0" w:after="281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типовых ситуаций конфликта интересов и порядок их разрешения в учреждении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1. Работник организации</w:t>
      </w:r>
      <w:proofErr w:type="gramStart"/>
      <w:r w:rsidRPr="00AE7CA6">
        <w:rPr>
          <w:rFonts w:ascii="Times New Roman" w:hAnsi="Times New Roman" w:cs="Times New Roman"/>
          <w:color w:val="000000"/>
          <w:szCs w:val="22"/>
        </w:rPr>
        <w:t xml:space="preserve"> А</w:t>
      </w:r>
      <w:proofErr w:type="gramEnd"/>
      <w:r w:rsidRPr="00AE7CA6">
        <w:rPr>
          <w:rFonts w:ascii="Times New Roman" w:hAnsi="Times New Roman" w:cs="Times New Roman"/>
          <w:color w:val="000000"/>
          <w:szCs w:val="22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</w:t>
      </w:r>
      <w:r w:rsidRPr="00AE7CA6">
        <w:rPr>
          <w:rFonts w:ascii="Times New Roman" w:hAnsi="Times New Roman" w:cs="Times New Roman"/>
          <w:color w:val="000000"/>
          <w:szCs w:val="22"/>
        </w:rPr>
        <w:t>н</w:t>
      </w:r>
      <w:r w:rsidRPr="00AE7CA6">
        <w:rPr>
          <w:rFonts w:ascii="Times New Roman" w:hAnsi="Times New Roman" w:cs="Times New Roman"/>
          <w:color w:val="000000"/>
          <w:szCs w:val="22"/>
        </w:rPr>
        <w:t>тересованность.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Пример: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b/>
          <w:color w:val="000000"/>
          <w:szCs w:val="22"/>
        </w:rPr>
        <w:t>Возможные способы урегулирования:</w:t>
      </w:r>
      <w:r w:rsidRPr="00AE7CA6">
        <w:rPr>
          <w:rFonts w:ascii="Times New Roman" w:hAnsi="Times New Roman" w:cs="Times New Roman"/>
          <w:color w:val="000000"/>
          <w:szCs w:val="22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2. Работник организации</w:t>
      </w:r>
      <w:proofErr w:type="gramStart"/>
      <w:r w:rsidRPr="00AE7CA6">
        <w:rPr>
          <w:rFonts w:ascii="Times New Roman" w:hAnsi="Times New Roman" w:cs="Times New Roman"/>
          <w:color w:val="000000"/>
          <w:szCs w:val="22"/>
        </w:rPr>
        <w:t xml:space="preserve"> А</w:t>
      </w:r>
      <w:proofErr w:type="gramEnd"/>
      <w:r w:rsidRPr="00AE7CA6">
        <w:rPr>
          <w:rFonts w:ascii="Times New Roman" w:hAnsi="Times New Roman" w:cs="Times New Roman"/>
          <w:color w:val="000000"/>
          <w:szCs w:val="22"/>
        </w:rPr>
        <w:t xml:space="preserve"> участвует в принятии кадровы</w:t>
      </w:r>
      <w:r w:rsidR="00CB5AC1" w:rsidRPr="00AE7CA6">
        <w:rPr>
          <w:rFonts w:ascii="Times New Roman" w:hAnsi="Times New Roman" w:cs="Times New Roman"/>
          <w:color w:val="000000"/>
          <w:szCs w:val="22"/>
        </w:rPr>
        <w:t xml:space="preserve">х решений </w:t>
      </w:r>
      <w:r w:rsidRPr="00AE7CA6">
        <w:rPr>
          <w:rFonts w:ascii="Times New Roman" w:hAnsi="Times New Roman" w:cs="Times New Roman"/>
          <w:color w:val="000000"/>
          <w:szCs w:val="22"/>
        </w:rPr>
        <w:t xml:space="preserve"> в отношении лиц, я</w:t>
      </w:r>
      <w:r w:rsidRPr="00AE7CA6">
        <w:rPr>
          <w:rFonts w:ascii="Times New Roman" w:hAnsi="Times New Roman" w:cs="Times New Roman"/>
          <w:color w:val="000000"/>
          <w:szCs w:val="22"/>
        </w:rPr>
        <w:t>в</w:t>
      </w:r>
      <w:r w:rsidRPr="00AE7CA6">
        <w:rPr>
          <w:rFonts w:ascii="Times New Roman" w:hAnsi="Times New Roman" w:cs="Times New Roman"/>
          <w:color w:val="000000"/>
          <w:szCs w:val="22"/>
        </w:rPr>
        <w:t>ляющихся его родственниками, друзьями или иными лицами, с которым связана его личная заи</w:t>
      </w:r>
      <w:r w:rsidRPr="00AE7CA6">
        <w:rPr>
          <w:rFonts w:ascii="Times New Roman" w:hAnsi="Times New Roman" w:cs="Times New Roman"/>
          <w:color w:val="000000"/>
          <w:szCs w:val="22"/>
        </w:rPr>
        <w:t>н</w:t>
      </w:r>
      <w:r w:rsidRPr="00AE7CA6">
        <w:rPr>
          <w:rFonts w:ascii="Times New Roman" w:hAnsi="Times New Roman" w:cs="Times New Roman"/>
          <w:color w:val="000000"/>
          <w:szCs w:val="22"/>
        </w:rPr>
        <w:t>тересованность.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Пример: руководитель принимает решение об увеличении заработной платы (выплаты пр</w:t>
      </w:r>
      <w:r w:rsidRPr="00AE7CA6">
        <w:rPr>
          <w:rFonts w:ascii="Times New Roman" w:hAnsi="Times New Roman" w:cs="Times New Roman"/>
          <w:color w:val="000000"/>
          <w:szCs w:val="22"/>
        </w:rPr>
        <w:t>е</w:t>
      </w:r>
      <w:r w:rsidRPr="00AE7CA6">
        <w:rPr>
          <w:rFonts w:ascii="Times New Roman" w:hAnsi="Times New Roman" w:cs="Times New Roman"/>
          <w:color w:val="000000"/>
          <w:szCs w:val="22"/>
        </w:rPr>
        <w:t>мии) в отношении своего подчиненного, который одновременно связан с ним родственными о</w:t>
      </w:r>
      <w:r w:rsidRPr="00AE7CA6">
        <w:rPr>
          <w:rFonts w:ascii="Times New Roman" w:hAnsi="Times New Roman" w:cs="Times New Roman"/>
          <w:color w:val="000000"/>
          <w:szCs w:val="22"/>
        </w:rPr>
        <w:t>т</w:t>
      </w:r>
      <w:r w:rsidRPr="00AE7CA6">
        <w:rPr>
          <w:rFonts w:ascii="Times New Roman" w:hAnsi="Times New Roman" w:cs="Times New Roman"/>
          <w:color w:val="000000"/>
          <w:szCs w:val="22"/>
        </w:rPr>
        <w:t>ношениями.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b/>
          <w:color w:val="000000"/>
          <w:szCs w:val="22"/>
        </w:rPr>
        <w:t>Возможные способы урегулирования:</w:t>
      </w:r>
      <w:r w:rsidRPr="00AE7CA6">
        <w:rPr>
          <w:rFonts w:ascii="Times New Roman" w:hAnsi="Times New Roman" w:cs="Times New Roman"/>
          <w:color w:val="000000"/>
          <w:szCs w:val="22"/>
        </w:rPr>
        <w:t xml:space="preserve"> отстранение работника от принятия решения, кот</w:t>
      </w:r>
      <w:r w:rsidRPr="00AE7CA6">
        <w:rPr>
          <w:rFonts w:ascii="Times New Roman" w:hAnsi="Times New Roman" w:cs="Times New Roman"/>
          <w:color w:val="000000"/>
          <w:szCs w:val="22"/>
        </w:rPr>
        <w:t>о</w:t>
      </w:r>
      <w:r w:rsidRPr="00AE7CA6">
        <w:rPr>
          <w:rFonts w:ascii="Times New Roman" w:hAnsi="Times New Roman" w:cs="Times New Roman"/>
          <w:color w:val="000000"/>
          <w:szCs w:val="22"/>
        </w:rPr>
        <w:t>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3. Работник организации</w:t>
      </w:r>
      <w:proofErr w:type="gramStart"/>
      <w:r w:rsidRPr="00AE7CA6">
        <w:rPr>
          <w:rFonts w:ascii="Times New Roman" w:hAnsi="Times New Roman" w:cs="Times New Roman"/>
          <w:color w:val="000000"/>
          <w:szCs w:val="22"/>
        </w:rPr>
        <w:t xml:space="preserve"> А</w:t>
      </w:r>
      <w:proofErr w:type="gramEnd"/>
      <w:r w:rsidRPr="00AE7CA6">
        <w:rPr>
          <w:rFonts w:ascii="Times New Roman" w:hAnsi="Times New Roman" w:cs="Times New Roman"/>
          <w:color w:val="000000"/>
          <w:szCs w:val="22"/>
        </w:rPr>
        <w:t xml:space="preserve"> или иное лицо, с которым связана личная заинтересованность р</w:t>
      </w:r>
      <w:r w:rsidRPr="00AE7CA6">
        <w:rPr>
          <w:rFonts w:ascii="Times New Roman" w:hAnsi="Times New Roman" w:cs="Times New Roman"/>
          <w:color w:val="000000"/>
          <w:szCs w:val="22"/>
        </w:rPr>
        <w:t>а</w:t>
      </w:r>
      <w:r w:rsidRPr="00AE7CA6">
        <w:rPr>
          <w:rFonts w:ascii="Times New Roman" w:hAnsi="Times New Roman" w:cs="Times New Roman"/>
          <w:color w:val="000000"/>
          <w:szCs w:val="22"/>
        </w:rPr>
        <w:t>ботника, выполняет или намерен выполнять оплачиваемую работу в организации Б, имеющей д</w:t>
      </w:r>
      <w:r w:rsidRPr="00AE7CA6">
        <w:rPr>
          <w:rFonts w:ascii="Times New Roman" w:hAnsi="Times New Roman" w:cs="Times New Roman"/>
          <w:color w:val="000000"/>
          <w:szCs w:val="22"/>
        </w:rPr>
        <w:t>е</w:t>
      </w:r>
      <w:r w:rsidRPr="00AE7CA6">
        <w:rPr>
          <w:rFonts w:ascii="Times New Roman" w:hAnsi="Times New Roman" w:cs="Times New Roman"/>
          <w:color w:val="000000"/>
          <w:szCs w:val="22"/>
        </w:rPr>
        <w:t>ловые отношения с организацией А, намеревающейся установить такие отношения или явля</w:t>
      </w:r>
      <w:r w:rsidRPr="00AE7CA6">
        <w:rPr>
          <w:rFonts w:ascii="Times New Roman" w:hAnsi="Times New Roman" w:cs="Times New Roman"/>
          <w:color w:val="000000"/>
          <w:szCs w:val="22"/>
        </w:rPr>
        <w:t>ю</w:t>
      </w:r>
      <w:r w:rsidRPr="00AE7CA6">
        <w:rPr>
          <w:rFonts w:ascii="Times New Roman" w:hAnsi="Times New Roman" w:cs="Times New Roman"/>
          <w:color w:val="000000"/>
          <w:szCs w:val="22"/>
        </w:rPr>
        <w:t>щейся ее конкурентом.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Пример: работник организации, ответственный за закупку материальных сре</w:t>
      </w:r>
      <w:proofErr w:type="gramStart"/>
      <w:r w:rsidRPr="00AE7CA6">
        <w:rPr>
          <w:rFonts w:ascii="Times New Roman" w:hAnsi="Times New Roman" w:cs="Times New Roman"/>
          <w:color w:val="000000"/>
          <w:szCs w:val="22"/>
        </w:rPr>
        <w:t>дств пр</w:t>
      </w:r>
      <w:proofErr w:type="gramEnd"/>
      <w:r w:rsidRPr="00AE7CA6">
        <w:rPr>
          <w:rFonts w:ascii="Times New Roman" w:hAnsi="Times New Roman" w:cs="Times New Roman"/>
          <w:color w:val="000000"/>
          <w:szCs w:val="22"/>
        </w:rPr>
        <w:t>оизво</w:t>
      </w:r>
      <w:r w:rsidRPr="00AE7CA6">
        <w:rPr>
          <w:rFonts w:ascii="Times New Roman" w:hAnsi="Times New Roman" w:cs="Times New Roman"/>
          <w:color w:val="000000"/>
          <w:szCs w:val="22"/>
        </w:rPr>
        <w:t>д</w:t>
      </w:r>
      <w:r w:rsidRPr="00AE7CA6">
        <w:rPr>
          <w:rFonts w:ascii="Times New Roman" w:hAnsi="Times New Roman" w:cs="Times New Roman"/>
          <w:color w:val="000000"/>
          <w:szCs w:val="22"/>
        </w:rPr>
        <w:t>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Пример: работнику организации, обладающему конфиденциальной информацией         о де</w:t>
      </w:r>
      <w:r w:rsidRPr="00AE7CA6">
        <w:rPr>
          <w:rFonts w:ascii="Times New Roman" w:hAnsi="Times New Roman" w:cs="Times New Roman"/>
          <w:color w:val="000000"/>
          <w:szCs w:val="22"/>
        </w:rPr>
        <w:t>я</w:t>
      </w:r>
      <w:r w:rsidRPr="00AE7CA6">
        <w:rPr>
          <w:rFonts w:ascii="Times New Roman" w:hAnsi="Times New Roman" w:cs="Times New Roman"/>
          <w:color w:val="000000"/>
          <w:szCs w:val="22"/>
        </w:rPr>
        <w:t>тельности организации, поступает предложение о работе от организации, являющейся конкуре</w:t>
      </w:r>
      <w:r w:rsidRPr="00AE7CA6">
        <w:rPr>
          <w:rFonts w:ascii="Times New Roman" w:hAnsi="Times New Roman" w:cs="Times New Roman"/>
          <w:color w:val="000000"/>
          <w:szCs w:val="22"/>
        </w:rPr>
        <w:t>н</w:t>
      </w:r>
      <w:r w:rsidRPr="00AE7CA6">
        <w:rPr>
          <w:rFonts w:ascii="Times New Roman" w:hAnsi="Times New Roman" w:cs="Times New Roman"/>
          <w:color w:val="000000"/>
          <w:szCs w:val="22"/>
        </w:rPr>
        <w:t>том его непосредственного работодателя.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b/>
          <w:color w:val="000000"/>
          <w:szCs w:val="22"/>
        </w:rPr>
        <w:t>Возможные способы урегулирования:</w:t>
      </w:r>
      <w:r w:rsidRPr="00AE7CA6">
        <w:rPr>
          <w:rFonts w:ascii="Times New Roman" w:hAnsi="Times New Roman" w:cs="Times New Roman"/>
          <w:color w:val="000000"/>
          <w:szCs w:val="22"/>
        </w:rPr>
        <w:t xml:space="preserve"> отстранение работника от принятия решения, кот</w:t>
      </w:r>
      <w:r w:rsidRPr="00AE7CA6">
        <w:rPr>
          <w:rFonts w:ascii="Times New Roman" w:hAnsi="Times New Roman" w:cs="Times New Roman"/>
          <w:color w:val="000000"/>
          <w:szCs w:val="22"/>
        </w:rPr>
        <w:t>о</w:t>
      </w:r>
      <w:r w:rsidRPr="00AE7CA6">
        <w:rPr>
          <w:rFonts w:ascii="Times New Roman" w:hAnsi="Times New Roman" w:cs="Times New Roman"/>
          <w:color w:val="000000"/>
          <w:szCs w:val="22"/>
        </w:rPr>
        <w:t>рое является предметом конфликта интересов; рекомендация работнику отказаться от выполнения иной оплачиваемой работы.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4. Работник организации</w:t>
      </w:r>
      <w:proofErr w:type="gramStart"/>
      <w:r w:rsidRPr="00AE7CA6">
        <w:rPr>
          <w:rFonts w:ascii="Times New Roman" w:hAnsi="Times New Roman" w:cs="Times New Roman"/>
          <w:color w:val="000000"/>
          <w:szCs w:val="22"/>
        </w:rPr>
        <w:t xml:space="preserve"> А</w:t>
      </w:r>
      <w:proofErr w:type="gramEnd"/>
      <w:r w:rsidRPr="00AE7CA6">
        <w:rPr>
          <w:rFonts w:ascii="Times New Roman" w:hAnsi="Times New Roman" w:cs="Times New Roman"/>
          <w:color w:val="000000"/>
          <w:szCs w:val="22"/>
        </w:rPr>
        <w:t xml:space="preserve"> или иное лицо, с которым связана личная заинтересованность р</w:t>
      </w:r>
      <w:r w:rsidRPr="00AE7CA6">
        <w:rPr>
          <w:rFonts w:ascii="Times New Roman" w:hAnsi="Times New Roman" w:cs="Times New Roman"/>
          <w:color w:val="000000"/>
          <w:szCs w:val="22"/>
        </w:rPr>
        <w:t>а</w:t>
      </w:r>
      <w:r w:rsidRPr="00AE7CA6">
        <w:rPr>
          <w:rFonts w:ascii="Times New Roman" w:hAnsi="Times New Roman" w:cs="Times New Roman"/>
          <w:color w:val="000000"/>
          <w:szCs w:val="22"/>
        </w:rPr>
        <w:t>ботника, выполняет или намерен выполнять оплачиваемую работу в организации Б, являющейся материнской, дочерней или иным образом аффилированной с организацией А.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Пример: работник организации</w:t>
      </w:r>
      <w:proofErr w:type="gramStart"/>
      <w:r w:rsidRPr="00AE7CA6">
        <w:rPr>
          <w:rFonts w:ascii="Times New Roman" w:hAnsi="Times New Roman" w:cs="Times New Roman"/>
          <w:color w:val="000000"/>
          <w:szCs w:val="22"/>
        </w:rPr>
        <w:t xml:space="preserve"> А</w:t>
      </w:r>
      <w:proofErr w:type="gramEnd"/>
      <w:r w:rsidRPr="00AE7CA6">
        <w:rPr>
          <w:rFonts w:ascii="Times New Roman" w:hAnsi="Times New Roman" w:cs="Times New Roman"/>
          <w:color w:val="000000"/>
          <w:szCs w:val="22"/>
        </w:rPr>
        <w:t xml:space="preserve"> выполняет по совместительству иную работу               в о</w:t>
      </w:r>
      <w:r w:rsidRPr="00AE7CA6">
        <w:rPr>
          <w:rFonts w:ascii="Times New Roman" w:hAnsi="Times New Roman" w:cs="Times New Roman"/>
          <w:color w:val="000000"/>
          <w:szCs w:val="22"/>
        </w:rPr>
        <w:t>р</w:t>
      </w:r>
      <w:r w:rsidRPr="00AE7CA6">
        <w:rPr>
          <w:rFonts w:ascii="Times New Roman" w:hAnsi="Times New Roman" w:cs="Times New Roman"/>
          <w:color w:val="000000"/>
          <w:szCs w:val="22"/>
        </w:rPr>
        <w:t>ганизации Б, являющейся дочерним предприятием организации А. При этом трудовые обязанн</w:t>
      </w:r>
      <w:r w:rsidRPr="00AE7CA6">
        <w:rPr>
          <w:rFonts w:ascii="Times New Roman" w:hAnsi="Times New Roman" w:cs="Times New Roman"/>
          <w:color w:val="000000"/>
          <w:szCs w:val="22"/>
        </w:rPr>
        <w:t>о</w:t>
      </w:r>
      <w:r w:rsidRPr="00AE7CA6">
        <w:rPr>
          <w:rFonts w:ascii="Times New Roman" w:hAnsi="Times New Roman" w:cs="Times New Roman"/>
          <w:color w:val="000000"/>
          <w:szCs w:val="22"/>
        </w:rPr>
        <w:t>сти работника в организации А с</w:t>
      </w:r>
      <w:r w:rsidR="00CD55A0" w:rsidRPr="00AE7CA6">
        <w:rPr>
          <w:rFonts w:ascii="Times New Roman" w:hAnsi="Times New Roman" w:cs="Times New Roman"/>
          <w:color w:val="000000"/>
          <w:szCs w:val="22"/>
        </w:rPr>
        <w:t>вязаны</w:t>
      </w:r>
      <w:r w:rsidRPr="00AE7CA6">
        <w:rPr>
          <w:rFonts w:ascii="Times New Roman" w:hAnsi="Times New Roman" w:cs="Times New Roman"/>
          <w:color w:val="000000"/>
          <w:szCs w:val="22"/>
        </w:rPr>
        <w:t xml:space="preserve"> с осуществлением контрольных полномочий в отношении организации Б.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b/>
          <w:color w:val="000000"/>
          <w:szCs w:val="22"/>
        </w:rPr>
        <w:t>Возможные способы урегулирования:</w:t>
      </w:r>
      <w:r w:rsidRPr="00AE7CA6">
        <w:rPr>
          <w:rFonts w:ascii="Times New Roman" w:hAnsi="Times New Roman" w:cs="Times New Roman"/>
          <w:color w:val="000000"/>
          <w:szCs w:val="22"/>
        </w:rPr>
        <w:t xml:space="preserve"> изменение должностных обязанностей работника; отстранение работника от осуществления рабочих обязанностей в отношении материнской, д</w:t>
      </w:r>
      <w:r w:rsidRPr="00AE7CA6">
        <w:rPr>
          <w:rFonts w:ascii="Times New Roman" w:hAnsi="Times New Roman" w:cs="Times New Roman"/>
          <w:color w:val="000000"/>
          <w:szCs w:val="22"/>
        </w:rPr>
        <w:t>о</w:t>
      </w:r>
      <w:r w:rsidRPr="00AE7CA6">
        <w:rPr>
          <w:rFonts w:ascii="Times New Roman" w:hAnsi="Times New Roman" w:cs="Times New Roman"/>
          <w:color w:val="000000"/>
          <w:szCs w:val="22"/>
        </w:rPr>
        <w:t>черней или иным образом аффилированной организации; рекомендация работ</w:t>
      </w:r>
      <w:r w:rsidR="00CB5AC1" w:rsidRPr="00AE7CA6">
        <w:rPr>
          <w:rFonts w:ascii="Times New Roman" w:hAnsi="Times New Roman" w:cs="Times New Roman"/>
          <w:color w:val="000000"/>
          <w:szCs w:val="22"/>
        </w:rPr>
        <w:t xml:space="preserve">нику отказаться </w:t>
      </w:r>
      <w:r w:rsidRPr="00AE7CA6">
        <w:rPr>
          <w:rFonts w:ascii="Times New Roman" w:hAnsi="Times New Roman" w:cs="Times New Roman"/>
          <w:color w:val="000000"/>
          <w:szCs w:val="22"/>
        </w:rPr>
        <w:t xml:space="preserve">  от выполнения иной оплачиваемой работы.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5. Работник организации</w:t>
      </w:r>
      <w:proofErr w:type="gramStart"/>
      <w:r w:rsidRPr="00AE7CA6">
        <w:rPr>
          <w:rFonts w:ascii="Times New Roman" w:hAnsi="Times New Roman" w:cs="Times New Roman"/>
          <w:color w:val="000000"/>
          <w:szCs w:val="22"/>
        </w:rPr>
        <w:t xml:space="preserve"> А</w:t>
      </w:r>
      <w:proofErr w:type="gramEnd"/>
      <w:r w:rsidRPr="00AE7CA6">
        <w:rPr>
          <w:rFonts w:ascii="Times New Roman" w:hAnsi="Times New Roman" w:cs="Times New Roman"/>
          <w:color w:val="000000"/>
          <w:szCs w:val="22"/>
        </w:rPr>
        <w:t xml:space="preserve"> принимает решение о закупке организацией А товаров, явля</w:t>
      </w:r>
      <w:r w:rsidRPr="00AE7CA6">
        <w:rPr>
          <w:rFonts w:ascii="Times New Roman" w:hAnsi="Times New Roman" w:cs="Times New Roman"/>
          <w:color w:val="000000"/>
          <w:szCs w:val="22"/>
        </w:rPr>
        <w:t>ю</w:t>
      </w:r>
      <w:r w:rsidRPr="00AE7CA6">
        <w:rPr>
          <w:rFonts w:ascii="Times New Roman" w:hAnsi="Times New Roman" w:cs="Times New Roman"/>
          <w:color w:val="000000"/>
          <w:szCs w:val="22"/>
        </w:rPr>
        <w:t>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Пример: работник организации, оказывающей транспортные услуги населению в сфере о</w:t>
      </w:r>
      <w:r w:rsidRPr="00AE7CA6">
        <w:rPr>
          <w:rFonts w:ascii="Times New Roman" w:hAnsi="Times New Roman" w:cs="Times New Roman"/>
          <w:color w:val="000000"/>
          <w:szCs w:val="22"/>
        </w:rPr>
        <w:t>б</w:t>
      </w:r>
      <w:r w:rsidRPr="00AE7CA6">
        <w:rPr>
          <w:rFonts w:ascii="Times New Roman" w:hAnsi="Times New Roman" w:cs="Times New Roman"/>
          <w:color w:val="000000"/>
          <w:szCs w:val="22"/>
        </w:rPr>
        <w:lastRenderedPageBreak/>
        <w:t>щественного транспорта, принимает решение о закупке автоматических средств контроля пасс</w:t>
      </w:r>
      <w:r w:rsidRPr="00AE7CA6">
        <w:rPr>
          <w:rFonts w:ascii="Times New Roman" w:hAnsi="Times New Roman" w:cs="Times New Roman"/>
          <w:color w:val="000000"/>
          <w:szCs w:val="22"/>
        </w:rPr>
        <w:t>а</w:t>
      </w:r>
      <w:r w:rsidRPr="00AE7CA6">
        <w:rPr>
          <w:rFonts w:ascii="Times New Roman" w:hAnsi="Times New Roman" w:cs="Times New Roman"/>
          <w:color w:val="000000"/>
          <w:szCs w:val="22"/>
        </w:rPr>
        <w:t>жиров, основанных на технологических разработках, патенты на которые принадлежат работнику.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b/>
          <w:color w:val="000000"/>
          <w:szCs w:val="22"/>
        </w:rPr>
        <w:t>Возможные способы урегулирования:</w:t>
      </w:r>
      <w:r w:rsidRPr="00AE7CA6">
        <w:rPr>
          <w:rFonts w:ascii="Times New Roman" w:hAnsi="Times New Roman" w:cs="Times New Roman"/>
          <w:color w:val="000000"/>
          <w:szCs w:val="22"/>
        </w:rPr>
        <w:t xml:space="preserve"> отстранение работника от принятия решения, кот</w:t>
      </w:r>
      <w:r w:rsidRPr="00AE7CA6">
        <w:rPr>
          <w:rFonts w:ascii="Times New Roman" w:hAnsi="Times New Roman" w:cs="Times New Roman"/>
          <w:color w:val="000000"/>
          <w:szCs w:val="22"/>
        </w:rPr>
        <w:t>о</w:t>
      </w:r>
      <w:r w:rsidRPr="00AE7CA6">
        <w:rPr>
          <w:rFonts w:ascii="Times New Roman" w:hAnsi="Times New Roman" w:cs="Times New Roman"/>
          <w:color w:val="000000"/>
          <w:szCs w:val="22"/>
        </w:rPr>
        <w:t>рое является предметом конфликта интересов.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6. Работник организации</w:t>
      </w:r>
      <w:proofErr w:type="gramStart"/>
      <w:r w:rsidRPr="00AE7CA6">
        <w:rPr>
          <w:rFonts w:ascii="Times New Roman" w:hAnsi="Times New Roman" w:cs="Times New Roman"/>
          <w:color w:val="000000"/>
          <w:szCs w:val="22"/>
        </w:rPr>
        <w:t xml:space="preserve"> А</w:t>
      </w:r>
      <w:proofErr w:type="gramEnd"/>
      <w:r w:rsidRPr="00AE7CA6">
        <w:rPr>
          <w:rFonts w:ascii="Times New Roman" w:hAnsi="Times New Roman" w:cs="Times New Roman"/>
          <w:color w:val="000000"/>
          <w:szCs w:val="22"/>
        </w:rPr>
        <w:t xml:space="preserve"> или иное лицо, с которым связана личная заинтересованность р</w:t>
      </w:r>
      <w:r w:rsidRPr="00AE7CA6">
        <w:rPr>
          <w:rFonts w:ascii="Times New Roman" w:hAnsi="Times New Roman" w:cs="Times New Roman"/>
          <w:color w:val="000000"/>
          <w:szCs w:val="22"/>
        </w:rPr>
        <w:t>а</w:t>
      </w:r>
      <w:r w:rsidRPr="00AE7CA6">
        <w:rPr>
          <w:rFonts w:ascii="Times New Roman" w:hAnsi="Times New Roman" w:cs="Times New Roman"/>
          <w:color w:val="000000"/>
          <w:szCs w:val="22"/>
        </w:rPr>
        <w:t>ботника, владеет ценными бумагами организации Б, которая имеет деловые отношения с орган</w:t>
      </w:r>
      <w:r w:rsidRPr="00AE7CA6">
        <w:rPr>
          <w:rFonts w:ascii="Times New Roman" w:hAnsi="Times New Roman" w:cs="Times New Roman"/>
          <w:color w:val="000000"/>
          <w:szCs w:val="22"/>
        </w:rPr>
        <w:t>и</w:t>
      </w:r>
      <w:r w:rsidRPr="00AE7CA6">
        <w:rPr>
          <w:rFonts w:ascii="Times New Roman" w:hAnsi="Times New Roman" w:cs="Times New Roman"/>
          <w:color w:val="000000"/>
          <w:szCs w:val="22"/>
        </w:rPr>
        <w:t>зацией А, намеревается установить такие отношения или является ее конкурентом.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Пример: работник организации</w:t>
      </w:r>
      <w:proofErr w:type="gramStart"/>
      <w:r w:rsidRPr="00AE7CA6">
        <w:rPr>
          <w:rFonts w:ascii="Times New Roman" w:hAnsi="Times New Roman" w:cs="Times New Roman"/>
          <w:color w:val="000000"/>
          <w:szCs w:val="22"/>
        </w:rPr>
        <w:t xml:space="preserve"> А</w:t>
      </w:r>
      <w:proofErr w:type="gramEnd"/>
      <w:r w:rsidRPr="00AE7CA6">
        <w:rPr>
          <w:rFonts w:ascii="Times New Roman" w:hAnsi="Times New Roman" w:cs="Times New Roman"/>
          <w:color w:val="000000"/>
          <w:szCs w:val="22"/>
        </w:rPr>
        <w:t xml:space="preserve"> принимает решение об инвестировании средств организ</w:t>
      </w:r>
      <w:r w:rsidRPr="00AE7CA6">
        <w:rPr>
          <w:rFonts w:ascii="Times New Roman" w:hAnsi="Times New Roman" w:cs="Times New Roman"/>
          <w:color w:val="000000"/>
          <w:szCs w:val="22"/>
        </w:rPr>
        <w:t>а</w:t>
      </w:r>
      <w:r w:rsidRPr="00AE7CA6">
        <w:rPr>
          <w:rFonts w:ascii="Times New Roman" w:hAnsi="Times New Roman" w:cs="Times New Roman"/>
          <w:color w:val="000000"/>
          <w:szCs w:val="22"/>
        </w:rPr>
        <w:t>ции А. Потенциальным объектом инвестиций является организация Б, ценные бумаги которой принадлежат работнику.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b/>
          <w:color w:val="000000"/>
          <w:szCs w:val="22"/>
        </w:rPr>
        <w:t>Возможные способы урегулирования</w:t>
      </w:r>
      <w:r w:rsidRPr="00AE7CA6">
        <w:rPr>
          <w:rFonts w:ascii="Times New Roman" w:hAnsi="Times New Roman" w:cs="Times New Roman"/>
          <w:color w:val="000000"/>
          <w:szCs w:val="22"/>
        </w:rPr>
        <w:t>: отстранение работника от принятия решения, кот</w:t>
      </w:r>
      <w:r w:rsidRPr="00AE7CA6">
        <w:rPr>
          <w:rFonts w:ascii="Times New Roman" w:hAnsi="Times New Roman" w:cs="Times New Roman"/>
          <w:color w:val="000000"/>
          <w:szCs w:val="22"/>
        </w:rPr>
        <w:t>о</w:t>
      </w:r>
      <w:r w:rsidRPr="00AE7CA6">
        <w:rPr>
          <w:rFonts w:ascii="Times New Roman" w:hAnsi="Times New Roman" w:cs="Times New Roman"/>
          <w:color w:val="000000"/>
          <w:szCs w:val="22"/>
        </w:rPr>
        <w:t>рое является предметом конфликта интересов; изменение трудовых обязанностей работника; р</w:t>
      </w:r>
      <w:r w:rsidRPr="00AE7CA6">
        <w:rPr>
          <w:rFonts w:ascii="Times New Roman" w:hAnsi="Times New Roman" w:cs="Times New Roman"/>
          <w:color w:val="000000"/>
          <w:szCs w:val="22"/>
        </w:rPr>
        <w:t>е</w:t>
      </w:r>
      <w:r w:rsidRPr="00AE7CA6">
        <w:rPr>
          <w:rFonts w:ascii="Times New Roman" w:hAnsi="Times New Roman" w:cs="Times New Roman"/>
          <w:color w:val="000000"/>
          <w:szCs w:val="22"/>
        </w:rPr>
        <w:t>комендация работнику продать имеющиеся ценные бумаги или передать их в доверительное управление.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7. Работник организации</w:t>
      </w:r>
      <w:proofErr w:type="gramStart"/>
      <w:r w:rsidRPr="00AE7CA6">
        <w:rPr>
          <w:rFonts w:ascii="Times New Roman" w:hAnsi="Times New Roman" w:cs="Times New Roman"/>
          <w:color w:val="000000"/>
          <w:szCs w:val="22"/>
        </w:rPr>
        <w:t xml:space="preserve"> А</w:t>
      </w:r>
      <w:proofErr w:type="gramEnd"/>
      <w:r w:rsidRPr="00AE7CA6">
        <w:rPr>
          <w:rFonts w:ascii="Times New Roman" w:hAnsi="Times New Roman" w:cs="Times New Roman"/>
          <w:color w:val="000000"/>
          <w:szCs w:val="22"/>
        </w:rPr>
        <w:t xml:space="preserve"> или иное лицо, с которым связана личная заинтересованность р</w:t>
      </w:r>
      <w:r w:rsidRPr="00AE7CA6">
        <w:rPr>
          <w:rFonts w:ascii="Times New Roman" w:hAnsi="Times New Roman" w:cs="Times New Roman"/>
          <w:color w:val="000000"/>
          <w:szCs w:val="22"/>
        </w:rPr>
        <w:t>а</w:t>
      </w:r>
      <w:r w:rsidRPr="00AE7CA6">
        <w:rPr>
          <w:rFonts w:ascii="Times New Roman" w:hAnsi="Times New Roman" w:cs="Times New Roman"/>
          <w:color w:val="000000"/>
          <w:szCs w:val="22"/>
        </w:rPr>
        <w:t>ботника, имеет финансовые или имущественные обязательства перед организацией Б, которая имеет деловые отн</w:t>
      </w:r>
      <w:r w:rsidR="00CB5AC1" w:rsidRPr="00AE7CA6">
        <w:rPr>
          <w:rFonts w:ascii="Times New Roman" w:hAnsi="Times New Roman" w:cs="Times New Roman"/>
          <w:color w:val="000000"/>
          <w:szCs w:val="22"/>
        </w:rPr>
        <w:t>ошения</w:t>
      </w:r>
      <w:r w:rsidRPr="00AE7CA6">
        <w:rPr>
          <w:rFonts w:ascii="Times New Roman" w:hAnsi="Times New Roman" w:cs="Times New Roman"/>
          <w:color w:val="000000"/>
          <w:szCs w:val="22"/>
        </w:rPr>
        <w:t xml:space="preserve">  с организацией А, намеревается установить такие отношения и</w:t>
      </w:r>
      <w:r w:rsidR="00CB5AC1" w:rsidRPr="00AE7CA6">
        <w:rPr>
          <w:rFonts w:ascii="Times New Roman" w:hAnsi="Times New Roman" w:cs="Times New Roman"/>
          <w:color w:val="000000"/>
          <w:szCs w:val="22"/>
        </w:rPr>
        <w:t>ли явл</w:t>
      </w:r>
      <w:r w:rsidR="00CB5AC1" w:rsidRPr="00AE7CA6">
        <w:rPr>
          <w:rFonts w:ascii="Times New Roman" w:hAnsi="Times New Roman" w:cs="Times New Roman"/>
          <w:color w:val="000000"/>
          <w:szCs w:val="22"/>
        </w:rPr>
        <w:t>я</w:t>
      </w:r>
      <w:r w:rsidR="00CB5AC1" w:rsidRPr="00AE7CA6">
        <w:rPr>
          <w:rFonts w:ascii="Times New Roman" w:hAnsi="Times New Roman" w:cs="Times New Roman"/>
          <w:color w:val="000000"/>
          <w:szCs w:val="22"/>
        </w:rPr>
        <w:t>ется</w:t>
      </w:r>
      <w:r w:rsidRPr="00AE7CA6">
        <w:rPr>
          <w:rFonts w:ascii="Times New Roman" w:hAnsi="Times New Roman" w:cs="Times New Roman"/>
          <w:color w:val="000000"/>
          <w:szCs w:val="22"/>
        </w:rPr>
        <w:t xml:space="preserve"> ее конкурентом.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Пример: работник организации</w:t>
      </w:r>
      <w:proofErr w:type="gramStart"/>
      <w:r w:rsidRPr="00AE7CA6">
        <w:rPr>
          <w:rFonts w:ascii="Times New Roman" w:hAnsi="Times New Roman" w:cs="Times New Roman"/>
          <w:color w:val="000000"/>
          <w:szCs w:val="22"/>
        </w:rPr>
        <w:t xml:space="preserve"> А</w:t>
      </w:r>
      <w:proofErr w:type="gramEnd"/>
      <w:r w:rsidRPr="00AE7CA6">
        <w:rPr>
          <w:rFonts w:ascii="Times New Roman" w:hAnsi="Times New Roman" w:cs="Times New Roman"/>
          <w:color w:val="000000"/>
          <w:szCs w:val="22"/>
        </w:rPr>
        <w:t xml:space="preserve"> имеет кредитные обязательства перед организацией Б, при этом в трудовые обязанности работника А входит принятие решений о привлечении заемных средств.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b/>
          <w:color w:val="000000"/>
          <w:szCs w:val="22"/>
        </w:rPr>
        <w:t>Возможные способы урегулирования</w:t>
      </w:r>
      <w:r w:rsidRPr="00AE7CA6">
        <w:rPr>
          <w:rFonts w:ascii="Times New Roman" w:hAnsi="Times New Roman" w:cs="Times New Roman"/>
          <w:color w:val="000000"/>
          <w:szCs w:val="22"/>
        </w:rPr>
        <w:t>: отстранение работника от принятия решения, кот</w:t>
      </w:r>
      <w:r w:rsidRPr="00AE7CA6">
        <w:rPr>
          <w:rFonts w:ascii="Times New Roman" w:hAnsi="Times New Roman" w:cs="Times New Roman"/>
          <w:color w:val="000000"/>
          <w:szCs w:val="22"/>
        </w:rPr>
        <w:t>о</w:t>
      </w:r>
      <w:r w:rsidRPr="00AE7CA6">
        <w:rPr>
          <w:rFonts w:ascii="Times New Roman" w:hAnsi="Times New Roman" w:cs="Times New Roman"/>
          <w:color w:val="000000"/>
          <w:szCs w:val="22"/>
        </w:rPr>
        <w:t>рое является предметом конфликта интересов; изменение трудовых обязанностей работника; п</w:t>
      </w:r>
      <w:r w:rsidRPr="00AE7CA6">
        <w:rPr>
          <w:rFonts w:ascii="Times New Roman" w:hAnsi="Times New Roman" w:cs="Times New Roman"/>
          <w:color w:val="000000"/>
          <w:szCs w:val="22"/>
        </w:rPr>
        <w:t>о</w:t>
      </w:r>
      <w:r w:rsidRPr="00AE7CA6">
        <w:rPr>
          <w:rFonts w:ascii="Times New Roman" w:hAnsi="Times New Roman" w:cs="Times New Roman"/>
          <w:color w:val="000000"/>
          <w:szCs w:val="22"/>
        </w:rPr>
        <w:t>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8. Работник организации</w:t>
      </w:r>
      <w:proofErr w:type="gramStart"/>
      <w:r w:rsidRPr="00AE7CA6">
        <w:rPr>
          <w:rFonts w:ascii="Times New Roman" w:hAnsi="Times New Roman" w:cs="Times New Roman"/>
          <w:color w:val="000000"/>
          <w:szCs w:val="22"/>
        </w:rPr>
        <w:t xml:space="preserve"> А</w:t>
      </w:r>
      <w:proofErr w:type="gramEnd"/>
      <w:r w:rsidRPr="00AE7CA6">
        <w:rPr>
          <w:rFonts w:ascii="Times New Roman" w:hAnsi="Times New Roman" w:cs="Times New Roman"/>
          <w:color w:val="000000"/>
          <w:szCs w:val="22"/>
        </w:rPr>
        <w:t xml:space="preserve"> принимает решения об установлении (сохранении) деловых о</w:t>
      </w:r>
      <w:r w:rsidRPr="00AE7CA6">
        <w:rPr>
          <w:rFonts w:ascii="Times New Roman" w:hAnsi="Times New Roman" w:cs="Times New Roman"/>
          <w:color w:val="000000"/>
          <w:szCs w:val="22"/>
        </w:rPr>
        <w:t>т</w:t>
      </w:r>
      <w:r w:rsidRPr="00AE7CA6">
        <w:rPr>
          <w:rFonts w:ascii="Times New Roman" w:hAnsi="Times New Roman" w:cs="Times New Roman"/>
          <w:color w:val="000000"/>
          <w:szCs w:val="22"/>
        </w:rPr>
        <w:t>ношений организации А с организацией Б, которая имеет перед работником или иным лицом, с которым связана личная заинтересованность работника, финансовые или имущественные обяз</w:t>
      </w:r>
      <w:r w:rsidRPr="00AE7CA6">
        <w:rPr>
          <w:rFonts w:ascii="Times New Roman" w:hAnsi="Times New Roman" w:cs="Times New Roman"/>
          <w:color w:val="000000"/>
          <w:szCs w:val="22"/>
        </w:rPr>
        <w:t>а</w:t>
      </w:r>
      <w:r w:rsidRPr="00AE7CA6">
        <w:rPr>
          <w:rFonts w:ascii="Times New Roman" w:hAnsi="Times New Roman" w:cs="Times New Roman"/>
          <w:color w:val="000000"/>
          <w:szCs w:val="22"/>
        </w:rPr>
        <w:t>тельства.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Пример: организация</w:t>
      </w:r>
      <w:proofErr w:type="gramStart"/>
      <w:r w:rsidRPr="00AE7CA6">
        <w:rPr>
          <w:rFonts w:ascii="Times New Roman" w:hAnsi="Times New Roman" w:cs="Times New Roman"/>
          <w:color w:val="000000"/>
          <w:szCs w:val="22"/>
        </w:rPr>
        <w:t xml:space="preserve"> Б</w:t>
      </w:r>
      <w:proofErr w:type="gramEnd"/>
      <w:r w:rsidRPr="00AE7CA6">
        <w:rPr>
          <w:rFonts w:ascii="Times New Roman" w:hAnsi="Times New Roman" w:cs="Times New Roman"/>
          <w:color w:val="000000"/>
          <w:szCs w:val="22"/>
        </w:rPr>
        <w:t xml:space="preserve"> имеет перед работником организации 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</w:t>
      </w:r>
      <w:r w:rsidRPr="00AE7CA6">
        <w:rPr>
          <w:rFonts w:ascii="Times New Roman" w:hAnsi="Times New Roman" w:cs="Times New Roman"/>
          <w:color w:val="000000"/>
          <w:szCs w:val="22"/>
        </w:rPr>
        <w:t>с</w:t>
      </w:r>
      <w:r w:rsidRPr="00AE7CA6">
        <w:rPr>
          <w:rFonts w:ascii="Times New Roman" w:hAnsi="Times New Roman" w:cs="Times New Roman"/>
          <w:color w:val="000000"/>
          <w:szCs w:val="22"/>
        </w:rPr>
        <w:t>ключительными правами. При этом                              в полномочия работника организации</w:t>
      </w:r>
      <w:proofErr w:type="gramStart"/>
      <w:r w:rsidRPr="00AE7CA6">
        <w:rPr>
          <w:rFonts w:ascii="Times New Roman" w:hAnsi="Times New Roman" w:cs="Times New Roman"/>
          <w:color w:val="000000"/>
          <w:szCs w:val="22"/>
        </w:rPr>
        <w:t xml:space="preserve"> А</w:t>
      </w:r>
      <w:proofErr w:type="gramEnd"/>
      <w:r w:rsidRPr="00AE7CA6">
        <w:rPr>
          <w:rFonts w:ascii="Times New Roman" w:hAnsi="Times New Roman" w:cs="Times New Roman"/>
          <w:color w:val="000000"/>
          <w:szCs w:val="22"/>
        </w:rPr>
        <w:t xml:space="preserve"> вх</w:t>
      </w:r>
      <w:r w:rsidRPr="00AE7CA6">
        <w:rPr>
          <w:rFonts w:ascii="Times New Roman" w:hAnsi="Times New Roman" w:cs="Times New Roman"/>
          <w:color w:val="000000"/>
          <w:szCs w:val="22"/>
        </w:rPr>
        <w:t>о</w:t>
      </w:r>
      <w:r w:rsidRPr="00AE7CA6">
        <w:rPr>
          <w:rFonts w:ascii="Times New Roman" w:hAnsi="Times New Roman" w:cs="Times New Roman"/>
          <w:color w:val="000000"/>
          <w:szCs w:val="22"/>
        </w:rPr>
        <w:t>дит принятие решений о сохранении или прекращении деловых отношений организации А с орг</w:t>
      </w:r>
      <w:r w:rsidRPr="00AE7CA6">
        <w:rPr>
          <w:rFonts w:ascii="Times New Roman" w:hAnsi="Times New Roman" w:cs="Times New Roman"/>
          <w:color w:val="000000"/>
          <w:szCs w:val="22"/>
        </w:rPr>
        <w:t>а</w:t>
      </w:r>
      <w:r w:rsidRPr="00AE7CA6">
        <w:rPr>
          <w:rFonts w:ascii="Times New Roman" w:hAnsi="Times New Roman" w:cs="Times New Roman"/>
          <w:color w:val="000000"/>
          <w:szCs w:val="22"/>
        </w:rPr>
        <w:t>низацией Б, в которых организация Б очень заинтересована.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b/>
          <w:color w:val="000000"/>
          <w:szCs w:val="22"/>
        </w:rPr>
        <w:t>Возможные способы урегулирования</w:t>
      </w:r>
      <w:r w:rsidRPr="00AE7CA6">
        <w:rPr>
          <w:rFonts w:ascii="Times New Roman" w:hAnsi="Times New Roman" w:cs="Times New Roman"/>
          <w:color w:val="000000"/>
          <w:szCs w:val="22"/>
        </w:rPr>
        <w:t>: отстранение работника от принятия решения, кот</w:t>
      </w:r>
      <w:r w:rsidRPr="00AE7CA6">
        <w:rPr>
          <w:rFonts w:ascii="Times New Roman" w:hAnsi="Times New Roman" w:cs="Times New Roman"/>
          <w:color w:val="000000"/>
          <w:szCs w:val="22"/>
        </w:rPr>
        <w:t>о</w:t>
      </w:r>
      <w:r w:rsidRPr="00AE7CA6">
        <w:rPr>
          <w:rFonts w:ascii="Times New Roman" w:hAnsi="Times New Roman" w:cs="Times New Roman"/>
          <w:color w:val="000000"/>
          <w:szCs w:val="22"/>
        </w:rPr>
        <w:t>рое является предметом конфликта интересов; изменение трудовых обязанностей работника.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9. Работник организации</w:t>
      </w:r>
      <w:proofErr w:type="gramStart"/>
      <w:r w:rsidRPr="00AE7CA6">
        <w:rPr>
          <w:rFonts w:ascii="Times New Roman" w:hAnsi="Times New Roman" w:cs="Times New Roman"/>
          <w:color w:val="000000"/>
          <w:szCs w:val="22"/>
        </w:rPr>
        <w:t xml:space="preserve"> А</w:t>
      </w:r>
      <w:proofErr w:type="gramEnd"/>
      <w:r w:rsidRPr="00AE7CA6">
        <w:rPr>
          <w:rFonts w:ascii="Times New Roman" w:hAnsi="Times New Roman" w:cs="Times New Roman"/>
          <w:color w:val="000000"/>
          <w:szCs w:val="22"/>
        </w:rPr>
        <w:t xml:space="preserve"> или иное лицо, с которым связана личная заинтересованность р</w:t>
      </w:r>
      <w:r w:rsidRPr="00AE7CA6">
        <w:rPr>
          <w:rFonts w:ascii="Times New Roman" w:hAnsi="Times New Roman" w:cs="Times New Roman"/>
          <w:color w:val="000000"/>
          <w:szCs w:val="22"/>
        </w:rPr>
        <w:t>а</w:t>
      </w:r>
      <w:r w:rsidRPr="00AE7CA6">
        <w:rPr>
          <w:rFonts w:ascii="Times New Roman" w:hAnsi="Times New Roman" w:cs="Times New Roman"/>
          <w:color w:val="000000"/>
          <w:szCs w:val="22"/>
        </w:rPr>
        <w:t>ботника, получает материальные блага или услуги  от организации Б, которая имеет деловые о</w:t>
      </w:r>
      <w:r w:rsidRPr="00AE7CA6">
        <w:rPr>
          <w:rFonts w:ascii="Times New Roman" w:hAnsi="Times New Roman" w:cs="Times New Roman"/>
          <w:color w:val="000000"/>
          <w:szCs w:val="22"/>
        </w:rPr>
        <w:t>т</w:t>
      </w:r>
      <w:r w:rsidRPr="00AE7CA6">
        <w:rPr>
          <w:rFonts w:ascii="Times New Roman" w:hAnsi="Times New Roman" w:cs="Times New Roman"/>
          <w:color w:val="000000"/>
          <w:szCs w:val="22"/>
        </w:rPr>
        <w:t>ношения с организацией А, намеревается установить такие отношения или является ее конкуре</w:t>
      </w:r>
      <w:r w:rsidRPr="00AE7CA6">
        <w:rPr>
          <w:rFonts w:ascii="Times New Roman" w:hAnsi="Times New Roman" w:cs="Times New Roman"/>
          <w:color w:val="000000"/>
          <w:szCs w:val="22"/>
        </w:rPr>
        <w:t>н</w:t>
      </w:r>
      <w:r w:rsidRPr="00AE7CA6">
        <w:rPr>
          <w:rFonts w:ascii="Times New Roman" w:hAnsi="Times New Roman" w:cs="Times New Roman"/>
          <w:color w:val="000000"/>
          <w:szCs w:val="22"/>
        </w:rPr>
        <w:t>том.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Пример: работник организации</w:t>
      </w:r>
      <w:proofErr w:type="gramStart"/>
      <w:r w:rsidRPr="00AE7CA6">
        <w:rPr>
          <w:rFonts w:ascii="Times New Roman" w:hAnsi="Times New Roman" w:cs="Times New Roman"/>
          <w:color w:val="000000"/>
          <w:szCs w:val="22"/>
        </w:rPr>
        <w:t xml:space="preserve"> А</w:t>
      </w:r>
      <w:proofErr w:type="gramEnd"/>
      <w:r w:rsidRPr="00AE7CA6">
        <w:rPr>
          <w:rFonts w:ascii="Times New Roman" w:hAnsi="Times New Roman" w:cs="Times New Roman"/>
          <w:color w:val="000000"/>
          <w:szCs w:val="22"/>
        </w:rPr>
        <w:t>, в чьи трудовые обязанности входит контроль за качеством товаров и услуг, предоставляемых организации А контрагентами, получает значительную скидку на товары организации Б, которая является поставщиком компании А.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b/>
          <w:color w:val="000000"/>
          <w:szCs w:val="22"/>
        </w:rPr>
        <w:t>Возможные способы урегулирования</w:t>
      </w:r>
      <w:r w:rsidRPr="00AE7CA6">
        <w:rPr>
          <w:rFonts w:ascii="Times New Roman" w:hAnsi="Times New Roman" w:cs="Times New Roman"/>
          <w:color w:val="000000"/>
          <w:szCs w:val="22"/>
        </w:rPr>
        <w:t>: рекомендация работнику отказаться от предоста</w:t>
      </w:r>
      <w:r w:rsidRPr="00AE7CA6">
        <w:rPr>
          <w:rFonts w:ascii="Times New Roman" w:hAnsi="Times New Roman" w:cs="Times New Roman"/>
          <w:color w:val="000000"/>
          <w:szCs w:val="22"/>
        </w:rPr>
        <w:t>в</w:t>
      </w:r>
      <w:r w:rsidRPr="00AE7CA6">
        <w:rPr>
          <w:rFonts w:ascii="Times New Roman" w:hAnsi="Times New Roman" w:cs="Times New Roman"/>
          <w:color w:val="000000"/>
          <w:szCs w:val="22"/>
        </w:rPr>
        <w:t>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10. Работник организации</w:t>
      </w:r>
      <w:proofErr w:type="gramStart"/>
      <w:r w:rsidRPr="00AE7CA6">
        <w:rPr>
          <w:rFonts w:ascii="Times New Roman" w:hAnsi="Times New Roman" w:cs="Times New Roman"/>
          <w:color w:val="000000"/>
          <w:szCs w:val="22"/>
        </w:rPr>
        <w:t xml:space="preserve"> А</w:t>
      </w:r>
      <w:proofErr w:type="gramEnd"/>
      <w:r w:rsidRPr="00AE7CA6">
        <w:rPr>
          <w:rFonts w:ascii="Times New Roman" w:hAnsi="Times New Roman" w:cs="Times New Roman"/>
          <w:color w:val="000000"/>
          <w:szCs w:val="22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</w:t>
      </w:r>
      <w:r w:rsidRPr="00AE7CA6">
        <w:rPr>
          <w:rFonts w:ascii="Times New Roman" w:hAnsi="Times New Roman" w:cs="Times New Roman"/>
          <w:color w:val="000000"/>
          <w:szCs w:val="22"/>
        </w:rPr>
        <w:t>а</w:t>
      </w:r>
      <w:r w:rsidRPr="00AE7CA6">
        <w:rPr>
          <w:rFonts w:ascii="Times New Roman" w:hAnsi="Times New Roman" w:cs="Times New Roman"/>
          <w:color w:val="000000"/>
          <w:szCs w:val="22"/>
        </w:rPr>
        <w:t>низации А, в отношении которого работник выполняет контрольные функции.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Пример: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</w:t>
      </w:r>
      <w:r w:rsidR="00CD55A0" w:rsidRPr="00AE7CA6">
        <w:rPr>
          <w:rFonts w:ascii="Times New Roman" w:hAnsi="Times New Roman" w:cs="Times New Roman"/>
          <w:color w:val="000000"/>
          <w:szCs w:val="22"/>
        </w:rPr>
        <w:t xml:space="preserve">ости  </w:t>
      </w:r>
      <w:r w:rsidRPr="00AE7CA6">
        <w:rPr>
          <w:rFonts w:ascii="Times New Roman" w:hAnsi="Times New Roman" w:cs="Times New Roman"/>
          <w:color w:val="000000"/>
          <w:szCs w:val="22"/>
        </w:rPr>
        <w:t xml:space="preserve"> в орг</w:t>
      </w:r>
      <w:r w:rsidRPr="00AE7CA6">
        <w:rPr>
          <w:rFonts w:ascii="Times New Roman" w:hAnsi="Times New Roman" w:cs="Times New Roman"/>
          <w:color w:val="000000"/>
          <w:szCs w:val="22"/>
        </w:rPr>
        <w:t>а</w:t>
      </w:r>
      <w:r w:rsidRPr="00AE7CA6">
        <w:rPr>
          <w:rFonts w:ascii="Times New Roman" w:hAnsi="Times New Roman" w:cs="Times New Roman"/>
          <w:color w:val="000000"/>
          <w:szCs w:val="22"/>
        </w:rPr>
        <w:t>низации.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b/>
          <w:color w:val="000000"/>
          <w:szCs w:val="22"/>
        </w:rPr>
        <w:t>Возможные способы урегулирования</w:t>
      </w:r>
      <w:r w:rsidRPr="00AE7CA6">
        <w:rPr>
          <w:rFonts w:ascii="Times New Roman" w:hAnsi="Times New Roman" w:cs="Times New Roman"/>
          <w:color w:val="000000"/>
          <w:szCs w:val="22"/>
        </w:rPr>
        <w:t>: рекомендация работнику вернуть дорогостоящий подарок дарителю; установление правил корпоративного поведения, рекомендующих воздерж</w:t>
      </w:r>
      <w:r w:rsidRPr="00AE7CA6">
        <w:rPr>
          <w:rFonts w:ascii="Times New Roman" w:hAnsi="Times New Roman" w:cs="Times New Roman"/>
          <w:color w:val="000000"/>
          <w:szCs w:val="22"/>
        </w:rPr>
        <w:t>и</w:t>
      </w:r>
      <w:r w:rsidRPr="00AE7CA6">
        <w:rPr>
          <w:rFonts w:ascii="Times New Roman" w:hAnsi="Times New Roman" w:cs="Times New Roman"/>
          <w:color w:val="000000"/>
          <w:szCs w:val="22"/>
        </w:rPr>
        <w:t xml:space="preserve">ваться от дарения/принятия дорогостоящих подарков; перевод работника (его подчиненного) на </w:t>
      </w:r>
      <w:r w:rsidRPr="00AE7CA6">
        <w:rPr>
          <w:rFonts w:ascii="Times New Roman" w:hAnsi="Times New Roman" w:cs="Times New Roman"/>
          <w:color w:val="000000"/>
          <w:szCs w:val="22"/>
        </w:rPr>
        <w:lastRenderedPageBreak/>
        <w:t>иную должность или изменение круга его должностных обязанностей.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11. Работник организации</w:t>
      </w:r>
      <w:proofErr w:type="gramStart"/>
      <w:r w:rsidRPr="00AE7CA6">
        <w:rPr>
          <w:rFonts w:ascii="Times New Roman" w:hAnsi="Times New Roman" w:cs="Times New Roman"/>
          <w:color w:val="000000"/>
          <w:szCs w:val="22"/>
        </w:rPr>
        <w:t xml:space="preserve"> А</w:t>
      </w:r>
      <w:proofErr w:type="gramEnd"/>
      <w:r w:rsidRPr="00AE7CA6">
        <w:rPr>
          <w:rFonts w:ascii="Times New Roman" w:hAnsi="Times New Roman" w:cs="Times New Roman"/>
          <w:color w:val="000000"/>
          <w:szCs w:val="22"/>
        </w:rPr>
        <w:t xml:space="preserve"> упо</w:t>
      </w:r>
      <w:r w:rsidR="00CD55A0" w:rsidRPr="00AE7CA6">
        <w:rPr>
          <w:rFonts w:ascii="Times New Roman" w:hAnsi="Times New Roman" w:cs="Times New Roman"/>
          <w:color w:val="000000"/>
          <w:szCs w:val="22"/>
        </w:rPr>
        <w:t xml:space="preserve">лномочен принимать решения </w:t>
      </w:r>
      <w:r w:rsidRPr="00AE7CA6">
        <w:rPr>
          <w:rFonts w:ascii="Times New Roman" w:hAnsi="Times New Roman" w:cs="Times New Roman"/>
          <w:color w:val="000000"/>
          <w:szCs w:val="22"/>
        </w:rPr>
        <w:t xml:space="preserve"> об установлении, сохранении или прекращении деловых отношений организации А с организацией Б, от которой ему поступает предложение трудоустройства.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Пример: организация</w:t>
      </w:r>
      <w:proofErr w:type="gramStart"/>
      <w:r w:rsidRPr="00AE7CA6">
        <w:rPr>
          <w:rFonts w:ascii="Times New Roman" w:hAnsi="Times New Roman" w:cs="Times New Roman"/>
          <w:color w:val="000000"/>
          <w:szCs w:val="22"/>
        </w:rPr>
        <w:t xml:space="preserve"> Б</w:t>
      </w:r>
      <w:proofErr w:type="gramEnd"/>
      <w:r w:rsidRPr="00AE7CA6">
        <w:rPr>
          <w:rFonts w:ascii="Times New Roman" w:hAnsi="Times New Roman" w:cs="Times New Roman"/>
          <w:color w:val="000000"/>
          <w:szCs w:val="22"/>
        </w:rPr>
        <w:t xml:space="preserve"> заинтересована в заключении долгосрочного договора аренды пр</w:t>
      </w:r>
      <w:r w:rsidRPr="00AE7CA6">
        <w:rPr>
          <w:rFonts w:ascii="Times New Roman" w:hAnsi="Times New Roman" w:cs="Times New Roman"/>
          <w:color w:val="000000"/>
          <w:szCs w:val="22"/>
        </w:rPr>
        <w:t>о</w:t>
      </w:r>
      <w:r w:rsidRPr="00AE7CA6">
        <w:rPr>
          <w:rFonts w:ascii="Times New Roman" w:hAnsi="Times New Roman" w:cs="Times New Roman"/>
          <w:color w:val="000000"/>
          <w:szCs w:val="22"/>
        </w:rPr>
        <w:t>изводственных и торговых площадей с организацией А. Организация Б делает предложение тр</w:t>
      </w:r>
      <w:r w:rsidRPr="00AE7CA6">
        <w:rPr>
          <w:rFonts w:ascii="Times New Roman" w:hAnsi="Times New Roman" w:cs="Times New Roman"/>
          <w:color w:val="000000"/>
          <w:szCs w:val="22"/>
        </w:rPr>
        <w:t>у</w:t>
      </w:r>
      <w:r w:rsidRPr="00AE7CA6">
        <w:rPr>
          <w:rFonts w:ascii="Times New Roman" w:hAnsi="Times New Roman" w:cs="Times New Roman"/>
          <w:color w:val="000000"/>
          <w:szCs w:val="22"/>
        </w:rPr>
        <w:t>доустройства работнику организации А, уполномоченному принять решение о заключении дог</w:t>
      </w:r>
      <w:r w:rsidRPr="00AE7CA6">
        <w:rPr>
          <w:rFonts w:ascii="Times New Roman" w:hAnsi="Times New Roman" w:cs="Times New Roman"/>
          <w:color w:val="000000"/>
          <w:szCs w:val="22"/>
        </w:rPr>
        <w:t>о</w:t>
      </w:r>
      <w:r w:rsidRPr="00AE7CA6">
        <w:rPr>
          <w:rFonts w:ascii="Times New Roman" w:hAnsi="Times New Roman" w:cs="Times New Roman"/>
          <w:color w:val="000000"/>
          <w:szCs w:val="22"/>
        </w:rPr>
        <w:t>вора аренды, или иному лицу, с которым связана личная заинтересованность работника организ</w:t>
      </w:r>
      <w:r w:rsidRPr="00AE7CA6">
        <w:rPr>
          <w:rFonts w:ascii="Times New Roman" w:hAnsi="Times New Roman" w:cs="Times New Roman"/>
          <w:color w:val="000000"/>
          <w:szCs w:val="22"/>
        </w:rPr>
        <w:t>а</w:t>
      </w:r>
      <w:r w:rsidRPr="00AE7CA6">
        <w:rPr>
          <w:rFonts w:ascii="Times New Roman" w:hAnsi="Times New Roman" w:cs="Times New Roman"/>
          <w:color w:val="000000"/>
          <w:szCs w:val="22"/>
        </w:rPr>
        <w:t>ции А.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b/>
          <w:color w:val="000000"/>
          <w:szCs w:val="22"/>
        </w:rPr>
        <w:t>Возможные способы урегулирования</w:t>
      </w:r>
      <w:r w:rsidRPr="00AE7CA6">
        <w:rPr>
          <w:rFonts w:ascii="Times New Roman" w:hAnsi="Times New Roman" w:cs="Times New Roman"/>
          <w:color w:val="000000"/>
          <w:szCs w:val="22"/>
        </w:rPr>
        <w:t>: отстранение работника от принятия решения, кот</w:t>
      </w:r>
      <w:r w:rsidRPr="00AE7CA6">
        <w:rPr>
          <w:rFonts w:ascii="Times New Roman" w:hAnsi="Times New Roman" w:cs="Times New Roman"/>
          <w:color w:val="000000"/>
          <w:szCs w:val="22"/>
        </w:rPr>
        <w:t>о</w:t>
      </w:r>
      <w:r w:rsidRPr="00AE7CA6">
        <w:rPr>
          <w:rFonts w:ascii="Times New Roman" w:hAnsi="Times New Roman" w:cs="Times New Roman"/>
          <w:color w:val="000000"/>
          <w:szCs w:val="22"/>
        </w:rPr>
        <w:t>рое является предметом конфликта интересов.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12. Работник организации</w:t>
      </w:r>
      <w:proofErr w:type="gramStart"/>
      <w:r w:rsidRPr="00AE7CA6">
        <w:rPr>
          <w:rFonts w:ascii="Times New Roman" w:hAnsi="Times New Roman" w:cs="Times New Roman"/>
          <w:color w:val="000000"/>
          <w:szCs w:val="22"/>
        </w:rPr>
        <w:t xml:space="preserve"> А</w:t>
      </w:r>
      <w:proofErr w:type="gramEnd"/>
      <w:r w:rsidRPr="00AE7CA6">
        <w:rPr>
          <w:rFonts w:ascii="Times New Roman" w:hAnsi="Times New Roman" w:cs="Times New Roman"/>
          <w:color w:val="000000"/>
          <w:szCs w:val="22"/>
        </w:rPr>
        <w:t xml:space="preserve"> использует информацию, ставшую ему известной  в ходе в</w:t>
      </w:r>
      <w:r w:rsidRPr="00AE7CA6">
        <w:rPr>
          <w:rFonts w:ascii="Times New Roman" w:hAnsi="Times New Roman" w:cs="Times New Roman"/>
          <w:color w:val="000000"/>
          <w:szCs w:val="22"/>
        </w:rPr>
        <w:t>ы</w:t>
      </w:r>
      <w:r w:rsidRPr="00AE7CA6">
        <w:rPr>
          <w:rFonts w:ascii="Times New Roman" w:hAnsi="Times New Roman" w:cs="Times New Roman"/>
          <w:color w:val="000000"/>
          <w:szCs w:val="22"/>
        </w:rPr>
        <w:t>полнения трудовых обязанностей, для получения выгоды или конкурентных преимуществ при с</w:t>
      </w:r>
      <w:r w:rsidRPr="00AE7CA6">
        <w:rPr>
          <w:rFonts w:ascii="Times New Roman" w:hAnsi="Times New Roman" w:cs="Times New Roman"/>
          <w:color w:val="000000"/>
          <w:szCs w:val="22"/>
        </w:rPr>
        <w:t>о</w:t>
      </w:r>
      <w:r w:rsidRPr="00AE7CA6">
        <w:rPr>
          <w:rFonts w:ascii="Times New Roman" w:hAnsi="Times New Roman" w:cs="Times New Roman"/>
          <w:color w:val="000000"/>
          <w:szCs w:val="22"/>
        </w:rPr>
        <w:t>вершении коммерческих сделок для себя или иного лица, с которым связана личная заинтерес</w:t>
      </w:r>
      <w:r w:rsidRPr="00AE7CA6">
        <w:rPr>
          <w:rFonts w:ascii="Times New Roman" w:hAnsi="Times New Roman" w:cs="Times New Roman"/>
          <w:color w:val="000000"/>
          <w:szCs w:val="22"/>
        </w:rPr>
        <w:t>о</w:t>
      </w:r>
      <w:r w:rsidRPr="00AE7CA6">
        <w:rPr>
          <w:rFonts w:ascii="Times New Roman" w:hAnsi="Times New Roman" w:cs="Times New Roman"/>
          <w:color w:val="000000"/>
          <w:szCs w:val="22"/>
        </w:rPr>
        <w:t>ванность работника.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Пример: работник организации</w:t>
      </w:r>
      <w:proofErr w:type="gramStart"/>
      <w:r w:rsidRPr="00AE7CA6">
        <w:rPr>
          <w:rFonts w:ascii="Times New Roman" w:hAnsi="Times New Roman" w:cs="Times New Roman"/>
          <w:color w:val="000000"/>
          <w:szCs w:val="22"/>
        </w:rPr>
        <w:t xml:space="preserve"> А</w:t>
      </w:r>
      <w:proofErr w:type="gramEnd"/>
      <w:r w:rsidRPr="00AE7CA6">
        <w:rPr>
          <w:rFonts w:ascii="Times New Roman" w:hAnsi="Times New Roman" w:cs="Times New Roman"/>
          <w:color w:val="000000"/>
          <w:szCs w:val="22"/>
        </w:rPr>
        <w:t>, занимающейся разведкой и добычей полезных ископа</w:t>
      </w:r>
      <w:r w:rsidRPr="00AE7CA6">
        <w:rPr>
          <w:rFonts w:ascii="Times New Roman" w:hAnsi="Times New Roman" w:cs="Times New Roman"/>
          <w:color w:val="000000"/>
          <w:szCs w:val="22"/>
        </w:rPr>
        <w:t>е</w:t>
      </w:r>
      <w:r w:rsidRPr="00AE7CA6">
        <w:rPr>
          <w:rFonts w:ascii="Times New Roman" w:hAnsi="Times New Roman" w:cs="Times New Roman"/>
          <w:color w:val="000000"/>
          <w:szCs w:val="22"/>
        </w:rPr>
        <w:t>мых, сообщает о заинтересованности организац</w:t>
      </w:r>
      <w:r w:rsidR="00CD55A0" w:rsidRPr="00AE7CA6">
        <w:rPr>
          <w:rFonts w:ascii="Times New Roman" w:hAnsi="Times New Roman" w:cs="Times New Roman"/>
          <w:color w:val="000000"/>
          <w:szCs w:val="22"/>
        </w:rPr>
        <w:t xml:space="preserve">ии А </w:t>
      </w:r>
      <w:r w:rsidRPr="00AE7CA6">
        <w:rPr>
          <w:rFonts w:ascii="Times New Roman" w:hAnsi="Times New Roman" w:cs="Times New Roman"/>
          <w:color w:val="000000"/>
          <w:szCs w:val="22"/>
        </w:rPr>
        <w:t xml:space="preserve"> в приобретении земельных участков вл</w:t>
      </w:r>
      <w:r w:rsidRPr="00AE7CA6">
        <w:rPr>
          <w:rFonts w:ascii="Times New Roman" w:hAnsi="Times New Roman" w:cs="Times New Roman"/>
          <w:color w:val="000000"/>
          <w:szCs w:val="22"/>
        </w:rPr>
        <w:t>а</w:t>
      </w:r>
      <w:r w:rsidRPr="00AE7CA6">
        <w:rPr>
          <w:rFonts w:ascii="Times New Roman" w:hAnsi="Times New Roman" w:cs="Times New Roman"/>
          <w:color w:val="000000"/>
          <w:szCs w:val="22"/>
        </w:rPr>
        <w:t>дельцу этих участков, который является его другом.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b/>
          <w:color w:val="000000"/>
          <w:szCs w:val="22"/>
        </w:rPr>
        <w:t>Возможные способы урегулирования:</w:t>
      </w:r>
      <w:r w:rsidRPr="00AE7CA6">
        <w:rPr>
          <w:rFonts w:ascii="Times New Roman" w:hAnsi="Times New Roman" w:cs="Times New Roman"/>
          <w:color w:val="000000"/>
          <w:szCs w:val="22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</w:p>
    <w:p w:rsidR="006503D0" w:rsidRPr="00AE7CA6" w:rsidRDefault="006503D0" w:rsidP="009A2979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532449" w:rsidRPr="00CB5AC1" w:rsidRDefault="00532449" w:rsidP="00532449">
      <w:pPr>
        <w:tabs>
          <w:tab w:val="left" w:pos="77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32449" w:rsidRPr="00CB5AC1" w:rsidSect="001B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C55" w:rsidRDefault="00043C55" w:rsidP="006503D0">
      <w:pPr>
        <w:spacing w:after="0" w:line="240" w:lineRule="auto"/>
      </w:pPr>
      <w:r>
        <w:separator/>
      </w:r>
    </w:p>
  </w:endnote>
  <w:endnote w:type="continuationSeparator" w:id="0">
    <w:p w:rsidR="00043C55" w:rsidRDefault="00043C55" w:rsidP="0065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C55" w:rsidRDefault="00043C55" w:rsidP="006503D0">
      <w:pPr>
        <w:spacing w:after="0" w:line="240" w:lineRule="auto"/>
      </w:pPr>
      <w:r>
        <w:separator/>
      </w:r>
    </w:p>
  </w:footnote>
  <w:footnote w:type="continuationSeparator" w:id="0">
    <w:p w:rsidR="00043C55" w:rsidRDefault="00043C55" w:rsidP="00650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604"/>
    <w:multiLevelType w:val="multilevel"/>
    <w:tmpl w:val="CE201E0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C45BC0"/>
    <w:multiLevelType w:val="multilevel"/>
    <w:tmpl w:val="416657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F69A7"/>
    <w:multiLevelType w:val="hybridMultilevel"/>
    <w:tmpl w:val="C19E4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865F3"/>
    <w:multiLevelType w:val="multilevel"/>
    <w:tmpl w:val="C27EF1A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6AF684F"/>
    <w:multiLevelType w:val="hybridMultilevel"/>
    <w:tmpl w:val="33C21542"/>
    <w:lvl w:ilvl="0" w:tplc="45482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E87C4B"/>
    <w:multiLevelType w:val="multilevel"/>
    <w:tmpl w:val="2EA4B6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637950"/>
    <w:multiLevelType w:val="multilevel"/>
    <w:tmpl w:val="8FFC60E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C485FB8"/>
    <w:multiLevelType w:val="multilevel"/>
    <w:tmpl w:val="D30AAA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3420F74"/>
    <w:multiLevelType w:val="hybridMultilevel"/>
    <w:tmpl w:val="0DB438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21BC"/>
    <w:multiLevelType w:val="multilevel"/>
    <w:tmpl w:val="AF9A2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E5732D5"/>
    <w:multiLevelType w:val="multilevel"/>
    <w:tmpl w:val="9088212E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61814F9"/>
    <w:multiLevelType w:val="multilevel"/>
    <w:tmpl w:val="8224074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B861EF1"/>
    <w:multiLevelType w:val="multilevel"/>
    <w:tmpl w:val="52724D14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654"/>
    <w:rsid w:val="00013281"/>
    <w:rsid w:val="00043C55"/>
    <w:rsid w:val="00061320"/>
    <w:rsid w:val="000B4AD2"/>
    <w:rsid w:val="000C18DA"/>
    <w:rsid w:val="000C5E28"/>
    <w:rsid w:val="000D0F34"/>
    <w:rsid w:val="000E7290"/>
    <w:rsid w:val="0012265E"/>
    <w:rsid w:val="0014180A"/>
    <w:rsid w:val="001A747A"/>
    <w:rsid w:val="001B201B"/>
    <w:rsid w:val="001C2759"/>
    <w:rsid w:val="001E715A"/>
    <w:rsid w:val="002151AA"/>
    <w:rsid w:val="00263654"/>
    <w:rsid w:val="002707FA"/>
    <w:rsid w:val="002A5414"/>
    <w:rsid w:val="002B4F53"/>
    <w:rsid w:val="00332CFC"/>
    <w:rsid w:val="00341CE1"/>
    <w:rsid w:val="003B6DCE"/>
    <w:rsid w:val="00412E19"/>
    <w:rsid w:val="00416F26"/>
    <w:rsid w:val="00422382"/>
    <w:rsid w:val="00490060"/>
    <w:rsid w:val="004B48A7"/>
    <w:rsid w:val="004D649A"/>
    <w:rsid w:val="00515E9B"/>
    <w:rsid w:val="00532449"/>
    <w:rsid w:val="005B4DE4"/>
    <w:rsid w:val="00612F84"/>
    <w:rsid w:val="006503D0"/>
    <w:rsid w:val="00652C04"/>
    <w:rsid w:val="00676B84"/>
    <w:rsid w:val="00684B3F"/>
    <w:rsid w:val="006B0064"/>
    <w:rsid w:val="00773ABD"/>
    <w:rsid w:val="007B79F9"/>
    <w:rsid w:val="007C47E5"/>
    <w:rsid w:val="00822FF0"/>
    <w:rsid w:val="00873D64"/>
    <w:rsid w:val="0087709E"/>
    <w:rsid w:val="00941DB4"/>
    <w:rsid w:val="00952C2C"/>
    <w:rsid w:val="009A2979"/>
    <w:rsid w:val="009E1B6A"/>
    <w:rsid w:val="009F0249"/>
    <w:rsid w:val="00A84CBB"/>
    <w:rsid w:val="00AD6B26"/>
    <w:rsid w:val="00AE7CA6"/>
    <w:rsid w:val="00B3441C"/>
    <w:rsid w:val="00B53018"/>
    <w:rsid w:val="00BA2587"/>
    <w:rsid w:val="00BA5453"/>
    <w:rsid w:val="00C062EB"/>
    <w:rsid w:val="00C12113"/>
    <w:rsid w:val="00CB5AC1"/>
    <w:rsid w:val="00CC12FB"/>
    <w:rsid w:val="00CD55A0"/>
    <w:rsid w:val="00CE2888"/>
    <w:rsid w:val="00D27581"/>
    <w:rsid w:val="00D44429"/>
    <w:rsid w:val="00D72F70"/>
    <w:rsid w:val="00DB2594"/>
    <w:rsid w:val="00E00ACC"/>
    <w:rsid w:val="00E2012D"/>
    <w:rsid w:val="00E42E53"/>
    <w:rsid w:val="00E456CF"/>
    <w:rsid w:val="00E63A1C"/>
    <w:rsid w:val="00E64D6B"/>
    <w:rsid w:val="00E87D60"/>
    <w:rsid w:val="00E979CF"/>
    <w:rsid w:val="00EF7E1B"/>
    <w:rsid w:val="00F57BAC"/>
    <w:rsid w:val="00F818B3"/>
    <w:rsid w:val="00FC4F0B"/>
    <w:rsid w:val="00FD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3D0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A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7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2012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503D0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a6">
    <w:name w:val="No Spacing"/>
    <w:uiPriority w:val="1"/>
    <w:qFormat/>
    <w:rsid w:val="006503D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a7">
    <w:name w:val="Сноска_"/>
    <w:link w:val="a8"/>
    <w:locked/>
    <w:rsid w:val="006503D0"/>
    <w:rPr>
      <w:sz w:val="19"/>
      <w:szCs w:val="19"/>
      <w:shd w:val="clear" w:color="auto" w:fill="FFFFFF"/>
    </w:rPr>
  </w:style>
  <w:style w:type="paragraph" w:customStyle="1" w:styleId="a8">
    <w:name w:val="Сноска"/>
    <w:basedOn w:val="a"/>
    <w:link w:val="a7"/>
    <w:rsid w:val="006503D0"/>
    <w:pPr>
      <w:shd w:val="clear" w:color="auto" w:fill="FFFFFF"/>
      <w:spacing w:after="0" w:line="226" w:lineRule="exact"/>
      <w:jc w:val="both"/>
    </w:pPr>
    <w:rPr>
      <w:sz w:val="19"/>
      <w:szCs w:val="19"/>
    </w:rPr>
  </w:style>
  <w:style w:type="character" w:customStyle="1" w:styleId="12">
    <w:name w:val="Заголовок №1 (2)_"/>
    <w:link w:val="120"/>
    <w:locked/>
    <w:rsid w:val="006503D0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6503D0"/>
    <w:pPr>
      <w:shd w:val="clear" w:color="auto" w:fill="FFFFFF"/>
      <w:spacing w:after="360" w:line="0" w:lineRule="atLeast"/>
      <w:outlineLvl w:val="0"/>
    </w:pPr>
    <w:rPr>
      <w:sz w:val="27"/>
      <w:szCs w:val="27"/>
    </w:rPr>
  </w:style>
  <w:style w:type="character" w:customStyle="1" w:styleId="a9">
    <w:name w:val="Основной текст_"/>
    <w:link w:val="3"/>
    <w:locked/>
    <w:rsid w:val="006503D0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6503D0"/>
    <w:pPr>
      <w:shd w:val="clear" w:color="auto" w:fill="FFFFFF"/>
      <w:spacing w:before="360" w:after="360" w:line="0" w:lineRule="atLeast"/>
      <w:ind w:hanging="1160"/>
    </w:pPr>
    <w:rPr>
      <w:sz w:val="27"/>
      <w:szCs w:val="27"/>
    </w:rPr>
  </w:style>
  <w:style w:type="character" w:customStyle="1" w:styleId="1">
    <w:name w:val="Заголовок №1_"/>
    <w:link w:val="10"/>
    <w:locked/>
    <w:rsid w:val="006503D0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503D0"/>
    <w:pPr>
      <w:shd w:val="clear" w:color="auto" w:fill="FFFFFF"/>
      <w:spacing w:before="720" w:after="0" w:line="312" w:lineRule="exact"/>
      <w:jc w:val="center"/>
      <w:outlineLvl w:val="0"/>
    </w:pPr>
    <w:rPr>
      <w:sz w:val="27"/>
      <w:szCs w:val="27"/>
    </w:rPr>
  </w:style>
  <w:style w:type="character" w:customStyle="1" w:styleId="30">
    <w:name w:val="Основной текст (3)_"/>
    <w:link w:val="31"/>
    <w:locked/>
    <w:rsid w:val="006503D0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503D0"/>
    <w:pPr>
      <w:shd w:val="clear" w:color="auto" w:fill="FFFFFF"/>
      <w:spacing w:after="300" w:line="312" w:lineRule="exact"/>
      <w:jc w:val="center"/>
    </w:pPr>
    <w:rPr>
      <w:sz w:val="27"/>
      <w:szCs w:val="27"/>
    </w:rPr>
  </w:style>
  <w:style w:type="character" w:customStyle="1" w:styleId="4">
    <w:name w:val="Основной текст (4)_"/>
    <w:link w:val="40"/>
    <w:locked/>
    <w:rsid w:val="006503D0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03D0"/>
    <w:pPr>
      <w:shd w:val="clear" w:color="auto" w:fill="FFFFFF"/>
      <w:spacing w:after="0" w:line="0" w:lineRule="atLeast"/>
      <w:ind w:hanging="920"/>
    </w:pPr>
    <w:rPr>
      <w:sz w:val="19"/>
      <w:szCs w:val="19"/>
    </w:rPr>
  </w:style>
  <w:style w:type="character" w:customStyle="1" w:styleId="5">
    <w:name w:val="Основной текст (5)_"/>
    <w:link w:val="50"/>
    <w:locked/>
    <w:rsid w:val="006503D0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503D0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character" w:customStyle="1" w:styleId="7">
    <w:name w:val="Основной текст (7)_"/>
    <w:link w:val="70"/>
    <w:locked/>
    <w:rsid w:val="006503D0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503D0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Normal">
    <w:name w:val="ConsPlusNormal"/>
    <w:rsid w:val="00650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Основной текст + Курсив"/>
    <w:rsid w:val="006503D0"/>
    <w:rPr>
      <w:i/>
      <w:iCs/>
      <w:spacing w:val="0"/>
      <w:sz w:val="27"/>
      <w:szCs w:val="27"/>
      <w:shd w:val="clear" w:color="auto" w:fill="FFFFFF"/>
    </w:rPr>
  </w:style>
  <w:style w:type="character" w:customStyle="1" w:styleId="32">
    <w:name w:val="Основной текст (3) + Не курсив"/>
    <w:rsid w:val="006503D0"/>
    <w:rPr>
      <w:i/>
      <w:iCs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rsid w:val="0014180A"/>
  </w:style>
  <w:style w:type="paragraph" w:styleId="ab">
    <w:name w:val="Normal (Web)"/>
    <w:basedOn w:val="a"/>
    <w:uiPriority w:val="99"/>
    <w:unhideWhenUsed/>
    <w:rsid w:val="0014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6437/5d02242ebd04c398d2acf7c53dbc79659b85e8f3/" TargetMode="External"/><Relationship Id="rId13" Type="http://schemas.openxmlformats.org/officeDocument/2006/relationships/hyperlink" Target="https://www.consultant.ru/document/cons_doc_LAW_377025/f27c4055b32902047f8d6132390376c97bc1787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36437/5d02242ebd04c398d2acf7c53dbc79659b85e8f3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82959/64ca591ea83268ee3d33f6e564cbcac0d3a073d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436437/5d02242ebd04c398d2acf7c53dbc79659b85e8f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36437/5d02242ebd04c398d2acf7c53dbc79659b85e8f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DF71-A4D4-47FB-A82D-21A9016B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3231</Words>
  <Characters>18419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tufruns</Company>
  <LinksUpToDate>false</LinksUpToDate>
  <CharactersWithSpaces>21607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azova</dc:creator>
  <cp:keywords/>
  <dc:description/>
  <cp:lastModifiedBy>User</cp:lastModifiedBy>
  <cp:revision>2</cp:revision>
  <cp:lastPrinted>2023-01-16T10:15:00Z</cp:lastPrinted>
  <dcterms:created xsi:type="dcterms:W3CDTF">2023-01-16T10:18:00Z</dcterms:created>
  <dcterms:modified xsi:type="dcterms:W3CDTF">2023-01-16T10:18:00Z</dcterms:modified>
</cp:coreProperties>
</file>