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59" w:rsidRDefault="007E5759" w:rsidP="007E5759">
      <w:pPr>
        <w:tabs>
          <w:tab w:val="left" w:pos="41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759" w:rsidRDefault="007E5759" w:rsidP="007E5759">
      <w:pPr>
        <w:tabs>
          <w:tab w:val="left" w:pos="41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759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C03221" w:rsidRDefault="007E5759" w:rsidP="007E5759">
      <w:pPr>
        <w:tabs>
          <w:tab w:val="left" w:pos="41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759">
        <w:rPr>
          <w:rFonts w:ascii="Times New Roman" w:hAnsi="Times New Roman" w:cs="Times New Roman"/>
          <w:b/>
          <w:sz w:val="24"/>
          <w:szCs w:val="24"/>
        </w:rPr>
        <w:t>Северный детский сад № 10 «Ёлочка»</w:t>
      </w:r>
    </w:p>
    <w:p w:rsidR="007E5759" w:rsidRDefault="007E5759" w:rsidP="007E5759">
      <w:pPr>
        <w:tabs>
          <w:tab w:val="left" w:pos="41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759" w:rsidRDefault="00F66AC4" w:rsidP="00F66AC4">
      <w:pPr>
        <w:tabs>
          <w:tab w:val="left" w:pos="4152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Утверждено:</w:t>
      </w:r>
    </w:p>
    <w:p w:rsidR="00F66AC4" w:rsidRDefault="00F66AC4" w:rsidP="00F66AC4">
      <w:pPr>
        <w:tabs>
          <w:tab w:val="left" w:pos="4152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Заведующий </w:t>
      </w:r>
    </w:p>
    <w:p w:rsidR="00F66AC4" w:rsidRDefault="00F66AC4" w:rsidP="00F66AC4">
      <w:pPr>
        <w:tabs>
          <w:tab w:val="left" w:pos="4152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Герасимова О. Г. ______</w:t>
      </w:r>
    </w:p>
    <w:p w:rsidR="00F66AC4" w:rsidRDefault="00F66AC4" w:rsidP="00F66AC4">
      <w:pPr>
        <w:tabs>
          <w:tab w:val="left" w:pos="415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759" w:rsidRDefault="007E5759" w:rsidP="007E5759">
      <w:pPr>
        <w:tabs>
          <w:tab w:val="left" w:pos="41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759" w:rsidRDefault="007E5759" w:rsidP="007E5759">
      <w:pPr>
        <w:tabs>
          <w:tab w:val="left" w:pos="41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759" w:rsidRDefault="007E5759" w:rsidP="00F66AC4">
      <w:pPr>
        <w:tabs>
          <w:tab w:val="left" w:pos="4152"/>
        </w:tabs>
        <w:rPr>
          <w:rFonts w:ascii="Times New Roman" w:hAnsi="Times New Roman" w:cs="Times New Roman"/>
          <w:b/>
          <w:sz w:val="24"/>
          <w:szCs w:val="24"/>
        </w:rPr>
      </w:pPr>
    </w:p>
    <w:p w:rsidR="007E5759" w:rsidRDefault="007E5759" w:rsidP="007E5759">
      <w:pPr>
        <w:tabs>
          <w:tab w:val="left" w:pos="41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5E2" w:rsidRDefault="007E5759" w:rsidP="007E5759">
      <w:pPr>
        <w:tabs>
          <w:tab w:val="left" w:pos="4152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45E2">
        <w:rPr>
          <w:rFonts w:ascii="Times New Roman" w:hAnsi="Times New Roman" w:cs="Times New Roman"/>
          <w:b/>
          <w:sz w:val="40"/>
          <w:szCs w:val="40"/>
        </w:rPr>
        <w:t xml:space="preserve">Рабочая программа </w:t>
      </w:r>
    </w:p>
    <w:p w:rsidR="008245E2" w:rsidRDefault="007E5759" w:rsidP="007E5759">
      <w:pPr>
        <w:tabs>
          <w:tab w:val="left" w:pos="4152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45E2">
        <w:rPr>
          <w:rFonts w:ascii="Times New Roman" w:hAnsi="Times New Roman" w:cs="Times New Roman"/>
          <w:b/>
          <w:sz w:val="40"/>
          <w:szCs w:val="40"/>
        </w:rPr>
        <w:t xml:space="preserve">воспитателя средней разновозрастной группы </w:t>
      </w:r>
    </w:p>
    <w:p w:rsidR="008245E2" w:rsidRDefault="007E5759" w:rsidP="007E5759">
      <w:pPr>
        <w:tabs>
          <w:tab w:val="left" w:pos="4152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45E2">
        <w:rPr>
          <w:rFonts w:ascii="Times New Roman" w:hAnsi="Times New Roman" w:cs="Times New Roman"/>
          <w:b/>
          <w:sz w:val="40"/>
          <w:szCs w:val="40"/>
        </w:rPr>
        <w:t xml:space="preserve">от 3 до 5 лет «Пчёлки» </w:t>
      </w:r>
    </w:p>
    <w:p w:rsidR="007E5759" w:rsidRPr="008245E2" w:rsidRDefault="007E5759" w:rsidP="007E5759">
      <w:pPr>
        <w:tabs>
          <w:tab w:val="left" w:pos="4152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45E2">
        <w:rPr>
          <w:rFonts w:ascii="Times New Roman" w:hAnsi="Times New Roman" w:cs="Times New Roman"/>
          <w:b/>
          <w:sz w:val="40"/>
          <w:szCs w:val="40"/>
        </w:rPr>
        <w:t>на 2023 – 2024 учебный год</w:t>
      </w:r>
    </w:p>
    <w:p w:rsidR="007E5759" w:rsidRDefault="007E5759"/>
    <w:p w:rsidR="007E5759" w:rsidRDefault="007E5759"/>
    <w:p w:rsidR="007E5759" w:rsidRDefault="007E5759"/>
    <w:p w:rsidR="007E5759" w:rsidRDefault="007E5759"/>
    <w:p w:rsidR="007E5759" w:rsidRPr="008245E2" w:rsidRDefault="008245E2" w:rsidP="008245E2">
      <w:pPr>
        <w:jc w:val="right"/>
        <w:rPr>
          <w:rFonts w:ascii="Times New Roman" w:hAnsi="Times New Roman" w:cs="Times New Roman"/>
          <w:sz w:val="28"/>
          <w:szCs w:val="28"/>
        </w:rPr>
      </w:pPr>
      <w:r w:rsidRPr="008245E2">
        <w:rPr>
          <w:rFonts w:ascii="Times New Roman" w:hAnsi="Times New Roman" w:cs="Times New Roman"/>
          <w:sz w:val="28"/>
          <w:szCs w:val="28"/>
        </w:rPr>
        <w:t>Воспитатели: Мастерова С. Н. , Ширинова Н. Н.</w:t>
      </w:r>
    </w:p>
    <w:p w:rsidR="007E5759" w:rsidRDefault="007E5759"/>
    <w:p w:rsidR="007E5759" w:rsidRDefault="007E5759"/>
    <w:p w:rsidR="007E5759" w:rsidRDefault="007E5759"/>
    <w:p w:rsidR="008245E2" w:rsidRDefault="008245E2"/>
    <w:p w:rsidR="008245E2" w:rsidRDefault="008245E2"/>
    <w:p w:rsidR="007E5759" w:rsidRDefault="007E5759"/>
    <w:p w:rsidR="007E5759" w:rsidRPr="008245E2" w:rsidRDefault="007E5759" w:rsidP="008245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759" w:rsidRPr="008245E2" w:rsidRDefault="008245E2" w:rsidP="008245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45E2">
        <w:rPr>
          <w:rFonts w:ascii="Times New Roman" w:hAnsi="Times New Roman" w:cs="Times New Roman"/>
          <w:sz w:val="24"/>
          <w:szCs w:val="24"/>
        </w:rPr>
        <w:t>п. Северный</w:t>
      </w:r>
    </w:p>
    <w:p w:rsidR="007E5759" w:rsidRPr="008245E2" w:rsidRDefault="008245E2" w:rsidP="008245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45E2">
        <w:rPr>
          <w:rFonts w:ascii="Times New Roman" w:hAnsi="Times New Roman" w:cs="Times New Roman"/>
          <w:sz w:val="24"/>
          <w:szCs w:val="24"/>
        </w:rPr>
        <w:t>2023 год</w:t>
      </w:r>
    </w:p>
    <w:p w:rsidR="007E5759" w:rsidRDefault="007E5759"/>
    <w:tbl>
      <w:tblPr>
        <w:tblW w:w="0" w:type="auto"/>
        <w:tblInd w:w="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602"/>
        <w:gridCol w:w="1903"/>
      </w:tblGrid>
      <w:tr w:rsidR="00A723CB" w:rsidRPr="00A723CB" w:rsidTr="0014723C">
        <w:tc>
          <w:tcPr>
            <w:tcW w:w="534" w:type="dxa"/>
            <w:shd w:val="clear" w:color="auto" w:fill="auto"/>
          </w:tcPr>
          <w:p w:rsidR="00A723CB" w:rsidRPr="00A723CB" w:rsidRDefault="00A723CB" w:rsidP="007E5759">
            <w:pPr>
              <w:spacing w:before="330" w:after="280" w:afterAutospacing="1" w:line="26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shd w:val="clear" w:color="auto" w:fill="auto"/>
          </w:tcPr>
          <w:p w:rsidR="00A723CB" w:rsidRPr="00A723CB" w:rsidRDefault="00A723CB" w:rsidP="007E5759">
            <w:pPr>
              <w:spacing w:before="330" w:after="280" w:afterAutospacing="1" w:line="26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1903" w:type="dxa"/>
            <w:shd w:val="clear" w:color="auto" w:fill="auto"/>
          </w:tcPr>
          <w:p w:rsidR="00A723CB" w:rsidRPr="00A723CB" w:rsidRDefault="00A723CB" w:rsidP="007E5759">
            <w:pPr>
              <w:spacing w:before="330" w:after="280" w:afterAutospacing="1" w:line="26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723CB" w:rsidRPr="00A723CB" w:rsidTr="0014723C">
        <w:tc>
          <w:tcPr>
            <w:tcW w:w="534" w:type="dxa"/>
            <w:shd w:val="clear" w:color="auto" w:fill="auto"/>
          </w:tcPr>
          <w:p w:rsidR="00A723CB" w:rsidRPr="00A723CB" w:rsidRDefault="00A723CB" w:rsidP="007E5759">
            <w:pPr>
              <w:spacing w:before="330" w:after="280" w:afterAutospacing="1" w:line="26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2" w:type="dxa"/>
            <w:shd w:val="clear" w:color="auto" w:fill="auto"/>
          </w:tcPr>
          <w:p w:rsidR="00A723CB" w:rsidRPr="00A723CB" w:rsidRDefault="00A723CB" w:rsidP="007E5759">
            <w:pPr>
              <w:spacing w:before="330" w:after="280" w:afterAutospacing="1" w:line="26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 раздел</w:t>
            </w:r>
          </w:p>
        </w:tc>
        <w:tc>
          <w:tcPr>
            <w:tcW w:w="1903" w:type="dxa"/>
            <w:shd w:val="clear" w:color="auto" w:fill="auto"/>
          </w:tcPr>
          <w:p w:rsidR="00A723CB" w:rsidRPr="00A723CB" w:rsidRDefault="00D80D8F" w:rsidP="008245E2">
            <w:pPr>
              <w:spacing w:before="330" w:after="100" w:afterAutospacing="1" w:line="26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723CB" w:rsidRPr="00A723CB" w:rsidTr="0014723C">
        <w:tc>
          <w:tcPr>
            <w:tcW w:w="534" w:type="dxa"/>
            <w:shd w:val="clear" w:color="auto" w:fill="auto"/>
          </w:tcPr>
          <w:p w:rsidR="00A723CB" w:rsidRPr="00A723CB" w:rsidRDefault="00A723CB" w:rsidP="007E5759">
            <w:pPr>
              <w:spacing w:before="330" w:after="280" w:afterAutospacing="1" w:line="26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02" w:type="dxa"/>
            <w:shd w:val="clear" w:color="auto" w:fill="auto"/>
          </w:tcPr>
          <w:p w:rsidR="00A723CB" w:rsidRPr="00A723CB" w:rsidRDefault="00A723CB" w:rsidP="007E5759">
            <w:pPr>
              <w:spacing w:before="330" w:after="280" w:afterAutospacing="1" w:line="26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1903" w:type="dxa"/>
            <w:shd w:val="clear" w:color="auto" w:fill="auto"/>
          </w:tcPr>
          <w:p w:rsidR="00A723CB" w:rsidRPr="00A723CB" w:rsidRDefault="00D80D8F" w:rsidP="007E5759">
            <w:pPr>
              <w:spacing w:before="330" w:after="280" w:afterAutospacing="1" w:line="26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723CB" w:rsidRPr="00A723CB" w:rsidTr="0014723C">
        <w:tc>
          <w:tcPr>
            <w:tcW w:w="534" w:type="dxa"/>
            <w:shd w:val="clear" w:color="auto" w:fill="auto"/>
          </w:tcPr>
          <w:p w:rsidR="00A723CB" w:rsidRPr="00A723CB" w:rsidRDefault="00A723CB" w:rsidP="007E5759">
            <w:pPr>
              <w:spacing w:before="330" w:after="280" w:afterAutospacing="1" w:line="26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02" w:type="dxa"/>
            <w:shd w:val="clear" w:color="auto" w:fill="auto"/>
          </w:tcPr>
          <w:p w:rsidR="00A723CB" w:rsidRPr="00A723CB" w:rsidRDefault="00A723CB" w:rsidP="007E5759">
            <w:pPr>
              <w:spacing w:before="330" w:after="280" w:afterAutospacing="1" w:line="26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и задачи рабочей программы</w:t>
            </w:r>
          </w:p>
        </w:tc>
        <w:tc>
          <w:tcPr>
            <w:tcW w:w="1903" w:type="dxa"/>
            <w:shd w:val="clear" w:color="auto" w:fill="auto"/>
          </w:tcPr>
          <w:p w:rsidR="00A723CB" w:rsidRPr="00A723CB" w:rsidRDefault="00D80D8F" w:rsidP="007E5759">
            <w:pPr>
              <w:spacing w:before="330" w:after="280" w:afterAutospacing="1" w:line="26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723CB" w:rsidRPr="00A723CB" w:rsidTr="0014723C">
        <w:tc>
          <w:tcPr>
            <w:tcW w:w="534" w:type="dxa"/>
            <w:shd w:val="clear" w:color="auto" w:fill="auto"/>
          </w:tcPr>
          <w:p w:rsidR="00A723CB" w:rsidRPr="00A723CB" w:rsidRDefault="00A723CB" w:rsidP="007E5759">
            <w:pPr>
              <w:spacing w:before="330" w:after="280" w:afterAutospacing="1" w:line="26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02" w:type="dxa"/>
            <w:shd w:val="clear" w:color="auto" w:fill="auto"/>
          </w:tcPr>
          <w:p w:rsidR="00A723CB" w:rsidRPr="00A723CB" w:rsidRDefault="00A723CB" w:rsidP="007E5759">
            <w:pPr>
              <w:spacing w:before="330" w:after="280" w:afterAutospacing="1" w:line="26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Планируемые результаты </w:t>
            </w:r>
            <w:r w:rsidRPr="00A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реализации</w:t>
            </w:r>
            <w:r w:rsidR="00224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24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рабочей программ средней</w:t>
            </w:r>
            <w:r w:rsidRPr="00A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1903" w:type="dxa"/>
            <w:shd w:val="clear" w:color="auto" w:fill="auto"/>
          </w:tcPr>
          <w:p w:rsidR="00A723CB" w:rsidRPr="00A723CB" w:rsidRDefault="00D80D8F" w:rsidP="007E5759">
            <w:pPr>
              <w:spacing w:before="330" w:after="280" w:afterAutospacing="1" w:line="26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723CB" w:rsidRPr="00A723CB" w:rsidTr="0014723C">
        <w:tc>
          <w:tcPr>
            <w:tcW w:w="534" w:type="dxa"/>
            <w:shd w:val="clear" w:color="auto" w:fill="auto"/>
          </w:tcPr>
          <w:p w:rsidR="00A723CB" w:rsidRPr="00A723CB" w:rsidRDefault="00A723CB" w:rsidP="007E5759">
            <w:pPr>
              <w:spacing w:before="330" w:after="280" w:afterAutospacing="1" w:line="26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2" w:type="dxa"/>
            <w:shd w:val="clear" w:color="auto" w:fill="auto"/>
          </w:tcPr>
          <w:p w:rsidR="00A723CB" w:rsidRPr="00A723CB" w:rsidRDefault="00A723CB" w:rsidP="007E5759">
            <w:pPr>
              <w:spacing w:before="330" w:after="280" w:afterAutospacing="1" w:line="26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1903" w:type="dxa"/>
            <w:shd w:val="clear" w:color="auto" w:fill="auto"/>
          </w:tcPr>
          <w:p w:rsidR="00A723CB" w:rsidRPr="00A723CB" w:rsidRDefault="00D80D8F" w:rsidP="00D80D8F">
            <w:pPr>
              <w:spacing w:before="330" w:after="280" w:afterAutospacing="1" w:line="26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723CB" w:rsidRPr="00A723CB" w:rsidTr="0014723C">
        <w:tc>
          <w:tcPr>
            <w:tcW w:w="534" w:type="dxa"/>
            <w:shd w:val="clear" w:color="auto" w:fill="auto"/>
          </w:tcPr>
          <w:p w:rsidR="00A723CB" w:rsidRPr="00A723CB" w:rsidRDefault="00A723CB" w:rsidP="007E5759">
            <w:pPr>
              <w:spacing w:before="330" w:after="280" w:afterAutospacing="1" w:line="26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02" w:type="dxa"/>
            <w:shd w:val="clear" w:color="auto" w:fill="auto"/>
          </w:tcPr>
          <w:p w:rsidR="00A723CB" w:rsidRPr="00A723CB" w:rsidRDefault="00A723CB" w:rsidP="007E5759">
            <w:pPr>
              <w:spacing w:before="330" w:after="280" w:afterAutospacing="1" w:line="26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областях.</w:t>
            </w:r>
          </w:p>
        </w:tc>
        <w:tc>
          <w:tcPr>
            <w:tcW w:w="1903" w:type="dxa"/>
            <w:shd w:val="clear" w:color="auto" w:fill="auto"/>
          </w:tcPr>
          <w:p w:rsidR="00A723CB" w:rsidRPr="00A723CB" w:rsidRDefault="00D80D8F" w:rsidP="007E5759">
            <w:pPr>
              <w:spacing w:before="330" w:after="280" w:afterAutospacing="1" w:line="26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723CB" w:rsidRPr="00A723CB" w:rsidTr="0014723C">
        <w:tc>
          <w:tcPr>
            <w:tcW w:w="534" w:type="dxa"/>
            <w:shd w:val="clear" w:color="auto" w:fill="auto"/>
          </w:tcPr>
          <w:p w:rsidR="00A723CB" w:rsidRPr="00A723CB" w:rsidRDefault="00A723CB" w:rsidP="007E5759">
            <w:pPr>
              <w:spacing w:before="330" w:after="280" w:afterAutospacing="1" w:line="26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02" w:type="dxa"/>
            <w:shd w:val="clear" w:color="auto" w:fill="auto"/>
          </w:tcPr>
          <w:p w:rsidR="00A723CB" w:rsidRPr="00A723CB" w:rsidRDefault="00A723CB" w:rsidP="007E5759">
            <w:pPr>
              <w:spacing w:before="330" w:after="280" w:afterAutospacing="1" w:line="26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1903" w:type="dxa"/>
            <w:shd w:val="clear" w:color="auto" w:fill="auto"/>
          </w:tcPr>
          <w:p w:rsidR="00A723CB" w:rsidRPr="00A723CB" w:rsidRDefault="00D80D8F" w:rsidP="007E5759">
            <w:pPr>
              <w:spacing w:before="330" w:after="280" w:afterAutospacing="1" w:line="26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A723CB" w:rsidRPr="00A723CB" w:rsidTr="0014723C">
        <w:tc>
          <w:tcPr>
            <w:tcW w:w="534" w:type="dxa"/>
            <w:shd w:val="clear" w:color="auto" w:fill="auto"/>
          </w:tcPr>
          <w:p w:rsidR="00A723CB" w:rsidRPr="00A723CB" w:rsidRDefault="00A723CB" w:rsidP="007E5759">
            <w:pPr>
              <w:spacing w:before="330" w:after="280" w:afterAutospacing="1" w:line="26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2" w:type="dxa"/>
            <w:shd w:val="clear" w:color="auto" w:fill="auto"/>
          </w:tcPr>
          <w:p w:rsidR="00A723CB" w:rsidRPr="00A723CB" w:rsidRDefault="00A723CB" w:rsidP="007E5759">
            <w:pPr>
              <w:spacing w:before="330" w:after="280" w:afterAutospacing="1" w:line="26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1903" w:type="dxa"/>
            <w:shd w:val="clear" w:color="auto" w:fill="auto"/>
          </w:tcPr>
          <w:p w:rsidR="00A723CB" w:rsidRPr="00A723CB" w:rsidRDefault="00D80D8F" w:rsidP="007E5759">
            <w:pPr>
              <w:spacing w:before="330" w:after="280" w:afterAutospacing="1" w:line="26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A723CB" w:rsidRPr="00A723CB" w:rsidTr="0014723C">
        <w:tc>
          <w:tcPr>
            <w:tcW w:w="534" w:type="dxa"/>
            <w:shd w:val="clear" w:color="auto" w:fill="auto"/>
          </w:tcPr>
          <w:p w:rsidR="00A723CB" w:rsidRPr="00A723CB" w:rsidRDefault="00A723CB" w:rsidP="007E5759">
            <w:pPr>
              <w:spacing w:before="330" w:after="280" w:afterAutospacing="1" w:line="26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602" w:type="dxa"/>
            <w:shd w:val="clear" w:color="auto" w:fill="auto"/>
          </w:tcPr>
          <w:p w:rsidR="00A723CB" w:rsidRPr="00A723CB" w:rsidRDefault="00A723CB" w:rsidP="007E5759">
            <w:pPr>
              <w:spacing w:before="330" w:after="280" w:afterAutospacing="1" w:line="26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материально-технического обеспечения РП, обеспеченности методическими материалами и средствами обучения и воспитания.</w:t>
            </w:r>
          </w:p>
        </w:tc>
        <w:tc>
          <w:tcPr>
            <w:tcW w:w="1903" w:type="dxa"/>
            <w:shd w:val="clear" w:color="auto" w:fill="auto"/>
          </w:tcPr>
          <w:p w:rsidR="00A723CB" w:rsidRPr="00A723CB" w:rsidRDefault="00D80D8F" w:rsidP="00D80D8F">
            <w:pPr>
              <w:spacing w:before="330" w:after="280" w:afterAutospacing="1" w:line="26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A723CB" w:rsidRPr="00A723CB" w:rsidTr="0014723C">
        <w:tc>
          <w:tcPr>
            <w:tcW w:w="534" w:type="dxa"/>
            <w:shd w:val="clear" w:color="auto" w:fill="auto"/>
          </w:tcPr>
          <w:p w:rsidR="00A723CB" w:rsidRPr="00A723CB" w:rsidRDefault="00A723CB" w:rsidP="007E5759">
            <w:pPr>
              <w:spacing w:before="330" w:after="280" w:afterAutospacing="1" w:line="26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602" w:type="dxa"/>
            <w:shd w:val="clear" w:color="auto" w:fill="auto"/>
          </w:tcPr>
          <w:p w:rsidR="00A723CB" w:rsidRPr="00A723CB" w:rsidRDefault="00A723CB" w:rsidP="007E5759">
            <w:pPr>
              <w:spacing w:before="330" w:after="280" w:afterAutospacing="1" w:line="26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 дня</w:t>
            </w:r>
          </w:p>
        </w:tc>
        <w:tc>
          <w:tcPr>
            <w:tcW w:w="1903" w:type="dxa"/>
            <w:shd w:val="clear" w:color="auto" w:fill="auto"/>
          </w:tcPr>
          <w:p w:rsidR="00A723CB" w:rsidRPr="00A723CB" w:rsidRDefault="0014723C" w:rsidP="0014723C">
            <w:pPr>
              <w:spacing w:before="330" w:after="280" w:afterAutospacing="1" w:line="26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A723CB" w:rsidRPr="00A723CB" w:rsidTr="0014723C">
        <w:tc>
          <w:tcPr>
            <w:tcW w:w="534" w:type="dxa"/>
            <w:shd w:val="clear" w:color="auto" w:fill="auto"/>
          </w:tcPr>
          <w:p w:rsidR="00A723CB" w:rsidRPr="00A723CB" w:rsidRDefault="00A723CB" w:rsidP="007E5759">
            <w:pPr>
              <w:spacing w:before="330" w:after="280" w:afterAutospacing="1" w:line="26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602" w:type="dxa"/>
            <w:shd w:val="clear" w:color="auto" w:fill="auto"/>
          </w:tcPr>
          <w:p w:rsidR="00A723CB" w:rsidRPr="00A723CB" w:rsidRDefault="00A723CB" w:rsidP="007E5759">
            <w:pPr>
              <w:spacing w:before="330" w:after="280" w:afterAutospacing="1" w:line="26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Специфика организации и содержание традиционных событий, праздников, мероприятий</w:t>
            </w:r>
          </w:p>
        </w:tc>
        <w:tc>
          <w:tcPr>
            <w:tcW w:w="1903" w:type="dxa"/>
            <w:shd w:val="clear" w:color="auto" w:fill="auto"/>
          </w:tcPr>
          <w:p w:rsidR="00A723CB" w:rsidRPr="00A723CB" w:rsidRDefault="0014723C" w:rsidP="007E5759">
            <w:pPr>
              <w:spacing w:before="330" w:after="280" w:afterAutospacing="1" w:line="26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A723CB" w:rsidRPr="00A723CB" w:rsidTr="0014723C">
        <w:tc>
          <w:tcPr>
            <w:tcW w:w="534" w:type="dxa"/>
            <w:shd w:val="clear" w:color="auto" w:fill="auto"/>
          </w:tcPr>
          <w:p w:rsidR="00A723CB" w:rsidRPr="00A723CB" w:rsidRDefault="00A723CB" w:rsidP="007E5759">
            <w:pPr>
              <w:spacing w:before="330" w:after="280" w:afterAutospacing="1" w:line="26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602" w:type="dxa"/>
            <w:shd w:val="clear" w:color="auto" w:fill="auto"/>
          </w:tcPr>
          <w:p w:rsidR="00A723CB" w:rsidRPr="00A723CB" w:rsidRDefault="00A723CB" w:rsidP="007E5759">
            <w:pPr>
              <w:spacing w:before="330" w:after="280" w:afterAutospacing="1" w:line="26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903" w:type="dxa"/>
            <w:shd w:val="clear" w:color="auto" w:fill="auto"/>
          </w:tcPr>
          <w:p w:rsidR="00A723CB" w:rsidRPr="00A723CB" w:rsidRDefault="0014723C" w:rsidP="007E5759">
            <w:pPr>
              <w:spacing w:before="330" w:after="280" w:afterAutospacing="1" w:line="26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A723CB" w:rsidRPr="00A723CB" w:rsidTr="0014723C">
        <w:tc>
          <w:tcPr>
            <w:tcW w:w="534" w:type="dxa"/>
            <w:shd w:val="clear" w:color="auto" w:fill="auto"/>
          </w:tcPr>
          <w:p w:rsidR="00A723CB" w:rsidRPr="00A723CB" w:rsidRDefault="00A723CB" w:rsidP="007E5759">
            <w:pPr>
              <w:spacing w:before="330" w:after="280" w:afterAutospacing="1" w:line="26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602" w:type="dxa"/>
            <w:shd w:val="clear" w:color="auto" w:fill="auto"/>
          </w:tcPr>
          <w:p w:rsidR="00A723CB" w:rsidRPr="00224C8F" w:rsidRDefault="00A723CB" w:rsidP="007E5759">
            <w:pPr>
              <w:spacing w:after="60" w:line="30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24C8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Список литературы, использованной для разработки РП</w:t>
            </w:r>
          </w:p>
          <w:p w:rsidR="00A723CB" w:rsidRPr="00A723CB" w:rsidRDefault="00A723CB" w:rsidP="007E5759">
            <w:pPr>
              <w:spacing w:before="330" w:after="280" w:afterAutospacing="1" w:line="26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723CB" w:rsidRPr="00A723CB" w:rsidRDefault="0014723C" w:rsidP="007E5759">
            <w:pPr>
              <w:spacing w:before="330" w:after="280" w:afterAutospacing="1" w:line="26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A723CB" w:rsidRPr="00A723CB" w:rsidTr="0014723C">
        <w:tc>
          <w:tcPr>
            <w:tcW w:w="534" w:type="dxa"/>
            <w:shd w:val="clear" w:color="auto" w:fill="auto"/>
          </w:tcPr>
          <w:p w:rsidR="00A723CB" w:rsidRPr="00A723CB" w:rsidRDefault="00A723CB" w:rsidP="007E5759">
            <w:pPr>
              <w:spacing w:before="330" w:after="280" w:afterAutospacing="1" w:line="26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2" w:type="dxa"/>
            <w:shd w:val="clear" w:color="auto" w:fill="auto"/>
          </w:tcPr>
          <w:p w:rsidR="00A723CB" w:rsidRPr="00224C8F" w:rsidRDefault="00A723CB" w:rsidP="007E5759">
            <w:pPr>
              <w:spacing w:after="60" w:line="3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C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Приложения к рабочей программе</w:t>
            </w:r>
          </w:p>
        </w:tc>
        <w:tc>
          <w:tcPr>
            <w:tcW w:w="1903" w:type="dxa"/>
            <w:shd w:val="clear" w:color="auto" w:fill="auto"/>
          </w:tcPr>
          <w:p w:rsidR="00A723CB" w:rsidRPr="00A723CB" w:rsidRDefault="0014723C" w:rsidP="007E5759">
            <w:pPr>
              <w:spacing w:before="330" w:after="280" w:afterAutospacing="1" w:line="26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</w:tr>
    </w:tbl>
    <w:p w:rsidR="00A723CB" w:rsidRDefault="00A723CB" w:rsidP="00A723CB">
      <w:pPr>
        <w:spacing w:before="330" w:after="280" w:afterAutospacing="1" w:line="260" w:lineRule="atLeas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4C8F" w:rsidRDefault="00224C8F" w:rsidP="00A723CB">
      <w:pPr>
        <w:spacing w:before="330" w:after="280" w:afterAutospacing="1" w:line="260" w:lineRule="atLeas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4C8F" w:rsidRDefault="00224C8F" w:rsidP="00A723CB">
      <w:pPr>
        <w:spacing w:before="330" w:after="280" w:afterAutospacing="1" w:line="260" w:lineRule="atLeas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4C8F" w:rsidRDefault="00224C8F" w:rsidP="00A723CB">
      <w:pPr>
        <w:spacing w:before="330" w:after="280" w:afterAutospacing="1" w:line="260" w:lineRule="atLeas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BBB" w:rsidRPr="00A723CB" w:rsidRDefault="00565BBB" w:rsidP="00A723CB">
      <w:pPr>
        <w:spacing w:before="330" w:after="280" w:afterAutospacing="1" w:line="260" w:lineRule="atLeas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23CB" w:rsidRPr="00A723CB" w:rsidRDefault="00A723CB" w:rsidP="008245E2">
      <w:pPr>
        <w:spacing w:before="330" w:after="280" w:afterAutospacing="1" w:line="26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Целевой раздел</w:t>
      </w:r>
    </w:p>
    <w:p w:rsidR="00A723CB" w:rsidRPr="00A723CB" w:rsidRDefault="00A723CB" w:rsidP="008245E2">
      <w:pPr>
        <w:keepNext/>
        <w:spacing w:before="360" w:after="280" w:afterAutospacing="1" w:line="3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</w:t>
      </w:r>
      <w:r w:rsidRPr="00A723CB">
        <w:rPr>
          <w:rFonts w:ascii="Times New Roman" w:eastAsia="Times New Roman" w:hAnsi="Times New Roman" w:cs="Times New Roman"/>
          <w:b/>
          <w:bCs/>
          <w:color w:val="008200"/>
          <w:sz w:val="24"/>
          <w:szCs w:val="24"/>
          <w:lang w:eastAsia="ru-RU"/>
        </w:rPr>
        <w:t xml:space="preserve">. </w:t>
      </w:r>
      <w:r w:rsidRPr="00A72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D80D8F" w:rsidRDefault="00A723CB" w:rsidP="008245E2">
      <w:pPr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образовател</w:t>
      </w:r>
      <w:r w:rsidR="00FE020B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деятельности во средней</w:t>
      </w: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общера</w:t>
      </w:r>
      <w:r w:rsidR="00FE020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звивающей направленности на 2023–2024</w:t>
      </w: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(далее – Рабочая программа) разработана </w:t>
      </w:r>
      <w:r w:rsidRPr="008245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основной образовательной программой дошк</w:t>
      </w:r>
      <w:r w:rsidR="00FE020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ольного образования МБДОУ Северный детский сад № 10 «Ёлочка»</w:t>
      </w: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</w:t>
      </w:r>
      <w:r w:rsidRPr="008245E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</w:t>
      </w: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комплексной образовательной программы дошкольного образования «От рождения до школы» под редакцией Н. Е. Вераксы, Т. С. Комаровой, М. А. Ва</w:t>
      </w: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сильевой и </w:t>
      </w:r>
      <w:r w:rsidRPr="00824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</w:t>
      </w: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образовательной деятельности с детьми в возрасте от 3 до 4 лет. </w:t>
      </w:r>
    </w:p>
    <w:p w:rsidR="00A723CB" w:rsidRPr="00A723CB" w:rsidRDefault="00A723CB" w:rsidP="008245E2">
      <w:pPr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разработана в соответствии со следующими нормативными документами:</w:t>
      </w:r>
    </w:p>
    <w:p w:rsidR="00A723CB" w:rsidRPr="00A723CB" w:rsidRDefault="00A723CB" w:rsidP="008245E2">
      <w:pPr>
        <w:numPr>
          <w:ilvl w:val="0"/>
          <w:numId w:val="47"/>
        </w:numPr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от 29 12 2012 года № 273 - ФЗ</w:t>
      </w:r>
    </w:p>
    <w:p w:rsidR="00A723CB" w:rsidRPr="00A723CB" w:rsidRDefault="00A723CB" w:rsidP="008245E2">
      <w:pPr>
        <w:numPr>
          <w:ilvl w:val="0"/>
          <w:numId w:val="47"/>
        </w:numPr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Минобразования и науки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A723CB" w:rsidRPr="00A723CB" w:rsidRDefault="00A723CB" w:rsidP="008245E2">
      <w:pPr>
        <w:numPr>
          <w:ilvl w:val="0"/>
          <w:numId w:val="47"/>
        </w:numPr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утверждённые Постановлением Главного государственного санитарного врача Российской Федерации от 28.01.2021 №2</w:t>
      </w:r>
    </w:p>
    <w:p w:rsidR="00A723CB" w:rsidRPr="00A723CB" w:rsidRDefault="00A723CB" w:rsidP="008245E2">
      <w:pPr>
        <w:numPr>
          <w:ilvl w:val="0"/>
          <w:numId w:val="47"/>
        </w:numPr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Санитарные правила СП 2.4.3648-20 «Санитарно-эпидемиологические требования к организации воспитания,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№28. </w:t>
      </w:r>
    </w:p>
    <w:p w:rsidR="00A723CB" w:rsidRPr="00A723CB" w:rsidRDefault="00A723CB" w:rsidP="008245E2">
      <w:pPr>
        <w:numPr>
          <w:ilvl w:val="0"/>
          <w:numId w:val="47"/>
        </w:numPr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ДО). </w:t>
      </w:r>
    </w:p>
    <w:p w:rsidR="00A723CB" w:rsidRPr="00A723CB" w:rsidRDefault="00A723CB" w:rsidP="008245E2">
      <w:pPr>
        <w:numPr>
          <w:ilvl w:val="0"/>
          <w:numId w:val="47"/>
        </w:numPr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ДОУ.</w:t>
      </w:r>
    </w:p>
    <w:p w:rsidR="00A723CB" w:rsidRPr="00D80D8F" w:rsidRDefault="00A723CB" w:rsidP="008245E2">
      <w:pPr>
        <w:numPr>
          <w:ilvl w:val="0"/>
          <w:numId w:val="47"/>
        </w:numPr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ДОУ</w:t>
      </w:r>
    </w:p>
    <w:p w:rsidR="00A723CB" w:rsidRPr="00A723CB" w:rsidRDefault="00A723CB" w:rsidP="008245E2">
      <w:pPr>
        <w:spacing w:after="100" w:afterAutospacing="1" w:line="300" w:lineRule="atLeast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рабочей программы:  </w:t>
      </w:r>
    </w:p>
    <w:p w:rsidR="00A723CB" w:rsidRPr="00A723CB" w:rsidRDefault="00A723CB" w:rsidP="008245E2">
      <w:pPr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5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рабочей программы</w:t>
      </w:r>
      <w:r w:rsidRPr="001472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накопление ребенком культурного опыта деятельности и общения в процессе активного взаимодействия с окружающим миром, другими детьми и взрослыми, решения задач и проблем (в соответствии с возрастом) как основы для формирования в его сознании целостной картины мира, готовности к непрерывному образованию, саморазвитию и успешной самореализации на всех этапах жизни. </w:t>
      </w:r>
    </w:p>
    <w:p w:rsidR="00A723CB" w:rsidRPr="00A723CB" w:rsidRDefault="00A723CB" w:rsidP="008245E2">
      <w:p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Укреплять физическое и психическое здоровье детей, развивать двигательную активность, воспитывать гигиеническую культуру, приобщать к ценностям здорового образа жизни. </w:t>
      </w:r>
    </w:p>
    <w:p w:rsidR="00A723CB" w:rsidRPr="00A723CB" w:rsidRDefault="00A723CB" w:rsidP="008245E2">
      <w:p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гуманистическую направленность отношения детей к миру (социальному, природному, рукотворному), воспитывать культуру общения, доброжелательность и эмоциональную отзывчивость, дружеские взаимоотношения, стремление к сотрудничеству, взаимодействию со сверстниками и близкими взрослыми. </w:t>
      </w:r>
    </w:p>
    <w:p w:rsidR="00A723CB" w:rsidRPr="00A723CB" w:rsidRDefault="00A723CB" w:rsidP="008245E2">
      <w:p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гендерную, семейную, гражданскую принадлежность. </w:t>
      </w:r>
    </w:p>
    <w:p w:rsidR="00A723CB" w:rsidRPr="00A723CB" w:rsidRDefault="00A723CB" w:rsidP="008245E2">
      <w:p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игровую деятельность.  </w:t>
      </w:r>
    </w:p>
    <w:p w:rsidR="00A723CB" w:rsidRPr="00A723CB" w:rsidRDefault="00A723CB" w:rsidP="008245E2">
      <w:p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познавательную активность, любознательность. </w:t>
      </w:r>
    </w:p>
    <w:p w:rsidR="00A723CB" w:rsidRPr="00A723CB" w:rsidRDefault="00A723CB" w:rsidP="008245E2">
      <w:p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Обогащать кругозор детей, углублять и дифференцировать представления о мире.  </w:t>
      </w:r>
    </w:p>
    <w:p w:rsidR="00A723CB" w:rsidRPr="00A723CB" w:rsidRDefault="00A723CB" w:rsidP="008245E2">
      <w:p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инициативу и самостоятельность детей в деятельности, общении и познании (в играх, изобразительной, театральной, музыкальной, речевой, коммуникативной деятельности). </w:t>
      </w:r>
    </w:p>
    <w:p w:rsidR="00A723CB" w:rsidRPr="00A723CB" w:rsidRDefault="00A723CB" w:rsidP="008245E2">
      <w:p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Обогащать эстетические чувства и впечатления детей, интерес к искусству, музыке, художественной литературе. </w:t>
      </w:r>
    </w:p>
    <w:p w:rsidR="00A723CB" w:rsidRPr="00A723CB" w:rsidRDefault="00A723CB" w:rsidP="008245E2">
      <w:p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речевую культуру, умение грамматически правильно, выразительно и связно передавать в речи свои мысли, стремиться к взаимопониманию в общении с взрослыми и сверстниками. </w:t>
      </w:r>
    </w:p>
    <w:p w:rsidR="00A723CB" w:rsidRPr="00A723CB" w:rsidRDefault="00A723CB" w:rsidP="008245E2">
      <w:p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самосознание детей, воспитывать в детях уверенность, чувство собственного достоинства, стремление к социально одобряемым действиям и поступкам Социально-коммуникативное развитие. </w:t>
      </w:r>
    </w:p>
    <w:p w:rsidR="00A723CB" w:rsidRPr="00A723CB" w:rsidRDefault="00A723CB" w:rsidP="008245E2">
      <w:p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норм и ценностей, принятых в обществе, воспитание моральных и нравственных качеств ребенка, </w:t>
      </w:r>
    </w:p>
    <w:p w:rsidR="00A723CB" w:rsidRPr="00A723CB" w:rsidRDefault="00A723CB" w:rsidP="008245E2">
      <w:p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правильно оценивать свои поступки и поступки сверстников. </w:t>
      </w:r>
    </w:p>
    <w:p w:rsidR="00A723CB" w:rsidRPr="00A723CB" w:rsidRDefault="00A723CB" w:rsidP="008245E2">
      <w:p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 </w:t>
      </w:r>
    </w:p>
    <w:p w:rsidR="00A723CB" w:rsidRPr="00A723CB" w:rsidRDefault="00A723CB" w:rsidP="008245E2">
      <w:p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готовности детей к совместной деятельности, развитие умения договариваться, самостоятельно разрешать конфликты со сверстниками.  </w:t>
      </w:r>
    </w:p>
    <w:p w:rsidR="00A723CB" w:rsidRPr="00A723CB" w:rsidRDefault="00A723CB" w:rsidP="008245E2">
      <w:p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образа Я, уважительного отношения и чувства принадлежности к своей семье и к сообществу детей и взрослых в организации; </w:t>
      </w:r>
    </w:p>
    <w:p w:rsidR="00A723CB" w:rsidRPr="00A723CB" w:rsidRDefault="00A723CB" w:rsidP="008245E2">
      <w:p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самообслуживания; становление самостоятельности, целенаправленности и саморегуляции собственных действий. </w:t>
      </w:r>
    </w:p>
    <w:p w:rsidR="00A723CB" w:rsidRPr="00A723CB" w:rsidRDefault="00A723CB" w:rsidP="008245E2">
      <w:p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A723CB" w:rsidRPr="00A723CB" w:rsidRDefault="00A723CB" w:rsidP="008245E2">
      <w:p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ценностного отношения к собственному труду, труду других людей и его результатам. </w:t>
      </w:r>
    </w:p>
    <w:p w:rsidR="00A723CB" w:rsidRPr="00A723CB" w:rsidRDefault="00A723CB" w:rsidP="008245E2">
      <w:p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ответственно относиться к порученному заданию (умение и желание доводить дело до конца, стремление сделать его хорошо).  </w:t>
      </w:r>
    </w:p>
    <w:p w:rsidR="00A723CB" w:rsidRPr="00A723CB" w:rsidRDefault="00A723CB" w:rsidP="008245E2">
      <w:p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первичных представлений о труде взрослых, его роли в обществе и жизни каждого человека.  </w:t>
      </w:r>
    </w:p>
    <w:p w:rsidR="00A723CB" w:rsidRPr="00A723CB" w:rsidRDefault="00A723CB" w:rsidP="008245E2">
      <w:p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первичных представлений о безопасном поведении в быту, социуме, природе </w:t>
      </w:r>
    </w:p>
    <w:p w:rsidR="00A723CB" w:rsidRPr="00A723CB" w:rsidRDefault="00A723CB" w:rsidP="008245E2">
      <w:p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осознанного отношения к выполнению правил безопасности. Формирование осторожного и осмотрительного отношения к потенциально опасным для человека и окружающего мира природы ситуациям. Формирование представлений о некоторых типичных опасных ситуациях и способах поведения в них. </w:t>
      </w:r>
    </w:p>
    <w:p w:rsidR="00A723CB" w:rsidRPr="00A723CB" w:rsidRDefault="00A723CB" w:rsidP="00D80D8F">
      <w:p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элементарных представлений о правилах безопасности дорожного движения </w:t>
      </w:r>
    </w:p>
    <w:p w:rsidR="00A723CB" w:rsidRPr="00A723CB" w:rsidRDefault="00A723CB" w:rsidP="008245E2">
      <w:p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Социально-коммуникативное развитие</w:t>
      </w:r>
      <w:r w:rsidRPr="00A723CB">
        <w:rPr>
          <w:rFonts w:ascii="Times New Roman" w:eastAsia="Times New Roman" w:hAnsi="Times New Roman" w:cs="Times New Roman"/>
          <w:b/>
          <w:sz w:val="24"/>
          <w:szCs w:val="24"/>
          <w:shd w:val="clear" w:color="auto" w:fill="E3E6F9"/>
          <w:lang w:eastAsia="ru-RU"/>
        </w:rPr>
        <w:t xml:space="preserve"> </w:t>
      </w:r>
    </w:p>
    <w:p w:rsidR="00A723CB" w:rsidRPr="00A723CB" w:rsidRDefault="00A723CB" w:rsidP="008245E2">
      <w:p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«Человек среди людей»</w:t>
      </w:r>
      <w:r w:rsidRPr="00A723CB">
        <w:rPr>
          <w:rFonts w:ascii="Times New Roman" w:eastAsia="Times New Roman" w:hAnsi="Times New Roman" w:cs="Times New Roman"/>
          <w:b/>
          <w:sz w:val="24"/>
          <w:szCs w:val="24"/>
          <w:shd w:val="clear" w:color="auto" w:fill="E3E6F9"/>
          <w:lang w:eastAsia="ru-RU"/>
        </w:rPr>
        <w:t xml:space="preserve"> </w:t>
      </w:r>
    </w:p>
    <w:p w:rsidR="00A723CB" w:rsidRPr="00A723CB" w:rsidRDefault="00A723CB" w:rsidP="008245E2">
      <w:pPr>
        <w:numPr>
          <w:ilvl w:val="0"/>
          <w:numId w:val="9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Формировать, конкретизировать первоначальные представления о себе, своей семье; полярных эмоциональных состояниях людей (веселый – грустный). </w:t>
      </w:r>
    </w:p>
    <w:p w:rsidR="00A723CB" w:rsidRPr="00A723CB" w:rsidRDefault="00A723CB" w:rsidP="008245E2">
      <w:pPr>
        <w:numPr>
          <w:ilvl w:val="0"/>
          <w:numId w:val="9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проявлению интереса к сверстникам, различным аспектам жизни взрослых людей. </w:t>
      </w:r>
    </w:p>
    <w:p w:rsidR="00A723CB" w:rsidRPr="00A723CB" w:rsidRDefault="00A723CB" w:rsidP="008245E2">
      <w:pPr>
        <w:numPr>
          <w:ilvl w:val="0"/>
          <w:numId w:val="9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Стимулировать проявления эмпатии во взаимоотношениях с людьми разного возраста и пола; подражания социально одобряемым поступкам. </w:t>
      </w:r>
    </w:p>
    <w:p w:rsidR="00A723CB" w:rsidRPr="00A723CB" w:rsidRDefault="00A723CB" w:rsidP="008245E2">
      <w:pPr>
        <w:numPr>
          <w:ilvl w:val="0"/>
          <w:numId w:val="9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развитию первоначальных умений распознавать человека на картинках, фотографиях, иллюстрациях; включаться в совместную деятельность, выполнять требования к поведению в детском саду и семье. </w:t>
      </w:r>
    </w:p>
    <w:p w:rsidR="00A723CB" w:rsidRPr="00A723CB" w:rsidRDefault="00A723CB" w:rsidP="008245E2">
      <w:pPr>
        <w:numPr>
          <w:ilvl w:val="0"/>
          <w:numId w:val="9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словарь, необходимый для общения.</w:t>
      </w:r>
    </w:p>
    <w:p w:rsidR="00A723CB" w:rsidRPr="00A723CB" w:rsidRDefault="00A723CB" w:rsidP="008245E2">
      <w:pPr>
        <w:numPr>
          <w:ilvl w:val="0"/>
          <w:numId w:val="9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использовать при общении доступные речевые средства.</w:t>
      </w:r>
    </w:p>
    <w:p w:rsidR="00A723CB" w:rsidRPr="00A723CB" w:rsidRDefault="00A723CB" w:rsidP="008245E2">
      <w:pPr>
        <w:numPr>
          <w:ilvl w:val="0"/>
          <w:numId w:val="9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Приобщать к использованию простых форм речевого этикета («здравствуйте», «до свидания», «спасибо», «пожалуйста»). </w:t>
      </w:r>
    </w:p>
    <w:p w:rsidR="00A723CB" w:rsidRPr="00A723CB" w:rsidRDefault="00A723CB" w:rsidP="008245E2">
      <w:pPr>
        <w:numPr>
          <w:ilvl w:val="0"/>
          <w:numId w:val="9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доброжелательное общение друг с другом, развивать навыки взаимодействия.</w:t>
      </w:r>
    </w:p>
    <w:p w:rsidR="00A723CB" w:rsidRPr="00A723CB" w:rsidRDefault="00A723CB" w:rsidP="008245E2">
      <w:pPr>
        <w:numPr>
          <w:ilvl w:val="0"/>
          <w:numId w:val="9"/>
        </w:num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речевую активность (умение задавать вопросы, делиться впечатлениями).</w:t>
      </w:r>
    </w:p>
    <w:p w:rsidR="00A723CB" w:rsidRPr="00A723CB" w:rsidRDefault="00A723CB" w:rsidP="008245E2">
      <w:pPr>
        <w:spacing w:after="6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Познавательное развитие. </w:t>
      </w:r>
    </w:p>
    <w:p w:rsidR="008245E2" w:rsidRPr="00A723CB" w:rsidRDefault="00A723CB" w:rsidP="008245E2">
      <w:p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 </w:t>
      </w:r>
      <w:r w:rsidR="008245E2" w:rsidRPr="00824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«Человек в культуре»</w:t>
      </w:r>
      <w:r w:rsidR="008245E2" w:rsidRPr="00A723CB">
        <w:rPr>
          <w:rFonts w:ascii="Times New Roman" w:eastAsia="Times New Roman" w:hAnsi="Times New Roman" w:cs="Times New Roman"/>
          <w:b/>
          <w:sz w:val="24"/>
          <w:szCs w:val="24"/>
          <w:shd w:val="clear" w:color="auto" w:fill="E3E6F9"/>
          <w:lang w:eastAsia="ru-RU"/>
        </w:rPr>
        <w:t xml:space="preserve"> </w:t>
      </w:r>
    </w:p>
    <w:p w:rsidR="008245E2" w:rsidRPr="00A723CB" w:rsidRDefault="008245E2" w:rsidP="008245E2">
      <w:pPr>
        <w:numPr>
          <w:ilvl w:val="0"/>
          <w:numId w:val="10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Формировать, конкретизировать первоначальные представления о некоторых атрибутах русской (а также местной национальной) культуры; знакомить детей с их назначением; о народных игрушках (матрешка и др.), малых формах русского (местного национального) фольклора; русских (местных национальных) народных праздниках. </w:t>
      </w:r>
    </w:p>
    <w:p w:rsidR="008245E2" w:rsidRPr="00A723CB" w:rsidRDefault="008245E2" w:rsidP="008245E2">
      <w:pPr>
        <w:numPr>
          <w:ilvl w:val="0"/>
          <w:numId w:val="10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становлению первоначального интереса к культуре своего народа, проявлению эмоционального отклика в процессе восприятия малых форм русского фольклора. </w:t>
      </w:r>
    </w:p>
    <w:p w:rsidR="008245E2" w:rsidRPr="00A723CB" w:rsidRDefault="008245E2" w:rsidP="008245E2">
      <w:pPr>
        <w:numPr>
          <w:ilvl w:val="0"/>
          <w:numId w:val="10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Стимулировать проявление положительных эмоций при обыгрывании потешек, пестушек, сказок, при вождении хороводов, исполнении плясок, участии в народных праздниках. </w:t>
      </w:r>
    </w:p>
    <w:p w:rsidR="008245E2" w:rsidRPr="00A723CB" w:rsidRDefault="008245E2" w:rsidP="008245E2">
      <w:pPr>
        <w:numPr>
          <w:ilvl w:val="0"/>
          <w:numId w:val="10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элементарные представления о занятиях детей и взрослых (дети ходят в детский сад и в школу, взрослые – на работу). </w:t>
      </w:r>
    </w:p>
    <w:p w:rsidR="008245E2" w:rsidRPr="00A723CB" w:rsidRDefault="008245E2" w:rsidP="008245E2">
      <w:pPr>
        <w:numPr>
          <w:ilvl w:val="0"/>
          <w:numId w:val="10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Поддерживать интерес к трудовой деятельности людей ближайшего окружения (воспитатель, повар, медсестра, дворник и др.), их профессиональным обязанностям и принадлежностям; учить бережно относиться к результатам труда взрослых и выражать им благодарность за заботу. </w:t>
      </w:r>
    </w:p>
    <w:p w:rsidR="008245E2" w:rsidRPr="00A723CB" w:rsidRDefault="008245E2" w:rsidP="008245E2">
      <w:pPr>
        <w:numPr>
          <w:ilvl w:val="0"/>
          <w:numId w:val="10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опыт самообслуживания, продолжать формировать культурно-гигиенические навыки, содействовать появлению интереса к выполнению посильных трудовых поручений (с быстро достижимым результатом). </w:t>
      </w:r>
    </w:p>
    <w:p w:rsidR="008245E2" w:rsidRPr="00A723CB" w:rsidRDefault="008245E2" w:rsidP="008245E2">
      <w:pPr>
        <w:numPr>
          <w:ilvl w:val="0"/>
          <w:numId w:val="10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трудовую деятельность для сенсомоторного развития и формирования целостной личности ребенка. </w:t>
      </w:r>
    </w:p>
    <w:p w:rsidR="008245E2" w:rsidRPr="00A723CB" w:rsidRDefault="008245E2" w:rsidP="008245E2">
      <w:pPr>
        <w:numPr>
          <w:ilvl w:val="0"/>
          <w:numId w:val="10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культуру безопасного поведения: </w:t>
      </w:r>
    </w:p>
    <w:p w:rsidR="008245E2" w:rsidRPr="00A723CB" w:rsidRDefault="008245E2" w:rsidP="008245E2">
      <w:pPr>
        <w:numPr>
          <w:ilvl w:val="1"/>
          <w:numId w:val="10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различать действия, одобряемые и не одобряемые взрослыми, понимать, что можно делать и что нельзя (опасно); </w:t>
      </w:r>
    </w:p>
    <w:p w:rsidR="008245E2" w:rsidRPr="00A723CB" w:rsidRDefault="008245E2" w:rsidP="008245E2">
      <w:pPr>
        <w:numPr>
          <w:ilvl w:val="1"/>
          <w:numId w:val="10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безопасно осуществлять манипулирование (экспериментирование) с доступными для изучения материалами и веществами (песок, вода, тесто и пр.), природными объектами, предметами быта, игрушками; </w:t>
      </w:r>
    </w:p>
    <w:p w:rsidR="008245E2" w:rsidRPr="00A723CB" w:rsidRDefault="008245E2" w:rsidP="008245E2">
      <w:pPr>
        <w:numPr>
          <w:ilvl w:val="1"/>
          <w:numId w:val="10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безопасно осуществлять практические действия в процессе самообслуживания, использования бытовых предметов, выполнения гигиенических процедур, в ходе игровой, изобразительной, двигательной деятельности; </w:t>
      </w:r>
    </w:p>
    <w:p w:rsidR="008245E2" w:rsidRPr="00A723CB" w:rsidRDefault="008245E2" w:rsidP="008245E2">
      <w:pPr>
        <w:numPr>
          <w:ilvl w:val="1"/>
          <w:numId w:val="10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подводить к пониманию элементарных наиболее общих правил безопасного поведения в групповом помещении, в домашних условиях, на участке ДОО, на улице, в общественных местах, при взаимодействии со сверстниками и взрослыми; </w:t>
      </w:r>
    </w:p>
    <w:p w:rsidR="008245E2" w:rsidRPr="00A723CB" w:rsidRDefault="008245E2" w:rsidP="008245E2">
      <w:pPr>
        <w:numPr>
          <w:ilvl w:val="1"/>
          <w:numId w:val="10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сенсорный, исследовательский, коммуникативный опыт, начальные представления об окружающем мире, лежащие в основе безопасного поведения; </w:t>
      </w:r>
    </w:p>
    <w:p w:rsidR="008245E2" w:rsidRPr="00A723CB" w:rsidRDefault="008245E2" w:rsidP="008245E2">
      <w:pPr>
        <w:numPr>
          <w:ilvl w:val="1"/>
          <w:numId w:val="10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основы мотивационной готовности к соблюдению правил безопасного поведения;</w:t>
      </w:r>
    </w:p>
    <w:p w:rsidR="00A723CB" w:rsidRPr="00D80D8F" w:rsidRDefault="008245E2" w:rsidP="00D80D8F">
      <w:pPr>
        <w:numPr>
          <w:ilvl w:val="1"/>
          <w:numId w:val="10"/>
        </w:num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закладывать основы физических качеств, двигательных умений, определяющих возможность выхода из опасных ситуаций. </w:t>
      </w:r>
    </w:p>
    <w:p w:rsidR="00A723CB" w:rsidRPr="00A723CB" w:rsidRDefault="00A723CB" w:rsidP="008245E2">
      <w:pPr>
        <w:numPr>
          <w:ilvl w:val="0"/>
          <w:numId w:val="20"/>
        </w:num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 </w:t>
      </w:r>
    </w:p>
    <w:p w:rsidR="00A723CB" w:rsidRPr="00A723CB" w:rsidRDefault="00A723CB" w:rsidP="008245E2">
      <w:pPr>
        <w:numPr>
          <w:ilvl w:val="0"/>
          <w:numId w:val="20"/>
        </w:num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 </w:t>
      </w:r>
    </w:p>
    <w:p w:rsidR="00A723CB" w:rsidRPr="00A723CB" w:rsidRDefault="00A723CB" w:rsidP="008245E2">
      <w:pPr>
        <w:numPr>
          <w:ilvl w:val="0"/>
          <w:numId w:val="20"/>
        </w:num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 </w:t>
      </w:r>
    </w:p>
    <w:p w:rsidR="00A723CB" w:rsidRPr="00A723CB" w:rsidRDefault="00A723CB" w:rsidP="008245E2">
      <w:pPr>
        <w:numPr>
          <w:ilvl w:val="0"/>
          <w:numId w:val="20"/>
        </w:num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 </w:t>
      </w:r>
    </w:p>
    <w:p w:rsidR="00A723CB" w:rsidRPr="00A723CB" w:rsidRDefault="00A723CB" w:rsidP="008245E2">
      <w:pPr>
        <w:numPr>
          <w:ilvl w:val="0"/>
          <w:numId w:val="20"/>
        </w:num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умения устанавливать причинно-следственные связи между миром предметов и природным миром.  </w:t>
      </w:r>
    </w:p>
    <w:p w:rsidR="00A723CB" w:rsidRPr="00A723CB" w:rsidRDefault="00A723CB" w:rsidP="008245E2">
      <w:pPr>
        <w:numPr>
          <w:ilvl w:val="0"/>
          <w:numId w:val="20"/>
        </w:num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окружающим социальным миром, расширение кругозора детей, формирование целостной картины мира. </w:t>
      </w:r>
    </w:p>
    <w:p w:rsidR="00A723CB" w:rsidRPr="00A723CB" w:rsidRDefault="00A723CB" w:rsidP="008245E2">
      <w:pPr>
        <w:numPr>
          <w:ilvl w:val="0"/>
          <w:numId w:val="20"/>
        </w:num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A723CB" w:rsidRPr="00A723CB" w:rsidRDefault="00A723CB" w:rsidP="008245E2">
      <w:pPr>
        <w:numPr>
          <w:ilvl w:val="0"/>
          <w:numId w:val="20"/>
        </w:num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гражданской принадлежности; воспитание любви к Родине, гордости за ее достижения, патриотических чувств.  </w:t>
      </w:r>
    </w:p>
    <w:p w:rsidR="00A723CB" w:rsidRPr="00A723CB" w:rsidRDefault="00A723CB" w:rsidP="008245E2">
      <w:pPr>
        <w:numPr>
          <w:ilvl w:val="0"/>
          <w:numId w:val="20"/>
        </w:num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A723CB" w:rsidRPr="00A723CB" w:rsidRDefault="00A723CB" w:rsidP="008245E2">
      <w:pPr>
        <w:numPr>
          <w:ilvl w:val="0"/>
          <w:numId w:val="20"/>
        </w:num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миром природы. Ознакомление с природой и природными явлениями Воспитание любви к природе, желания беречь ее. </w:t>
      </w:r>
    </w:p>
    <w:p w:rsidR="00A723CB" w:rsidRPr="00A723CB" w:rsidRDefault="00A723CB" w:rsidP="008245E2">
      <w:p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CB" w:rsidRPr="00A723CB" w:rsidRDefault="00A723CB" w:rsidP="008245E2">
      <w:pPr>
        <w:spacing w:after="6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Речевое развитие. </w:t>
      </w:r>
    </w:p>
    <w:p w:rsidR="00A723CB" w:rsidRPr="00A723CB" w:rsidRDefault="00A723CB" w:rsidP="008245E2">
      <w:pPr>
        <w:numPr>
          <w:ilvl w:val="0"/>
          <w:numId w:val="23"/>
        </w:num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свободного общения с взрослыми и детьми, овладение конструктивными способами и средствами взаимодействия с окружающими.  </w:t>
      </w:r>
    </w:p>
    <w:p w:rsidR="00A723CB" w:rsidRPr="00A723CB" w:rsidRDefault="00A723CB" w:rsidP="008245E2">
      <w:pPr>
        <w:numPr>
          <w:ilvl w:val="0"/>
          <w:numId w:val="23"/>
        </w:num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всех компонентов устной речи детей: грамматического строя речи, связной речи — диалогической и монологической форм;  формирование словаря воспитание звуковой культуры речи.  </w:t>
      </w:r>
    </w:p>
    <w:p w:rsidR="00A723CB" w:rsidRPr="00A723CB" w:rsidRDefault="00A723CB" w:rsidP="008245E2">
      <w:pPr>
        <w:numPr>
          <w:ilvl w:val="0"/>
          <w:numId w:val="23"/>
        </w:num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овладение воспитанниками нормами речи.  </w:t>
      </w:r>
    </w:p>
    <w:p w:rsidR="00A723CB" w:rsidRPr="00A723CB" w:rsidRDefault="00A723CB" w:rsidP="008245E2">
      <w:pPr>
        <w:numPr>
          <w:ilvl w:val="0"/>
          <w:numId w:val="23"/>
        </w:num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</w:t>
      </w:r>
      <w:r w:rsidR="00FE02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интереса и любви к чтению;</w:t>
      </w: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литературной речи. </w:t>
      </w:r>
    </w:p>
    <w:p w:rsidR="00A723CB" w:rsidRPr="00A723CB" w:rsidRDefault="00A723CB" w:rsidP="008245E2">
      <w:pPr>
        <w:numPr>
          <w:ilvl w:val="0"/>
          <w:numId w:val="23"/>
        </w:num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желания и умения слушать художественные произведения, следить за развитием действия. </w:t>
      </w:r>
    </w:p>
    <w:p w:rsidR="00A723CB" w:rsidRPr="00A723CB" w:rsidRDefault="00A723CB" w:rsidP="008245E2">
      <w:p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Художественно-эстетическое развитие. </w:t>
      </w:r>
    </w:p>
    <w:p w:rsidR="00A723CB" w:rsidRPr="00A723CB" w:rsidRDefault="00A723CB" w:rsidP="008245E2">
      <w:pPr>
        <w:numPr>
          <w:ilvl w:val="0"/>
          <w:numId w:val="24"/>
        </w:num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 </w:t>
      </w:r>
    </w:p>
    <w:p w:rsidR="00A723CB" w:rsidRPr="00A723CB" w:rsidRDefault="00A723CB" w:rsidP="008245E2">
      <w:pPr>
        <w:numPr>
          <w:ilvl w:val="0"/>
          <w:numId w:val="24"/>
        </w:num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</w:t>
      </w:r>
    </w:p>
    <w:p w:rsidR="00A723CB" w:rsidRPr="00A723CB" w:rsidRDefault="00A723CB" w:rsidP="008245E2">
      <w:p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умения понимать содержание произведений искусства. Формирование элементарных представлений о видах и жанрах искусства, средствах выразительности в различных видах искусства.  </w:t>
      </w:r>
    </w:p>
    <w:p w:rsidR="00A723CB" w:rsidRPr="00A723CB" w:rsidRDefault="00A723CB" w:rsidP="008245E2">
      <w:pPr>
        <w:numPr>
          <w:ilvl w:val="0"/>
          <w:numId w:val="25"/>
        </w:num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интереса к различным видам изобразительной деятельности; </w:t>
      </w:r>
    </w:p>
    <w:p w:rsidR="00A723CB" w:rsidRPr="00A723CB" w:rsidRDefault="00A723CB" w:rsidP="008245E2">
      <w:p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умений в рисовании, лепке, аппликации, прикладном творчестве. </w:t>
      </w:r>
    </w:p>
    <w:p w:rsidR="00A723CB" w:rsidRPr="00A723CB" w:rsidRDefault="00A723CB" w:rsidP="008245E2">
      <w:pPr>
        <w:numPr>
          <w:ilvl w:val="0"/>
          <w:numId w:val="25"/>
        </w:num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эмоциональной отзывчивости при восприятии произведений изобразительного искусства.  </w:t>
      </w:r>
    </w:p>
    <w:p w:rsidR="00A723CB" w:rsidRPr="00A723CB" w:rsidRDefault="00A723CB" w:rsidP="008245E2">
      <w:pPr>
        <w:numPr>
          <w:ilvl w:val="0"/>
          <w:numId w:val="25"/>
        </w:num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желания и умения взаимодействовать со сверстниками при создании коллективных работ.  </w:t>
      </w:r>
    </w:p>
    <w:p w:rsidR="00A723CB" w:rsidRPr="00A723CB" w:rsidRDefault="00A723CB" w:rsidP="008245E2">
      <w:pPr>
        <w:numPr>
          <w:ilvl w:val="0"/>
          <w:numId w:val="25"/>
        </w:num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к конструированию; развитие интереса к конструктивной деятельности, знакомство с различными видами конструкторов.  </w:t>
      </w:r>
    </w:p>
    <w:p w:rsidR="00A723CB" w:rsidRPr="00A723CB" w:rsidRDefault="00A723CB" w:rsidP="008245E2">
      <w:pPr>
        <w:numPr>
          <w:ilvl w:val="0"/>
          <w:numId w:val="25"/>
        </w:num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умения работать коллективно </w:t>
      </w:r>
    </w:p>
    <w:p w:rsidR="00A723CB" w:rsidRPr="00A723CB" w:rsidRDefault="00A723CB" w:rsidP="008245E2">
      <w:pPr>
        <w:numPr>
          <w:ilvl w:val="0"/>
          <w:numId w:val="25"/>
        </w:num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к музыкальному искусству;  </w:t>
      </w:r>
    </w:p>
    <w:p w:rsidR="00A723CB" w:rsidRPr="00A723CB" w:rsidRDefault="00A723CB" w:rsidP="008245E2">
      <w:p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жанрами. </w:t>
      </w:r>
    </w:p>
    <w:p w:rsidR="00A723CB" w:rsidRPr="00A723CB" w:rsidRDefault="00A723CB" w:rsidP="008245E2">
      <w:pPr>
        <w:numPr>
          <w:ilvl w:val="0"/>
          <w:numId w:val="26"/>
        </w:num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Воспитание эмоциональной отзывчивости при восприятии музыкальных произведений, удовлетворение потребности в самовыражении. </w:t>
      </w:r>
    </w:p>
    <w:p w:rsidR="00A723CB" w:rsidRPr="00A723CB" w:rsidRDefault="00A723CB" w:rsidP="008245E2">
      <w:p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Физическое развитие. </w:t>
      </w:r>
    </w:p>
    <w:p w:rsidR="00A723CB" w:rsidRPr="00A723CB" w:rsidRDefault="00A723CB" w:rsidP="008245E2">
      <w:pPr>
        <w:numPr>
          <w:ilvl w:val="0"/>
          <w:numId w:val="26"/>
        </w:num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детей начальных представлений о здоровом образе жизни.  </w:t>
      </w:r>
    </w:p>
    <w:p w:rsidR="00A723CB" w:rsidRPr="00A723CB" w:rsidRDefault="00A723CB" w:rsidP="008245E2">
      <w:pPr>
        <w:numPr>
          <w:ilvl w:val="0"/>
          <w:numId w:val="26"/>
        </w:num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Сохранение, укрепление и охрана здоровья детей, повышение умственной и физической работоспособности, предупреждение утомления.  </w:t>
      </w:r>
    </w:p>
    <w:p w:rsidR="00A723CB" w:rsidRPr="00A723CB" w:rsidRDefault="00A723CB" w:rsidP="008245E2">
      <w:pPr>
        <w:numPr>
          <w:ilvl w:val="0"/>
          <w:numId w:val="26"/>
        </w:num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</w:t>
      </w:r>
    </w:p>
    <w:p w:rsidR="00A723CB" w:rsidRPr="00A723CB" w:rsidRDefault="00A723CB" w:rsidP="008245E2">
      <w:pPr>
        <w:numPr>
          <w:ilvl w:val="0"/>
          <w:numId w:val="26"/>
        </w:num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потребности в ежедневной двигательной деятельности. </w:t>
      </w:r>
    </w:p>
    <w:p w:rsidR="00A723CB" w:rsidRPr="00A723CB" w:rsidRDefault="00A723CB" w:rsidP="008245E2">
      <w:pPr>
        <w:numPr>
          <w:ilvl w:val="0"/>
          <w:numId w:val="26"/>
        </w:num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A723CB" w:rsidRPr="00A723CB" w:rsidRDefault="00A723CB" w:rsidP="008245E2">
      <w:pPr>
        <w:numPr>
          <w:ilvl w:val="0"/>
          <w:numId w:val="26"/>
        </w:num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интереса к участию в подвижных и спортивных играх и физических упражнениях, активности в самостоятельной двигательной деятельности </w:t>
      </w:r>
    </w:p>
    <w:p w:rsidR="00A723CB" w:rsidRPr="00A723CB" w:rsidRDefault="00A723CB" w:rsidP="008245E2">
      <w:pPr>
        <w:numPr>
          <w:ilvl w:val="0"/>
          <w:numId w:val="26"/>
        </w:num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интереса и любви к спорту </w:t>
      </w:r>
    </w:p>
    <w:p w:rsidR="00A723CB" w:rsidRPr="00A723CB" w:rsidRDefault="00A723CB" w:rsidP="008245E2">
      <w:p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CB" w:rsidRPr="00A723CB" w:rsidRDefault="00A723CB" w:rsidP="008245E2">
      <w:p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подходы к формированию Рабочей программы</w:t>
      </w: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соответствуют заявленным в Программе. </w:t>
      </w:r>
    </w:p>
    <w:p w:rsidR="00A723CB" w:rsidRPr="00A723CB" w:rsidRDefault="00A723CB" w:rsidP="008245E2">
      <w:pPr>
        <w:spacing w:after="144" w:line="258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Возрастные особенности детей четвертого года жизни. </w:t>
      </w:r>
    </w:p>
    <w:p w:rsidR="00A723CB" w:rsidRPr="00A723CB" w:rsidRDefault="00A723CB" w:rsidP="008245E2">
      <w:pPr>
        <w:spacing w:after="5" w:line="269" w:lineRule="auto"/>
        <w:ind w:left="374" w:righ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Младший дошкольный возраст - важнейший период в развитии дошкольника. Именно в это время происходит переход малыша к новым отношениям со взрослыми, сверстниками, с предметным миром. </w:t>
      </w:r>
    </w:p>
    <w:p w:rsidR="00A723CB" w:rsidRPr="00A723CB" w:rsidRDefault="00A723CB" w:rsidP="008245E2">
      <w:pPr>
        <w:spacing w:after="5" w:line="269" w:lineRule="auto"/>
        <w:ind w:left="374" w:righ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На основе наглядно-действенного к 4-м годам начинает формироваться наглядно-образное мышление. Другими словами, происходит постепенный отрыв действий ребенка от конкретного предмета, перенос ситуации в «как будто». </w:t>
      </w:r>
    </w:p>
    <w:p w:rsidR="00A723CB" w:rsidRPr="00A723CB" w:rsidRDefault="00A723CB" w:rsidP="008245E2">
      <w:pPr>
        <w:spacing w:after="5" w:line="269" w:lineRule="auto"/>
        <w:ind w:left="374" w:righ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3-4 года преобладает воссоздающее воображение, т. е. ребенок способен лишь воссоздать образы, почерпнутые из сказок и рассказов взрослого. Большое значение в развитии воображения играет опыт и знания ребенка, его кругозор. Для детей этого возраста характерно смешение элементов из различных источников, смешение реального и сказочного. Фантастические образы, возникающие у малыша, эмоционально насыщены и реальны для него. </w:t>
      </w:r>
    </w:p>
    <w:p w:rsidR="00A723CB" w:rsidRPr="00A723CB" w:rsidRDefault="00A723CB" w:rsidP="008245E2">
      <w:pPr>
        <w:spacing w:after="5" w:line="269" w:lineRule="auto"/>
        <w:ind w:left="374" w:righ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Память дошкольника 3-4-х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менее, то, что запомнилось, сохраняется надолго. </w:t>
      </w:r>
    </w:p>
    <w:p w:rsidR="00A723CB" w:rsidRPr="00A723CB" w:rsidRDefault="00A723CB" w:rsidP="008245E2">
      <w:pPr>
        <w:spacing w:after="5" w:line="269" w:lineRule="auto"/>
        <w:ind w:left="374" w:righ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Ребенок не способен длительное время удерживать свое внимание на каком-то одном предмете, он быстро переключается с одной деятельности на другую. </w:t>
      </w:r>
    </w:p>
    <w:p w:rsidR="00A723CB" w:rsidRPr="00A723CB" w:rsidRDefault="00A723CB" w:rsidP="008245E2">
      <w:pPr>
        <w:spacing w:after="5" w:line="269" w:lineRule="auto"/>
        <w:ind w:left="374" w:righ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эмоциональном плане сохраняются те же тенденции, что и на предыдущем этапе развития. Характерны резкие перепады настроения. Эмоциональное состояние продолжает зависеть от физического комфорта. На настроение начинают влиять взаимоотношения со сверстниками и взрослыми. Поэтому характеристики, которые ребенок дает другим людям, очень субъективны. Тем не менее, эмоционально здоровому дошкольнику присущ оптимизм. </w:t>
      </w:r>
    </w:p>
    <w:p w:rsidR="00A723CB" w:rsidRPr="00A723CB" w:rsidRDefault="00A723CB" w:rsidP="008245E2">
      <w:pPr>
        <w:spacing w:after="5" w:line="269" w:lineRule="auto"/>
        <w:ind w:left="374" w:righ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3-4 года дети начинают усваивать правила взаимоотношений в группе сверстников, а затем косвенно контролироваться взрослыми. </w:t>
      </w:r>
    </w:p>
    <w:p w:rsidR="00A723CB" w:rsidRPr="00A723CB" w:rsidRDefault="00A723CB" w:rsidP="008245E2">
      <w:pPr>
        <w:spacing w:after="22" w:line="259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3CB" w:rsidRPr="00A723CB" w:rsidRDefault="00A723CB" w:rsidP="008245E2">
      <w:pPr>
        <w:spacing w:after="5" w:line="269" w:lineRule="auto"/>
        <w:ind w:left="374" w:righ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 четырем годам рост ребенка достигает 100-102 см. Вес детей в среднем 16-17 кг (между тремя и четырьмя годами прибавка в весе составляет 2 кг). </w:t>
      </w:r>
    </w:p>
    <w:p w:rsidR="00A723CB" w:rsidRPr="00A723CB" w:rsidRDefault="00A723CB" w:rsidP="008245E2">
      <w:pPr>
        <w:spacing w:after="5" w:line="269" w:lineRule="auto"/>
        <w:ind w:left="374" w:righ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Ребенок трех-четырех лет уверенно ходит, координирует движения рук и ног при ходьбе, воспроизводит разнообразные другие движения. Он умеет правильно держать карандаш, проводит горизонтальные и вертикальные линии, осваивает изобразительные умения. </w:t>
      </w:r>
    </w:p>
    <w:p w:rsidR="00A723CB" w:rsidRPr="00A723CB" w:rsidRDefault="00A723CB" w:rsidP="008245E2">
      <w:pPr>
        <w:spacing w:after="5" w:line="269" w:lineRule="auto"/>
        <w:ind w:left="374" w:righ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Ребенок владеет разнообразными действиями с предметами, хорошо ориентируется в различении таких форм, как круг, квадрат, треугольник, объединяет предметы по признаку формы, сравнивает их по размеру (по длине, ширине, высоте). Он активно стремится к самостоятельности, уверенно осваивает приемы самообслуживания и гигиены. С удовольствием самостоятельно повторяет освоенные действия, гордится своими успехами. </w:t>
      </w:r>
    </w:p>
    <w:p w:rsidR="00A723CB" w:rsidRPr="00A723CB" w:rsidRDefault="00A723CB" w:rsidP="008245E2">
      <w:pPr>
        <w:spacing w:after="5" w:line="269" w:lineRule="auto"/>
        <w:ind w:left="374" w:righ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играх ребенок самостоятельно передает несложный сюжет, пользуется предметами-заместителями, охотно играет вместе </w:t>
      </w:r>
      <w:r w:rsidR="00FE020B" w:rsidRPr="00A7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7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 и детьми, у него есть любимые игры и игрушки. Он умеет заводить ключиком механическую игрушку, составлять игрушки и картинки из нескольких частей, изображать в игре зверей и птиц. </w:t>
      </w:r>
    </w:p>
    <w:p w:rsidR="00A723CB" w:rsidRPr="00A723CB" w:rsidRDefault="00A723CB" w:rsidP="00D80D8F">
      <w:pPr>
        <w:spacing w:after="179" w:line="269" w:lineRule="auto"/>
        <w:ind w:left="374" w:righ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Ребенка отличает высокая речевая активность; его словарь содержит все части речи. Он знает наизусть несколько стихов, потешек, песенок и с удовольствием их повторяет. 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старших и подражает им. Ему свойственны высокая эмоциональность, готовность самостоятельно воспроизводить действия и поступки, одобряемые взрослыми. Он жизнерадостен и активен, его глаза с неиссякаемым любопытством вглядываются в мир, а сердце и ум открыты для добрых дел и поступков. </w:t>
      </w:r>
    </w:p>
    <w:p w:rsidR="00A723CB" w:rsidRPr="00A723CB" w:rsidRDefault="00A723CB" w:rsidP="00D80D8F">
      <w:pPr>
        <w:keepNext/>
        <w:spacing w:before="360" w:after="280" w:afterAutospacing="1" w:line="3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Планируемые результаты освоения Рабочей программы</w:t>
      </w:r>
    </w:p>
    <w:p w:rsidR="00A723CB" w:rsidRPr="00A723CB" w:rsidRDefault="00A723CB" w:rsidP="008245E2">
      <w:p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Рабочей программы представлены в виде </w:t>
      </w:r>
      <w:r w:rsidRPr="008245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 ориентиров</w:t>
      </w: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возрастных характеристик возможных достижений ребенка на этапе завершения освоения Рабочей программы. Они отражают согласованные ожидания общества относительно дошкольного детства и представляют собой возрастной портрет ребенка, который не применяется непосредственно к каждому ребенку. </w:t>
      </w:r>
    </w:p>
    <w:p w:rsidR="00A723CB" w:rsidRPr="00A723CB" w:rsidRDefault="00A723CB" w:rsidP="008245E2">
      <w:p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5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 портрет ребенка к концу 2-й младшей группы:</w:t>
      </w:r>
    </w:p>
    <w:p w:rsidR="00A723CB" w:rsidRPr="00A723CB" w:rsidRDefault="00A723CB" w:rsidP="008245E2">
      <w:pPr>
        <w:numPr>
          <w:ilvl w:val="0"/>
          <w:numId w:val="1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имеет первичные представления о себе, своей семье, ориентируется в отношении гендерных представлений о людях и себе, возраста людей. Имеет первичные представления о некоторых профессиях (продавец, воспитатель, врач, водитель); </w:t>
      </w:r>
    </w:p>
    <w:p w:rsidR="00A723CB" w:rsidRPr="00A723CB" w:rsidRDefault="00A723CB" w:rsidP="008245E2">
      <w:pPr>
        <w:numPr>
          <w:ilvl w:val="0"/>
          <w:numId w:val="1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овладевает основными культурными средствами и способами деятельности в соответствии с возрастом, проявляет инициативу и самостоятельность в разных видах деятельности; </w:t>
      </w:r>
    </w:p>
    <w:p w:rsidR="00A723CB" w:rsidRPr="00A723CB" w:rsidRDefault="00A723CB" w:rsidP="008245E2">
      <w:pPr>
        <w:numPr>
          <w:ilvl w:val="0"/>
          <w:numId w:val="1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стремится к взаимодействию со сверстниками и взрослыми, участвует в совместных играх; адекватно проявляет свои чувства; </w:t>
      </w:r>
    </w:p>
    <w:p w:rsidR="00A723CB" w:rsidRPr="00A723CB" w:rsidRDefault="00A723CB" w:rsidP="008245E2">
      <w:pPr>
        <w:numPr>
          <w:ilvl w:val="0"/>
          <w:numId w:val="1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опыт самообслуживания, у него сформированы культурно-гигиенические навыки, проявляет интерес к выполнению посильных трудовых поручений (с быстро достижимым результатом); </w:t>
      </w:r>
    </w:p>
    <w:p w:rsidR="00A723CB" w:rsidRPr="00A723CB" w:rsidRDefault="00A723CB" w:rsidP="008245E2">
      <w:pPr>
        <w:numPr>
          <w:ilvl w:val="0"/>
          <w:numId w:val="1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первоначальные представления о ближайшем окружении (дом, детская площадка, магазин и пр.), некоторых видах транспорта (машина легковая и грузовая, автобус и т. п.); </w:t>
      </w:r>
    </w:p>
    <w:p w:rsidR="00A723CB" w:rsidRPr="00A723CB" w:rsidRDefault="00A723CB" w:rsidP="008245E2">
      <w:pPr>
        <w:numPr>
          <w:ilvl w:val="0"/>
          <w:numId w:val="1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представления о животных, растениях ближайшего окружения; предметах неживой природы (камешки, песок, глина, вода, воздух); сезонных изменениях в природе; </w:t>
      </w:r>
    </w:p>
    <w:p w:rsidR="00A723CB" w:rsidRPr="00A723CB" w:rsidRDefault="00A723CB" w:rsidP="008245E2">
      <w:pPr>
        <w:numPr>
          <w:ilvl w:val="0"/>
          <w:numId w:val="1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первые представления о значении природы в жизни человека (вода нужна, чтобы умываться, пить; на огороде растут овощи, ягоды; в тени деревьев можно спрятаться от летнего зноя, растения нужно поливать и т. п.); </w:t>
      </w:r>
    </w:p>
    <w:p w:rsidR="00A723CB" w:rsidRPr="00A723CB" w:rsidRDefault="00A723CB" w:rsidP="008245E2">
      <w:pPr>
        <w:numPr>
          <w:ilvl w:val="0"/>
          <w:numId w:val="1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выражать в речи признаки сходства и различия предметов по цвету, форме, размеру, количеству, выражая словами, каких предметов больше (меньше), каких поровну; </w:t>
      </w:r>
    </w:p>
    <w:p w:rsidR="00A723CB" w:rsidRPr="00A723CB" w:rsidRDefault="00A723CB" w:rsidP="008245E2">
      <w:pPr>
        <w:numPr>
          <w:ilvl w:val="0"/>
          <w:numId w:val="1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представления об образовании числа, соотношении предыдущего и последующего числа;</w:t>
      </w:r>
    </w:p>
    <w:p w:rsidR="00A723CB" w:rsidRPr="00A723CB" w:rsidRDefault="00A723CB" w:rsidP="008245E2">
      <w:pPr>
        <w:numPr>
          <w:ilvl w:val="0"/>
          <w:numId w:val="1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умеет считать в пределах 3 (и в больших пределах – в зависимости от успехов детей группы) в прямом порядке, при пересчете согласовывать в роде и падеже существительное с числительным; </w:t>
      </w:r>
    </w:p>
    <w:p w:rsidR="00A723CB" w:rsidRPr="00A723CB" w:rsidRDefault="00A723CB" w:rsidP="008245E2">
      <w:pPr>
        <w:numPr>
          <w:ilvl w:val="0"/>
          <w:numId w:val="1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отличает пространственные отношения от себя: впереди-сзади, вверху, справа-слева;</w:t>
      </w:r>
    </w:p>
    <w:p w:rsidR="00A723CB" w:rsidRPr="00A723CB" w:rsidRDefault="00A723CB" w:rsidP="008245E2">
      <w:pPr>
        <w:numPr>
          <w:ilvl w:val="0"/>
          <w:numId w:val="1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представления о геометрических фигурах: круг, треугольник, шар; умеет находить сходные с ними формы в окружающей обстановке; </w:t>
      </w:r>
    </w:p>
    <w:p w:rsidR="00A723CB" w:rsidRPr="00A723CB" w:rsidRDefault="00A723CB" w:rsidP="008245E2">
      <w:pPr>
        <w:numPr>
          <w:ilvl w:val="0"/>
          <w:numId w:val="1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различает, правильно называет, использует по назначению основные строительные детали (кубик, кирпичик, пластина); целенаправленно создает, рассматривает и обыгрывает простейшие постройки (забор, загородка, мостик, диванчик, стол, домик и др.); </w:t>
      </w:r>
    </w:p>
    <w:p w:rsidR="00A723CB" w:rsidRPr="00A723CB" w:rsidRDefault="00A723CB" w:rsidP="008245E2">
      <w:pPr>
        <w:numPr>
          <w:ilvl w:val="0"/>
          <w:numId w:val="1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соответствующий возрасту активный и пассивный словарный запас (названия и назначения предметов ближайшего окружения: одежды, обуви, посуды, транспорта, мебели, их качества, действия с ними); называет некоторые обобщающие понятия (овощи, фрукты, одежда, посуда, животные, птицы); </w:t>
      </w:r>
    </w:p>
    <w:p w:rsidR="00A723CB" w:rsidRPr="00A723CB" w:rsidRDefault="00A723CB" w:rsidP="008245E2">
      <w:pPr>
        <w:numPr>
          <w:ilvl w:val="0"/>
          <w:numId w:val="1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речи большей частью правильно согласует прилагательные с существительными;</w:t>
      </w:r>
    </w:p>
    <w:p w:rsidR="00A723CB" w:rsidRPr="00A723CB" w:rsidRDefault="00A723CB" w:rsidP="008245E2">
      <w:pPr>
        <w:numPr>
          <w:ilvl w:val="0"/>
          <w:numId w:val="1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сопереживает персонажам сказок, историй, рассказов, поддерживает разговор (самостоятельно или с помощью воспитателя) по поводу прочитанных книг, просмотренных мультфильмов, при описании предметов; проявляет положительные эмоции при обыгрывании потешек, пестушек, сказок, при вождении хороводов, исполнении плясок, участии в народных праздниках; </w:t>
      </w:r>
    </w:p>
    <w:p w:rsidR="00A723CB" w:rsidRPr="00A723CB" w:rsidRDefault="00A723CB" w:rsidP="008245E2">
      <w:pPr>
        <w:numPr>
          <w:ilvl w:val="0"/>
          <w:numId w:val="1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может оценить свои и чужие поступки в соответствии с первичными ценностными представлениями о том, «что такое хорошо, а что такое плохо»; </w:t>
      </w:r>
    </w:p>
    <w:p w:rsidR="00A723CB" w:rsidRPr="00A723CB" w:rsidRDefault="00A723CB" w:rsidP="008245E2">
      <w:pPr>
        <w:numPr>
          <w:ilvl w:val="0"/>
          <w:numId w:val="11"/>
        </w:num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проявляет любознательность, задает вопросы, интересуется причинно-следственными связями, пытается самостоятельно придумывать объяснения явлениям природы и поступкам людей, склонен экспериментировать и наблюдать. </w:t>
      </w:r>
    </w:p>
    <w:p w:rsidR="00A723CB" w:rsidRPr="00A723CB" w:rsidRDefault="00A723CB" w:rsidP="008245E2">
      <w:p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Рабочей программы не сопровождается проведением про</w:t>
      </w:r>
      <w:r w:rsidR="00FE02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межуточных и итоговой аттестаци</w:t>
      </w: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детей. При ее реализации педагогическими работниками проводится </w:t>
      </w:r>
      <w:r w:rsidRPr="00824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индивидуального развития детей</w:t>
      </w: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педагогической диагностики (мониторинга). </w:t>
      </w:r>
    </w:p>
    <w:p w:rsidR="00A723CB" w:rsidRPr="00A723CB" w:rsidRDefault="00A723CB" w:rsidP="008245E2">
      <w:pPr>
        <w:spacing w:before="375" w:after="280" w:afterAutospacing="1" w:line="260" w:lineRule="atLeast"/>
        <w:jc w:val="both"/>
        <w:outlineLvl w:val="5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Arial" w:hAnsi="Times New Roman" w:cs="Times New Roman"/>
          <w:sz w:val="24"/>
          <w:szCs w:val="24"/>
          <w:lang w:eastAsia="ru-RU"/>
        </w:rPr>
        <w:t>Особенности проведения педагогического мониторинга</w:t>
      </w:r>
    </w:p>
    <w:p w:rsidR="00A723CB" w:rsidRPr="00A723CB" w:rsidRDefault="00A723CB" w:rsidP="008245E2">
      <w:p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мониторинг осуществляется с целью определения динамики актуального индивидуального профиля развития ребенка и используется при решении следующих задач: </w:t>
      </w:r>
    </w:p>
    <w:p w:rsidR="00A723CB" w:rsidRPr="00A723CB" w:rsidRDefault="00A723CB" w:rsidP="008245E2">
      <w:pPr>
        <w:numPr>
          <w:ilvl w:val="0"/>
          <w:numId w:val="12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индивидуализации образования (в т. ч. поддержки ребенка, построения его образовательной траектории или профессиональной коррекции особенностей его развития); </w:t>
      </w:r>
    </w:p>
    <w:p w:rsidR="00A723CB" w:rsidRPr="00A723CB" w:rsidRDefault="00A723CB" w:rsidP="008245E2">
      <w:pPr>
        <w:numPr>
          <w:ilvl w:val="0"/>
          <w:numId w:val="12"/>
        </w:num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оптимизации работы с группой детей.</w:t>
      </w:r>
    </w:p>
    <w:p w:rsidR="00A723CB" w:rsidRPr="00A723CB" w:rsidRDefault="00A723CB" w:rsidP="008245E2">
      <w:p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мониторинг опирается на принципы поддержки специфики и разнообразия детства, а также уникальности и самоценности детства как важного этапа в общем развитии человека. В связи с этим педагогический мониторинг: </w:t>
      </w:r>
    </w:p>
    <w:p w:rsidR="00A723CB" w:rsidRPr="00A723CB" w:rsidRDefault="00A723CB" w:rsidP="008245E2">
      <w:pPr>
        <w:numPr>
          <w:ilvl w:val="0"/>
          <w:numId w:val="13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содержит каких-либо оценок развития ребенка, связанных с фиксацией образовательных достижений; </w:t>
      </w:r>
    </w:p>
    <w:p w:rsidR="00A723CB" w:rsidRPr="00A723CB" w:rsidRDefault="00A723CB" w:rsidP="008245E2">
      <w:pPr>
        <w:numPr>
          <w:ilvl w:val="0"/>
          <w:numId w:val="13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фиксировать актуальный индивидуальный профиль развития дошкольника и оценивать его динамику; </w:t>
      </w:r>
    </w:p>
    <w:p w:rsidR="00A723CB" w:rsidRPr="00A723CB" w:rsidRDefault="00A723CB" w:rsidP="008245E2">
      <w:pPr>
        <w:numPr>
          <w:ilvl w:val="0"/>
          <w:numId w:val="13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 зону ближайшего развития ребенка по каждому из направлений;</w:t>
      </w:r>
    </w:p>
    <w:p w:rsidR="00A723CB" w:rsidRPr="00A723CB" w:rsidRDefault="00A723CB" w:rsidP="008245E2">
      <w:pPr>
        <w:numPr>
          <w:ilvl w:val="0"/>
          <w:numId w:val="13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рассматривать весь период развития ребенка от рождения до школы как единый процесс без условного разделения на разные возрастные этапы, «привязанные» к паспортному возрасту, при этом учитывает возрастные закономерности развития, опираясь на оценку изменений деятельности дошкольника; </w:t>
      </w:r>
    </w:p>
    <w:p w:rsidR="00A723CB" w:rsidRPr="00A723CB" w:rsidRDefault="00A723CB" w:rsidP="008245E2">
      <w:pPr>
        <w:numPr>
          <w:ilvl w:val="0"/>
          <w:numId w:val="13"/>
        </w:num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учитывает представленные в Рабочей программе целевые ориентиры, но не использует их в качестве основания для их формального сравнения с реальными достижениями детей. </w:t>
      </w:r>
    </w:p>
    <w:p w:rsidR="00A723CB" w:rsidRPr="00A723CB" w:rsidRDefault="00A723CB" w:rsidP="008245E2">
      <w:p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Инструментарий для педагогического мониторинга детского развития – карты наблюдения. В отдельных случаях (при необходимости) может проводиться психологическая диагностика детей. Она проводится педагогом-психологом и только с согласия родителей (законных представителей) детей. Технология педагогического оценивания представлена в учебно-методическом комплекте (далее – УМК) к программе «Мир открытий». </w:t>
      </w:r>
    </w:p>
    <w:p w:rsidR="00A723CB" w:rsidRPr="00A723CB" w:rsidRDefault="00A723CB" w:rsidP="00D80D8F">
      <w:pPr>
        <w:spacing w:before="330" w:after="280" w:afterAutospacing="1" w:line="26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Содержательный раздел</w:t>
      </w:r>
    </w:p>
    <w:p w:rsidR="00A723CB" w:rsidRPr="00A723CB" w:rsidRDefault="00A723CB" w:rsidP="00D80D8F">
      <w:pPr>
        <w:keepNext/>
        <w:spacing w:before="360" w:after="280" w:afterAutospacing="1" w:line="3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A723CB" w:rsidRPr="00A723CB" w:rsidRDefault="00A723CB" w:rsidP="008245E2">
      <w:p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образовательной деятельности с детьми 3–4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Задачи образовательной деятельности по формированию физических, интеллектуальных и личностных качеств детей решаются интегрированно в ходе освоения всех образовательных областей наряду с задачами, отражающими специфику каждой образовательной области. При этом решение программных образовательных задач предусматривается не только в рамках непрерывной образовательной деятельности, но и в ходе режимных моментов – как в совместной деятельности взрослого и детей, так и в самостоятельной деятельности дошкольников. </w:t>
      </w:r>
    </w:p>
    <w:p w:rsidR="00A723CB" w:rsidRPr="00A723CB" w:rsidRDefault="00A723CB" w:rsidP="008245E2">
      <w:pPr>
        <w:spacing w:before="375" w:after="280" w:afterAutospacing="1" w:line="260" w:lineRule="atLeast"/>
        <w:jc w:val="both"/>
        <w:outlineLvl w:val="5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A723C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Содержание образовательной деятельности по образовательной области «Социально-коммуникативное развитие» </w:t>
      </w:r>
    </w:p>
    <w:p w:rsidR="00A723CB" w:rsidRPr="00A723CB" w:rsidRDefault="00A723CB" w:rsidP="008245E2">
      <w:p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цель:</w:t>
      </w: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усвоение норм и ценностей, принятых в обществе, включая моральные и нравственные ценности. 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95"/>
        <w:gridCol w:w="4782"/>
        <w:gridCol w:w="2711"/>
      </w:tblGrid>
      <w:tr w:rsidR="00A723CB" w:rsidRPr="00A723CB" w:rsidTr="00224C8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 «Социально-коммуникативное развитие»</w:t>
            </w:r>
          </w:p>
        </w:tc>
      </w:tr>
      <w:tr w:rsidR="00A723CB" w:rsidRPr="00A723CB" w:rsidTr="00224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Развитие общения и взаимодействия ребенка со взрослыми и сверстниками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Становление самостоятельности, целенаправленности и саморегуляции собственных 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Формирование позитивных установок к различным видам труда и творчества</w:t>
            </w:r>
          </w:p>
        </w:tc>
      </w:tr>
      <w:tr w:rsidR="00A723CB" w:rsidRPr="00A723CB" w:rsidTr="00224C8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Формирование основ безопасного поведения в быту, социуме, природе</w:t>
            </w:r>
          </w:p>
        </w:tc>
      </w:tr>
    </w:tbl>
    <w:p w:rsidR="00A723CB" w:rsidRPr="00A723CB" w:rsidRDefault="00A723CB" w:rsidP="00A723CB">
      <w:pPr>
        <w:spacing w:before="375" w:after="280" w:afterAutospacing="1" w:line="260" w:lineRule="atLeast"/>
        <w:outlineLvl w:val="5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Arial" w:hAnsi="Times New Roman" w:cs="Times New Roman"/>
          <w:sz w:val="24"/>
          <w:szCs w:val="24"/>
          <w:lang w:eastAsia="ru-RU"/>
        </w:rPr>
        <w:t>Формы и методы взаимодействия педагога с детьми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59"/>
        <w:gridCol w:w="2981"/>
        <w:gridCol w:w="2947"/>
        <w:gridCol w:w="3501"/>
      </w:tblGrid>
      <w:tr w:rsidR="00A723CB" w:rsidRPr="00A723CB" w:rsidTr="00224C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Режиссерские игры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Показ спектаклей с утрированной демонстрацией игровыми персонажами эмоциональных состояний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Игры-занятия, игровые ситуации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Рассматривание фотографий, альбомов</w:t>
            </w:r>
          </w:p>
        </w:tc>
      </w:tr>
      <w:tr w:rsidR="00A723CB" w:rsidRPr="00A723CB" w:rsidTr="00224C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Ситуативные разговоры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3CB" w:rsidRPr="00A723CB" w:rsidTr="00224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Чтение литературных </w:t>
            </w: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произведений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Слушание и пение песен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Дидактические и сюжетно-ролевые игры, социальные игры-экспериментирования со взрослыми и с другими детьми </w:t>
            </w: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 xml:space="preserve">(семейные игры, игры-общения, активизирующие эмоциональный, доверительный, подчас шутливый контакт взрослого с ребенком) </w:t>
            </w:r>
          </w:p>
        </w:tc>
      </w:tr>
    </w:tbl>
    <w:p w:rsidR="00A723CB" w:rsidRPr="00A723CB" w:rsidRDefault="00A723CB" w:rsidP="00A723CB">
      <w:pPr>
        <w:spacing w:after="6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CB" w:rsidRPr="00D80D8F" w:rsidRDefault="00A723CB" w:rsidP="00A723CB">
      <w:pPr>
        <w:spacing w:after="280" w:afterAutospacing="1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образовательной области «Социально-коммуникативное развитие» реализуется в следующих образовательных модулях и культурных практиках: 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85"/>
        <w:gridCol w:w="8503"/>
      </w:tblGrid>
      <w:tr w:rsidR="00A723CB" w:rsidRPr="00A723CB" w:rsidTr="00224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модули /культурные практики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</w:tc>
      </w:tr>
      <w:tr w:rsidR="00A723CB" w:rsidRPr="00A723CB" w:rsidTr="00224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Содержание общения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Беседы, чтение, игры, разговоры, просмотр сказок с последующим обсуждением</w:t>
            </w:r>
          </w:p>
        </w:tc>
      </w:tr>
      <w:tr w:rsidR="00A723CB" w:rsidRPr="00A723CB" w:rsidTr="00224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Развитие игровой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 Разыгрывание сюжетных действий из жизни людей, развивающие игры, сюжетноролевые игры, дидактические игры, игры-путешествия, предметные игры, игры- имитации</w:t>
            </w:r>
          </w:p>
        </w:tc>
      </w:tr>
      <w:tr w:rsidR="00A723CB" w:rsidRPr="00A723CB" w:rsidTr="00224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Развитие коммуникативных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 Совместная деятельность,  организация сотрудничества, овладение навыками взаимодействия с другими детьми и взрослыми, развитие навыков общения: доброжелательного отношения и умение решать конфликты адекватными способами</w:t>
            </w:r>
          </w:p>
        </w:tc>
      </w:tr>
      <w:tr w:rsidR="00A723CB" w:rsidRPr="00A723CB" w:rsidTr="00224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Формирование культуры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 Безопасность на улицах и дорогах, безопасность в быту, безопасность в природе, безопасность взаимодействия с социумом, пожарная безопасность</w:t>
            </w:r>
          </w:p>
        </w:tc>
      </w:tr>
      <w:tr w:rsidR="00A723CB" w:rsidRPr="00A723CB" w:rsidTr="00224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Знакомство с трудом взрослых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трудом повара, медсестры,  швеи, дворника, плотника </w:t>
            </w:r>
          </w:p>
        </w:tc>
      </w:tr>
      <w:tr w:rsidR="00A723CB" w:rsidRPr="00A723CB" w:rsidTr="00224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Расширение опыта самообслуживания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 Познакомить детей с ножом и вилкой и научить ими пользоваться, завершить работу по обучению</w:t>
            </w:r>
            <w:r w:rsidR="0014723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пользованию полотенцем, расчес</w:t>
            </w: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кой, носовым платком и одеждой</w:t>
            </w:r>
          </w:p>
        </w:tc>
      </w:tr>
      <w:tr w:rsidR="00A723CB" w:rsidRPr="00A723CB" w:rsidTr="0014723C">
        <w:trPr>
          <w:trHeight w:val="13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Приобщение к труду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CB" w:rsidRPr="00A723CB" w:rsidRDefault="00A723CB" w:rsidP="00A723C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Привлекать детей к уходу за растениями , к  наведению порядка в игровой зоне </w:t>
            </w: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и на участке, привлекать детей к выполнению коротких заданий – наводим порядок в ящичке, расставляем обувь на полочки, развешиваем одежду на стульчики перед сном, убираем свои стаканчики на поднос после еды.</w:t>
            </w:r>
          </w:p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23CB" w:rsidRPr="00A723CB" w:rsidRDefault="00A723CB" w:rsidP="00D80D8F">
      <w:pPr>
        <w:keepNext/>
        <w:keepLines/>
        <w:spacing w:after="0" w:line="259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23CB" w:rsidRPr="00A723CB" w:rsidRDefault="00A723CB" w:rsidP="008245E2">
      <w:pPr>
        <w:keepNext/>
        <w:keepLines/>
        <w:spacing w:after="0" w:line="259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Образовательная область «Познавательное развитие» </w:t>
      </w:r>
    </w:p>
    <w:p w:rsidR="00A723CB" w:rsidRPr="00A723CB" w:rsidRDefault="00A723CB" w:rsidP="008245E2">
      <w:pPr>
        <w:spacing w:after="5" w:line="269" w:lineRule="auto"/>
        <w:ind w:left="364" w:right="1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 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 , о малой родине и Отечестве, представлений о социокультурных ценностях нашего народа, об отечественных традициях и праздниках, о планете Земля как об общем  доме людей, об особенностях ее природы, многообразии стран и народов мира. </w:t>
      </w:r>
    </w:p>
    <w:tbl>
      <w:tblPr>
        <w:tblpPr w:leftFromText="180" w:rightFromText="180" w:vertAnchor="text" w:horzAnchor="margin" w:tblpYSpec="center"/>
        <w:tblW w:w="11166" w:type="dxa"/>
        <w:tblCellMar>
          <w:top w:w="58" w:type="dxa"/>
          <w:right w:w="46" w:type="dxa"/>
        </w:tblCellMar>
        <w:tblLook w:val="04A0"/>
      </w:tblPr>
      <w:tblGrid>
        <w:gridCol w:w="4475"/>
        <w:gridCol w:w="6691"/>
      </w:tblGrid>
      <w:tr w:rsidR="00A723CB" w:rsidRPr="00A723CB" w:rsidTr="00224C8F">
        <w:trPr>
          <w:trHeight w:val="574"/>
        </w:trPr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8245E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Образовательные </w:t>
            </w: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модули/культурные практики </w:t>
            </w:r>
          </w:p>
        </w:tc>
        <w:tc>
          <w:tcPr>
            <w:tcW w:w="6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8245E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образовательной деятельности </w:t>
            </w:r>
          </w:p>
        </w:tc>
      </w:tr>
      <w:tr w:rsidR="00A723CB" w:rsidRPr="00A723CB" w:rsidTr="00224C8F">
        <w:trPr>
          <w:trHeight w:val="848"/>
        </w:trPr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8245E2">
            <w:pPr>
              <w:tabs>
                <w:tab w:val="center" w:pos="1868"/>
                <w:tab w:val="center" w:pos="2525"/>
                <w:tab w:val="right" w:pos="4321"/>
              </w:tabs>
              <w:spacing w:after="28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Поддерживать  в </w:t>
            </w: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детях </w:t>
            </w: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мотивацию </w:t>
            </w:r>
          </w:p>
          <w:p w:rsidR="00A723CB" w:rsidRPr="00A723CB" w:rsidRDefault="00A723CB" w:rsidP="008245E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познания, созидания </w:t>
            </w:r>
          </w:p>
        </w:tc>
        <w:tc>
          <w:tcPr>
            <w:tcW w:w="6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8245E2">
            <w:pPr>
              <w:spacing w:after="0" w:line="259" w:lineRule="auto"/>
              <w:ind w:right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Поддерживать  у детей интерес к познанию окружающей действительности, показывать детям пример бережного отношения к природе, к другим людям </w:t>
            </w:r>
          </w:p>
        </w:tc>
      </w:tr>
      <w:tr w:rsidR="00A723CB" w:rsidRPr="00A723CB" w:rsidTr="00224C8F">
        <w:trPr>
          <w:trHeight w:val="1123"/>
        </w:trPr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8245E2">
            <w:pPr>
              <w:spacing w:after="0" w:line="259" w:lineRule="auto"/>
              <w:ind w:right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Расширять представления о целях человеческой деятельности (покупка продуктов, приготовление еды, стирка и уборка, строительство, лечение и пр.) </w:t>
            </w:r>
          </w:p>
        </w:tc>
        <w:tc>
          <w:tcPr>
            <w:tcW w:w="6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8245E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Начать целенаправленно знакомить с различной деятельностью людей в обществе и дома ( предметы – помощники, трудовые действия) </w:t>
            </w:r>
          </w:p>
        </w:tc>
      </w:tr>
      <w:tr w:rsidR="00A723CB" w:rsidRPr="00A723CB" w:rsidTr="00224C8F">
        <w:trPr>
          <w:trHeight w:val="850"/>
        </w:trPr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8245E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Поддерживать элементарное экспериментирование с отдельными объектами </w:t>
            </w:r>
          </w:p>
        </w:tc>
        <w:tc>
          <w:tcPr>
            <w:tcW w:w="6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8245E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Знакомить с некоторыми  природными материалами (дерево, глина), выделять их свойства и качества </w:t>
            </w:r>
          </w:p>
        </w:tc>
      </w:tr>
      <w:tr w:rsidR="00A723CB" w:rsidRPr="00A723CB" w:rsidTr="00224C8F">
        <w:trPr>
          <w:trHeight w:val="1676"/>
        </w:trPr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8245E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Поощрять проявление интереса детей к окружающему </w:t>
            </w:r>
          </w:p>
        </w:tc>
        <w:tc>
          <w:tcPr>
            <w:tcW w:w="6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8245E2">
            <w:pPr>
              <w:spacing w:after="0" w:line="259" w:lineRule="auto"/>
              <w:ind w:right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Передавать информацию об отдельных представителях растительного и животного мира (внешние признаки и яркие характерные особенности), в игровой форме начать знакомить со строением собственного тела, формировать представления о факторах,   влияющих на здоровье (продукты питания, сон, прогулка, движение, гигиена) </w:t>
            </w:r>
          </w:p>
        </w:tc>
      </w:tr>
      <w:tr w:rsidR="00A723CB" w:rsidRPr="00A723CB" w:rsidTr="00224C8F">
        <w:trPr>
          <w:trHeight w:val="298"/>
        </w:trPr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8245E2">
            <w:pPr>
              <w:tabs>
                <w:tab w:val="center" w:pos="2866"/>
                <w:tab w:val="right" w:pos="4321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</w:t>
            </w: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наблюдения </w:t>
            </w: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</w:p>
          <w:p w:rsidR="00A723CB" w:rsidRPr="00A723CB" w:rsidRDefault="00A723CB" w:rsidP="008245E2">
            <w:pPr>
              <w:tabs>
                <w:tab w:val="center" w:pos="2866"/>
                <w:tab w:val="right" w:pos="4321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Объектами и явлениями природы, рукотворными предметами.  </w:t>
            </w:r>
          </w:p>
        </w:tc>
        <w:tc>
          <w:tcPr>
            <w:tcW w:w="6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8245E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с предметным содержанием окружающего рукотворного мира (наименование, внешние признаки, внешние признаки, целевое назначение и функции предметов).</w:t>
            </w:r>
          </w:p>
        </w:tc>
      </w:tr>
      <w:tr w:rsidR="00A723CB" w:rsidRPr="00A723CB" w:rsidTr="00224C8F">
        <w:trPr>
          <w:trHeight w:val="298"/>
        </w:trPr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8245E2">
            <w:pPr>
              <w:tabs>
                <w:tab w:val="center" w:pos="2866"/>
                <w:tab w:val="right" w:pos="4321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различных признаках и свойствах объектов и явлений (цвет, форма, величина, физические свойства и другое)</w:t>
            </w:r>
          </w:p>
        </w:tc>
        <w:tc>
          <w:tcPr>
            <w:tcW w:w="6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8245E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 различать и называть простейшие геометрические формы – круг, треугольник, шар, куб.</w:t>
            </w:r>
          </w:p>
          <w:p w:rsidR="00A723CB" w:rsidRPr="00A723CB" w:rsidRDefault="00A723CB" w:rsidP="008245E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</w:t>
            </w:r>
            <w:r w:rsidR="00FE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красный, синий, желтый; признаки величины – большой-маленький, длиный-короткий, высокий-низкий; осуществлять классификацию по одному признаку или свойству; осуществлять сериацию.</w:t>
            </w:r>
          </w:p>
          <w:p w:rsidR="00A723CB" w:rsidRPr="00A723CB" w:rsidRDefault="00A723CB" w:rsidP="008245E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предметы по одному признаку или свойству;</w:t>
            </w:r>
          </w:p>
          <w:p w:rsidR="00A723CB" w:rsidRPr="00A723CB" w:rsidRDefault="00A723CB" w:rsidP="008245E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сходство, тождество или различие предметов по одному заданному признаку или свойству;</w:t>
            </w:r>
          </w:p>
          <w:p w:rsidR="00A723CB" w:rsidRPr="00A723CB" w:rsidRDefault="00A723CB" w:rsidP="008245E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количество в пределах 3;</w:t>
            </w:r>
          </w:p>
          <w:p w:rsidR="00A723CB" w:rsidRPr="00A723CB" w:rsidRDefault="00A723CB" w:rsidP="008245E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порядку следования числительных в пределах 5;</w:t>
            </w:r>
          </w:p>
          <w:p w:rsidR="00A723CB" w:rsidRPr="00A723CB" w:rsidRDefault="00A723CB" w:rsidP="008245E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простейшими примерами упорядоченной временной деятельности,</w:t>
            </w:r>
          </w:p>
          <w:p w:rsidR="00A723CB" w:rsidRPr="00A723CB" w:rsidRDefault="00A723CB" w:rsidP="008245E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названиями частей суток;</w:t>
            </w:r>
          </w:p>
          <w:p w:rsidR="00A723CB" w:rsidRPr="00A723CB" w:rsidRDefault="00A723CB" w:rsidP="008245E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понятиями «сегодня», «завтра», «вчера»;</w:t>
            </w:r>
          </w:p>
          <w:p w:rsidR="00A723CB" w:rsidRPr="00A723CB" w:rsidRDefault="00A723CB" w:rsidP="008245E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со словами , выражающими пространственное расположение предметов;</w:t>
            </w:r>
          </w:p>
          <w:p w:rsidR="00A723CB" w:rsidRPr="00FE020B" w:rsidRDefault="00A723CB" w:rsidP="008245E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формирования представления об упорядоченной последовательности.</w:t>
            </w:r>
          </w:p>
        </w:tc>
      </w:tr>
    </w:tbl>
    <w:p w:rsidR="00A723CB" w:rsidRPr="00A723CB" w:rsidRDefault="00A723CB" w:rsidP="008245E2">
      <w:pPr>
        <w:keepNext/>
        <w:keepLines/>
        <w:spacing w:after="3" w:line="258" w:lineRule="auto"/>
        <w:ind w:left="355" w:hanging="1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Образовательная область «Речевое развитие» </w:t>
      </w:r>
    </w:p>
    <w:p w:rsidR="00A723CB" w:rsidRPr="00A723CB" w:rsidRDefault="00A723CB" w:rsidP="008245E2">
      <w:pPr>
        <w:spacing w:after="5" w:line="269" w:lineRule="auto"/>
        <w:ind w:left="374" w:righ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Речевое развитие включает владение речью как средством общения и культуры 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</w:p>
    <w:p w:rsidR="00A723CB" w:rsidRPr="00A723CB" w:rsidRDefault="00A723CB" w:rsidP="008245E2">
      <w:pPr>
        <w:spacing w:after="5" w:line="269" w:lineRule="auto"/>
        <w:ind w:left="364" w:right="1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образовательной области «Речевое развитие»  реализуется в следующих образовательных модулях и культурных практиках: </w:t>
      </w:r>
    </w:p>
    <w:p w:rsidR="00A723CB" w:rsidRPr="00A723CB" w:rsidRDefault="00A723CB" w:rsidP="008245E2">
      <w:pPr>
        <w:spacing w:after="5" w:line="269" w:lineRule="auto"/>
        <w:ind w:left="374" w:righ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Формы и методы взаимодействия педагога с детьми. </w:t>
      </w:r>
    </w:p>
    <w:tbl>
      <w:tblPr>
        <w:tblW w:w="10926" w:type="dxa"/>
        <w:tblCellMar>
          <w:top w:w="58" w:type="dxa"/>
          <w:right w:w="48" w:type="dxa"/>
        </w:tblCellMar>
        <w:tblLook w:val="04A0"/>
      </w:tblPr>
      <w:tblGrid>
        <w:gridCol w:w="3284"/>
        <w:gridCol w:w="7642"/>
      </w:tblGrid>
      <w:tr w:rsidR="00A723CB" w:rsidRPr="00A723CB" w:rsidTr="00224C8F">
        <w:trPr>
          <w:trHeight w:val="576"/>
        </w:trPr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22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Образовательные </w:t>
            </w:r>
          </w:p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модули/культурные практики </w:t>
            </w:r>
          </w:p>
        </w:tc>
        <w:tc>
          <w:tcPr>
            <w:tcW w:w="7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образовательной деятельности </w:t>
            </w:r>
          </w:p>
        </w:tc>
      </w:tr>
      <w:tr w:rsidR="00A723CB" w:rsidRPr="00A723CB" w:rsidTr="00224C8F">
        <w:trPr>
          <w:trHeight w:val="1412"/>
        </w:trPr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коммуникативных умений </w:t>
            </w:r>
          </w:p>
        </w:tc>
        <w:tc>
          <w:tcPr>
            <w:tcW w:w="7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79" w:lineRule="auto"/>
              <w:ind w:right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развивать диалогическую речь как способ коммуникации ( жесты, мимика, слова, фразы); </w:t>
            </w:r>
          </w:p>
          <w:p w:rsidR="00A723CB" w:rsidRPr="00A723CB" w:rsidRDefault="00A723CB" w:rsidP="00A723CB">
            <w:pPr>
              <w:spacing w:after="0" w:line="259" w:lineRule="auto"/>
              <w:ind w:right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Создавать условия для инициативного общения ребенка со сверстниками и взрослыми в  процессе детской игры, различных видов детской деятельности. </w:t>
            </w:r>
          </w:p>
        </w:tc>
      </w:tr>
      <w:tr w:rsidR="00A723CB" w:rsidRPr="00A723CB" w:rsidTr="00224C8F">
        <w:trPr>
          <w:trHeight w:val="2810"/>
        </w:trPr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Обогащение словаря </w:t>
            </w:r>
          </w:p>
        </w:tc>
        <w:tc>
          <w:tcPr>
            <w:tcW w:w="7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Обогащать словарь детей: </w:t>
            </w:r>
          </w:p>
          <w:p w:rsidR="00A723CB" w:rsidRPr="00A723CB" w:rsidRDefault="00A723CB" w:rsidP="00A723C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Расширять пассивный и активный словарь на основе знакомства детей с окружающей действительностью и углубления представлений о ней; </w:t>
            </w:r>
          </w:p>
          <w:p w:rsidR="00A723CB" w:rsidRPr="00A723CB" w:rsidRDefault="00A723CB" w:rsidP="00A723C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со словами</w:t>
            </w:r>
            <w:r w:rsidR="0014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обобщениями</w:t>
            </w:r>
            <w:r w:rsidR="0014723C"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обозначающими р</w:t>
            </w:r>
            <w:r w:rsidR="0014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одовые понятия (игрунки, посуда,</w:t>
            </w: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Мебель, одежда, овощи, фрукты и т.п</w:t>
            </w:r>
            <w:r w:rsidR="0014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A723CB" w:rsidRPr="00A723CB" w:rsidRDefault="00A723CB" w:rsidP="00A723C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Расширять словарь, обозначающий действия (деятельность и действия людей, движения животных); </w:t>
            </w:r>
          </w:p>
          <w:p w:rsidR="00A723CB" w:rsidRPr="00A723CB" w:rsidRDefault="00A723CB" w:rsidP="00A723CB">
            <w:pPr>
              <w:spacing w:after="47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детей в использовании определений (характеристика предметов и явлений, внешний вид людей и животных, их эмоциональное состояние); </w:t>
            </w:r>
          </w:p>
        </w:tc>
      </w:tr>
      <w:tr w:rsidR="00A723CB" w:rsidRPr="00A723CB" w:rsidTr="00224C8F">
        <w:trPr>
          <w:trHeight w:val="3643"/>
        </w:trPr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грамматического строя речи </w:t>
            </w:r>
          </w:p>
        </w:tc>
        <w:tc>
          <w:tcPr>
            <w:tcW w:w="7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23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грамматический строй речи: </w:t>
            </w:r>
          </w:p>
          <w:p w:rsidR="00A723CB" w:rsidRPr="00A723CB" w:rsidRDefault="00A723CB" w:rsidP="00A723CB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в согласовании слов в роде, числе, лице, падеже; </w:t>
            </w:r>
          </w:p>
          <w:p w:rsidR="00A723CB" w:rsidRPr="00A723CB" w:rsidRDefault="00A723CB" w:rsidP="00A723C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правильном употреблении предлогов</w:t>
            </w:r>
            <w:r w:rsidR="0014723C"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выражающих различные  пространственные отношения (у, в, под, с, к, за, на); </w:t>
            </w:r>
          </w:p>
          <w:p w:rsidR="00A723CB" w:rsidRPr="00A723CB" w:rsidRDefault="00A723CB" w:rsidP="00A723CB">
            <w:pPr>
              <w:spacing w:after="1"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в употреблении имен существительных в единственном и множественном числе. </w:t>
            </w:r>
          </w:p>
          <w:p w:rsidR="00A723CB" w:rsidRPr="00A723CB" w:rsidRDefault="00A723CB" w:rsidP="00A723CB">
            <w:pPr>
              <w:spacing w:after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называть животных и их детенышей в ед. и мн. Числе ( волк- волчонок</w:t>
            </w:r>
            <w:r w:rsidR="0014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волчата); </w:t>
            </w:r>
          </w:p>
          <w:p w:rsidR="00A723CB" w:rsidRPr="00A723CB" w:rsidRDefault="00A723CB" w:rsidP="00A723CB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Начать формировать процессы словообразования; </w:t>
            </w:r>
          </w:p>
          <w:p w:rsidR="00A723CB" w:rsidRPr="00A723CB" w:rsidRDefault="00A723CB" w:rsidP="00A723CB">
            <w:p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распространять предложения за счет однородных членов предложения; </w:t>
            </w:r>
          </w:p>
          <w:p w:rsidR="00A723CB" w:rsidRPr="00A723CB" w:rsidRDefault="00A723CB" w:rsidP="00A723CB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распространять предложения за счет однородных членов предложения; </w:t>
            </w:r>
          </w:p>
        </w:tc>
      </w:tr>
      <w:tr w:rsidR="00A723CB" w:rsidRPr="00A723CB" w:rsidTr="00224C8F">
        <w:trPr>
          <w:trHeight w:val="300"/>
        </w:trPr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tabs>
                <w:tab w:val="right" w:pos="3456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произносительной </w:t>
            </w: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 речи</w:t>
            </w:r>
          </w:p>
        </w:tc>
        <w:tc>
          <w:tcPr>
            <w:tcW w:w="7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tabs>
                <w:tab w:val="center" w:pos="409"/>
                <w:tab w:val="center" w:pos="2968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произносительную сторону речи:</w:t>
            </w:r>
          </w:p>
          <w:p w:rsidR="00A723CB" w:rsidRPr="00A723CB" w:rsidRDefault="00A723CB" w:rsidP="00A723CB">
            <w:pPr>
              <w:tabs>
                <w:tab w:val="center" w:pos="409"/>
                <w:tab w:val="center" w:pos="2968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речевой слух; </w:t>
            </w:r>
          </w:p>
          <w:p w:rsidR="00A723CB" w:rsidRPr="00A723CB" w:rsidRDefault="00A723CB" w:rsidP="00A723CB">
            <w:pPr>
              <w:tabs>
                <w:tab w:val="center" w:pos="409"/>
                <w:tab w:val="center" w:pos="2968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речевой аппарат </w:t>
            </w:r>
            <w:r w:rsidR="0014723C"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артикуляционный и дыхательный) для закрепления и появления правильного звукопроизношения; произносить, уточнять и закреплять произношение звуков родного языка (гласных и части согласных); </w:t>
            </w:r>
          </w:p>
          <w:p w:rsidR="00A723CB" w:rsidRPr="00A723CB" w:rsidRDefault="00A723CB" w:rsidP="00A723CB">
            <w:pPr>
              <w:tabs>
                <w:tab w:val="center" w:pos="409"/>
                <w:tab w:val="center" w:pos="2968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Дифференцировать слова, близкие по слоговой структуре </w:t>
            </w:r>
            <w:r w:rsidR="0014723C"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опорой на картинки): дом-кот, машина</w:t>
            </w:r>
            <w:r w:rsidR="0014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барабан и др. </w:t>
            </w:r>
          </w:p>
          <w:p w:rsidR="00A723CB" w:rsidRPr="00A723CB" w:rsidRDefault="00A723CB" w:rsidP="00A723CB">
            <w:pPr>
              <w:tabs>
                <w:tab w:val="center" w:pos="409"/>
                <w:tab w:val="center" w:pos="2968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Вырабатывать интонационную выразительность. Правильный темп, силу голоса посредством игр-драматизации, игровых сюжетов, чтения и воспроизведения простейших попевок,  потешек, отрывков авторских произведений;</w:t>
            </w:r>
          </w:p>
        </w:tc>
      </w:tr>
      <w:tr w:rsidR="00A723CB" w:rsidRPr="00A723CB" w:rsidTr="00224C8F">
        <w:trPr>
          <w:trHeight w:val="300"/>
        </w:trPr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tabs>
                <w:tab w:val="right" w:pos="3456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совершенствование связной речи</w:t>
            </w:r>
          </w:p>
        </w:tc>
        <w:tc>
          <w:tcPr>
            <w:tcW w:w="7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tabs>
                <w:tab w:val="center" w:pos="409"/>
                <w:tab w:val="center" w:pos="2968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предпосылок связной речи детей;</w:t>
            </w:r>
          </w:p>
          <w:p w:rsidR="00A723CB" w:rsidRPr="00A723CB" w:rsidRDefault="00A723CB" w:rsidP="00A723CB">
            <w:pPr>
              <w:tabs>
                <w:tab w:val="center" w:pos="409"/>
                <w:tab w:val="center" w:pos="2968"/>
              </w:tabs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3CB" w:rsidRPr="00A723CB" w:rsidTr="00224C8F">
        <w:trPr>
          <w:trHeight w:val="300"/>
        </w:trPr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tabs>
                <w:tab w:val="right" w:pos="3456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диалогической и монологической формы речи</w:t>
            </w:r>
          </w:p>
        </w:tc>
        <w:tc>
          <w:tcPr>
            <w:tcW w:w="7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tabs>
                <w:tab w:val="center" w:pos="409"/>
                <w:tab w:val="center" w:pos="2968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развития диалогической формы речи необходимо: </w:t>
            </w:r>
          </w:p>
          <w:p w:rsidR="00A723CB" w:rsidRPr="00A723CB" w:rsidRDefault="00A723CB" w:rsidP="00A723CB">
            <w:pPr>
              <w:tabs>
                <w:tab w:val="center" w:pos="409"/>
                <w:tab w:val="center" w:pos="2968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умении задавать вопросы и отвечать на них, используя </w:t>
            </w: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фразовую речь; </w:t>
            </w:r>
          </w:p>
          <w:p w:rsidR="00A723CB" w:rsidRPr="00A723CB" w:rsidRDefault="00A723CB" w:rsidP="00A723CB">
            <w:pPr>
              <w:tabs>
                <w:tab w:val="center" w:pos="409"/>
                <w:tab w:val="center" w:pos="2968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простейшие формы речевого этикета (приветствие. Прощание</w:t>
            </w:r>
            <w:r w:rsidR="0014723C"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просьба</w:t>
            </w:r>
            <w:r w:rsidR="0014723C"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знакомство). </w:t>
            </w:r>
          </w:p>
          <w:p w:rsidR="00A723CB" w:rsidRPr="00A723CB" w:rsidRDefault="00A723CB" w:rsidP="00A723CB">
            <w:pPr>
              <w:tabs>
                <w:tab w:val="center" w:pos="409"/>
                <w:tab w:val="center" w:pos="2968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развития монологической формы речи необходимо: </w:t>
            </w:r>
          </w:p>
          <w:p w:rsidR="00A723CB" w:rsidRPr="00A723CB" w:rsidRDefault="00A723CB" w:rsidP="00A723CB">
            <w:pPr>
              <w:tabs>
                <w:tab w:val="center" w:pos="409"/>
                <w:tab w:val="center" w:pos="2968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Упражнять </w:t>
            </w: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 </w:t>
            </w: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произношении </w:t>
            </w: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простых </w:t>
            </w: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 </w:t>
            </w: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коротких </w:t>
            </w: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текстов </w:t>
            </w:r>
          </w:p>
          <w:p w:rsidR="00A723CB" w:rsidRPr="00A723CB" w:rsidRDefault="00A723CB" w:rsidP="00A723CB">
            <w:pPr>
              <w:tabs>
                <w:tab w:val="center" w:pos="409"/>
                <w:tab w:val="center" w:pos="2968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(повествовательного типа) с помощью воспитателя, с использованием различных театров </w:t>
            </w:r>
            <w:r w:rsidR="0014723C"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настольный плоскостной, пальчиковый, бибабо); </w:t>
            </w:r>
          </w:p>
          <w:p w:rsidR="00A723CB" w:rsidRPr="00A723CB" w:rsidRDefault="00A723CB" w:rsidP="00A723CB">
            <w:pPr>
              <w:tabs>
                <w:tab w:val="center" w:pos="409"/>
                <w:tab w:val="center" w:pos="2968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дополнении высказываний ( описательного типа) перечислительным рядом</w:t>
            </w:r>
            <w:r w:rsidR="0014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определений, существительных, глаголов) с опорой на наглядность: «на полке стоит машин</w:t>
            </w:r>
            <w:r w:rsidR="0014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а…(кукла, зайчик, книга и пр.), </w:t>
            </w: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лесу на полянке зайчик сидел….( прыгал, бегал,  слушал и др.)</w:t>
            </w:r>
          </w:p>
        </w:tc>
      </w:tr>
      <w:tr w:rsidR="00A723CB" w:rsidRPr="00A723CB" w:rsidTr="00224C8F">
        <w:trPr>
          <w:trHeight w:val="300"/>
        </w:trPr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tabs>
                <w:tab w:val="right" w:pos="3456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Восприятие </w:t>
            </w: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художественной литературы</w:t>
            </w:r>
          </w:p>
        </w:tc>
        <w:tc>
          <w:tcPr>
            <w:tcW w:w="7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tabs>
                <w:tab w:val="center" w:pos="409"/>
                <w:tab w:val="center" w:pos="2968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детей с книжной культурой, детской литературой, вводить их в мир художественного слова </w:t>
            </w:r>
          </w:p>
          <w:p w:rsidR="00A723CB" w:rsidRPr="00A723CB" w:rsidRDefault="00A723CB" w:rsidP="00A723CB">
            <w:pPr>
              <w:tabs>
                <w:tab w:val="center" w:pos="409"/>
                <w:tab w:val="center" w:pos="2968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</w:t>
            </w: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народные </w:t>
            </w: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авторские </w:t>
            </w: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сказки, </w:t>
            </w: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художественные произведения. </w:t>
            </w:r>
          </w:p>
          <w:p w:rsidR="00A723CB" w:rsidRPr="00A723CB" w:rsidRDefault="00A723CB" w:rsidP="00A723CB">
            <w:pPr>
              <w:tabs>
                <w:tab w:val="center" w:pos="409"/>
                <w:tab w:val="center" w:pos="2968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наизусть потешки, песенки, небольшие стихи. </w:t>
            </w:r>
          </w:p>
          <w:p w:rsidR="00A723CB" w:rsidRPr="00A723CB" w:rsidRDefault="00A723CB" w:rsidP="00A723CB">
            <w:pPr>
              <w:tabs>
                <w:tab w:val="center" w:pos="409"/>
                <w:tab w:val="center" w:pos="2968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Вызывать у детей интерес к книгам, их рассматриванию (вместе </w:t>
            </w:r>
            <w:r w:rsidR="0014723C"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самостоятельно).</w:t>
            </w:r>
          </w:p>
          <w:p w:rsidR="00A723CB" w:rsidRPr="00A723CB" w:rsidRDefault="00A723CB" w:rsidP="00A723CB">
            <w:pPr>
              <w:tabs>
                <w:tab w:val="center" w:pos="409"/>
                <w:tab w:val="center" w:pos="2968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театрализацию хорошо известных детям произведений.</w:t>
            </w:r>
          </w:p>
        </w:tc>
      </w:tr>
    </w:tbl>
    <w:p w:rsidR="00A723CB" w:rsidRPr="00A723CB" w:rsidRDefault="00A723CB" w:rsidP="00A723CB">
      <w:pPr>
        <w:spacing w:after="5" w:line="269" w:lineRule="auto"/>
        <w:ind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3CB" w:rsidRPr="00A723CB" w:rsidRDefault="00A723CB" w:rsidP="00A723CB">
      <w:pPr>
        <w:keepNext/>
        <w:keepLines/>
        <w:spacing w:after="3" w:line="258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Образовательная область «Художественно-эстетическое развитие» </w:t>
      </w:r>
    </w:p>
    <w:p w:rsidR="00A723CB" w:rsidRPr="00A723CB" w:rsidRDefault="00A723CB" w:rsidP="00A723CB">
      <w:pPr>
        <w:spacing w:after="5" w:line="269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</w:r>
    </w:p>
    <w:p w:rsidR="00A723CB" w:rsidRPr="00A723CB" w:rsidRDefault="00A723CB" w:rsidP="00A723CB">
      <w:pPr>
        <w:spacing w:after="5" w:line="269" w:lineRule="auto"/>
        <w:ind w:righ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образовательной области «Художественно-эстетическое развитие» реализуется в следующих образовательных модулях и культурных практиках: </w:t>
      </w:r>
    </w:p>
    <w:p w:rsidR="00A723CB" w:rsidRPr="00A723CB" w:rsidRDefault="00A723CB" w:rsidP="00A723CB">
      <w:pPr>
        <w:spacing w:after="5" w:line="269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3CB" w:rsidRPr="00A723CB" w:rsidRDefault="00A723CB" w:rsidP="00A723CB">
      <w:pPr>
        <w:spacing w:after="5" w:line="269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и методы взаимодействия педагога с детьми. </w:t>
      </w:r>
    </w:p>
    <w:p w:rsidR="00A723CB" w:rsidRPr="00A723CB" w:rsidRDefault="00A723CB" w:rsidP="00A723CB">
      <w:pPr>
        <w:spacing w:after="5" w:line="269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12" w:type="dxa"/>
        <w:tblInd w:w="144" w:type="dxa"/>
        <w:tblCellMar>
          <w:top w:w="28" w:type="dxa"/>
          <w:left w:w="0" w:type="dxa"/>
          <w:right w:w="48" w:type="dxa"/>
        </w:tblCellMar>
        <w:tblLook w:val="04A0"/>
      </w:tblPr>
      <w:tblGrid>
        <w:gridCol w:w="3302"/>
        <w:gridCol w:w="108"/>
        <w:gridCol w:w="7302"/>
      </w:tblGrid>
      <w:tr w:rsidR="00A723CB" w:rsidRPr="00A723CB" w:rsidTr="00224C8F">
        <w:trPr>
          <w:trHeight w:val="571"/>
        </w:trPr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Образовательные модули/культурные практики </w:t>
            </w:r>
          </w:p>
        </w:tc>
        <w:tc>
          <w:tcPr>
            <w:tcW w:w="7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образовательной деятельности </w:t>
            </w:r>
          </w:p>
        </w:tc>
      </w:tr>
      <w:tr w:rsidR="00A723CB" w:rsidRPr="00A723CB" w:rsidTr="00224C8F">
        <w:trPr>
          <w:trHeight w:val="1400"/>
        </w:trPr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Приобщение к искусству </w:t>
            </w:r>
          </w:p>
        </w:tc>
        <w:tc>
          <w:tcPr>
            <w:tcW w:w="7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23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народные сказки о животных; </w:t>
            </w:r>
          </w:p>
          <w:p w:rsidR="00A723CB" w:rsidRPr="00A723CB" w:rsidRDefault="00A723CB" w:rsidP="00A723CB">
            <w:p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Знакомить с произведениями живописи, декоративно- прикладного искусства , музыки. </w:t>
            </w:r>
          </w:p>
          <w:p w:rsidR="00A723CB" w:rsidRPr="00A723CB" w:rsidRDefault="00A723CB" w:rsidP="00A723CB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ценность культурного досуга, посещения учреждений культуры: библиотеки, музеи. театра </w:t>
            </w:r>
          </w:p>
        </w:tc>
      </w:tr>
      <w:tr w:rsidR="00A723CB" w:rsidRPr="00A723CB" w:rsidTr="00224C8F">
        <w:trPr>
          <w:trHeight w:val="850"/>
        </w:trPr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Изобразительная деятельность </w:t>
            </w:r>
          </w:p>
        </w:tc>
        <w:tc>
          <w:tcPr>
            <w:tcW w:w="7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Знакомить с простейшими способами изобразительной деятельности в рисовании красками и кисти, мелками и карандашами; в лепке из глины, пластилина, иных пластичных материалов. </w:t>
            </w:r>
          </w:p>
        </w:tc>
      </w:tr>
      <w:tr w:rsidR="00A723CB" w:rsidRPr="00A723CB" w:rsidTr="00224C8F">
        <w:trPr>
          <w:trHeight w:val="2229"/>
        </w:trPr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Эстетические стороны окружающей действительности. </w:t>
            </w:r>
          </w:p>
        </w:tc>
        <w:tc>
          <w:tcPr>
            <w:tcW w:w="7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Побуждать детей формировать и выражать собственные эстетические вкусы и предпочтения. </w:t>
            </w:r>
          </w:p>
          <w:p w:rsidR="00A723CB" w:rsidRPr="00A723CB" w:rsidRDefault="00A723CB" w:rsidP="00A723C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Пробуждать эмоциональную отзывчивость к эстетической стороне окружающей действительности: </w:t>
            </w:r>
          </w:p>
          <w:p w:rsidR="00A723CB" w:rsidRPr="00A723CB" w:rsidRDefault="00A723CB" w:rsidP="00A723C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-Обращать внимание детей на красоту                  природы и создавать благоприятные условия для ее созерцания. </w:t>
            </w:r>
          </w:p>
          <w:p w:rsidR="00A723CB" w:rsidRPr="00A723CB" w:rsidRDefault="00A723CB" w:rsidP="00A723CB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-Создавать </w:t>
            </w: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условия </w:t>
            </w: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для </w:t>
            </w: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сосредоточенного </w:t>
            </w: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любования отдельными эстетическими предметами</w:t>
            </w:r>
            <w:r w:rsidR="0014723C"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объектами, музыкальными явлениями. </w:t>
            </w:r>
          </w:p>
        </w:tc>
      </w:tr>
      <w:tr w:rsidR="00A723CB" w:rsidRPr="00A723CB" w:rsidTr="00224C8F">
        <w:trPr>
          <w:trHeight w:val="1782"/>
        </w:trPr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Музыкальное воспитание </w:t>
            </w:r>
          </w:p>
        </w:tc>
        <w:tc>
          <w:tcPr>
            <w:tcW w:w="74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петь; </w:t>
            </w:r>
          </w:p>
          <w:p w:rsidR="00A723CB" w:rsidRPr="00A723CB" w:rsidRDefault="00A723CB" w:rsidP="00A723CB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игры и упражнения, направленные на сенсорное развитие в области восприятия звука. </w:t>
            </w:r>
          </w:p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Создавать условия для шумового ритмичного музицирования. </w:t>
            </w:r>
          </w:p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Содействовать </w:t>
            </w: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становлению </w:t>
            </w: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целеполагания </w:t>
            </w: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в продуктивной деятельности. </w:t>
            </w:r>
          </w:p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звуковысотный слух и чувство ритма. </w:t>
            </w:r>
          </w:p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Поощрять детей свободно выразительно двигаться под музыку. </w:t>
            </w:r>
          </w:p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Знакомить со звучанием и внешним видом различных музыкальных инструментов. </w:t>
            </w:r>
          </w:p>
          <w:p w:rsidR="00A723CB" w:rsidRPr="00A723CB" w:rsidRDefault="00A723CB" w:rsidP="00A723CB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условия для восприятия музыки как средства передачи чувств и настроения</w:t>
            </w:r>
            <w:r w:rsidR="0014723C"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723CB" w:rsidRPr="00A723CB" w:rsidRDefault="00A723CB" w:rsidP="00A723CB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музыку как средство регуляции настроения детей, создания благоприятного эмоционального фона. </w:t>
            </w:r>
          </w:p>
        </w:tc>
      </w:tr>
      <w:tr w:rsidR="00A723CB" w:rsidRPr="00A723CB" w:rsidTr="00224C8F">
        <w:trPr>
          <w:trHeight w:val="276"/>
        </w:trPr>
        <w:tc>
          <w:tcPr>
            <w:tcW w:w="33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3CB" w:rsidRPr="00A723CB" w:rsidTr="00224C8F">
        <w:trPr>
          <w:trHeight w:val="276"/>
        </w:trPr>
        <w:tc>
          <w:tcPr>
            <w:tcW w:w="33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3CB" w:rsidRPr="00A723CB" w:rsidTr="00224C8F">
        <w:trPr>
          <w:trHeight w:val="552"/>
        </w:trPr>
        <w:tc>
          <w:tcPr>
            <w:tcW w:w="33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3CB" w:rsidRPr="00A723CB" w:rsidTr="00224C8F">
        <w:trPr>
          <w:trHeight w:val="552"/>
        </w:trPr>
        <w:tc>
          <w:tcPr>
            <w:tcW w:w="33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3CB" w:rsidRPr="00A723CB" w:rsidTr="00224C8F">
        <w:trPr>
          <w:trHeight w:val="541"/>
        </w:trPr>
        <w:tc>
          <w:tcPr>
            <w:tcW w:w="33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3CB" w:rsidRPr="00A723CB" w:rsidTr="00224C8F">
        <w:trPr>
          <w:trHeight w:val="582"/>
        </w:trPr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трудом взрослых </w:t>
            </w:r>
          </w:p>
        </w:tc>
        <w:tc>
          <w:tcPr>
            <w:tcW w:w="10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представление о людях творческих профессий: как они </w:t>
            </w:r>
          </w:p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обучаются, где и как работают; </w:t>
            </w:r>
          </w:p>
        </w:tc>
      </w:tr>
      <w:tr w:rsidR="00A723CB" w:rsidRPr="00A723CB" w:rsidTr="00224C8F">
        <w:trPr>
          <w:trHeight w:val="828"/>
        </w:trPr>
        <w:tc>
          <w:tcPr>
            <w:tcW w:w="33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представление об эстетике в быту: дизайн предметов обихода; создание интерьера, дизайн мебели, светильников; эстетика в кулинарии; </w:t>
            </w:r>
          </w:p>
        </w:tc>
      </w:tr>
      <w:tr w:rsidR="00A723CB" w:rsidRPr="00A723CB" w:rsidTr="00224C8F">
        <w:trPr>
          <w:trHeight w:val="543"/>
        </w:trPr>
        <w:tc>
          <w:tcPr>
            <w:tcW w:w="33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представление о ландшафтном дизайне (искусстве создания </w:t>
            </w:r>
          </w:p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парка, сада) </w:t>
            </w:r>
          </w:p>
        </w:tc>
      </w:tr>
    </w:tbl>
    <w:p w:rsidR="00A723CB" w:rsidRPr="00A723CB" w:rsidRDefault="00A723CB" w:rsidP="00A723CB">
      <w:pPr>
        <w:spacing w:after="5" w:line="269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3CB" w:rsidRPr="00A723CB" w:rsidRDefault="00A723CB" w:rsidP="00A723CB">
      <w:pPr>
        <w:keepNext/>
        <w:keepLines/>
        <w:spacing w:after="3" w:line="258" w:lineRule="auto"/>
        <w:ind w:left="35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Образовательная область «Физическое развитие» </w:t>
      </w:r>
    </w:p>
    <w:p w:rsidR="00A723CB" w:rsidRPr="00A723CB" w:rsidRDefault="00A723CB" w:rsidP="00A723CB">
      <w:pPr>
        <w:spacing w:after="5" w:line="269" w:lineRule="auto"/>
        <w:ind w:left="374" w:righ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координации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 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A723CB" w:rsidRPr="00A723CB" w:rsidRDefault="00A723CB" w:rsidP="00A723CB">
      <w:pPr>
        <w:spacing w:after="5" w:line="269" w:lineRule="auto"/>
        <w:ind w:left="364" w:right="1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образовательной области «Физическое развитие» реализуется в следующих образовательных модулях и культурных практиках: </w:t>
      </w:r>
    </w:p>
    <w:tbl>
      <w:tblPr>
        <w:tblW w:w="9319" w:type="dxa"/>
        <w:tblLayout w:type="fixed"/>
        <w:tblCellMar>
          <w:top w:w="28" w:type="dxa"/>
          <w:left w:w="0" w:type="dxa"/>
          <w:right w:w="46" w:type="dxa"/>
        </w:tblCellMar>
        <w:tblLook w:val="04A0"/>
      </w:tblPr>
      <w:tblGrid>
        <w:gridCol w:w="1536"/>
        <w:gridCol w:w="1325"/>
        <w:gridCol w:w="6458"/>
      </w:tblGrid>
      <w:tr w:rsidR="00A723CB" w:rsidRPr="00A723CB" w:rsidTr="00224C8F">
        <w:trPr>
          <w:trHeight w:val="295"/>
        </w:trPr>
        <w:tc>
          <w:tcPr>
            <w:tcW w:w="2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модули/культурные практики </w:t>
            </w:r>
          </w:p>
        </w:tc>
        <w:tc>
          <w:tcPr>
            <w:tcW w:w="6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</w:tc>
      </w:tr>
      <w:tr w:rsidR="00A723CB" w:rsidRPr="00A723CB" w:rsidTr="00224C8F">
        <w:trPr>
          <w:trHeight w:val="858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Сохранение и физического и </w:t>
            </w:r>
          </w:p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здоровья детей 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723CB" w:rsidRPr="00A723CB" w:rsidRDefault="00C5646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психического</w:t>
            </w:r>
            <w:r w:rsidR="00A723CB"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5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Содействовать полноценному физическому развитию: Поддерживать </w:t>
            </w: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</w:t>
            </w:r>
            <w:r w:rsidR="00C5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отребность </w:t>
            </w:r>
            <w:r w:rsidR="00C5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 </w:t>
            </w:r>
            <w:r w:rsidR="00C5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самостоятельной </w:t>
            </w: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двигательной активности; </w:t>
            </w:r>
          </w:p>
        </w:tc>
      </w:tr>
      <w:tr w:rsidR="00A723CB" w:rsidRPr="00A723CB" w:rsidTr="00224C8F">
        <w:trPr>
          <w:trHeight w:val="824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необходимый двигательный режим в течении дня: создавать условия для активного движения в группе, на участке; обогащать опыт детей подвижными играми, движением под музыку; </w:t>
            </w:r>
          </w:p>
        </w:tc>
      </w:tr>
      <w:tr w:rsidR="00A723CB" w:rsidRPr="00A723CB" w:rsidTr="00224C8F">
        <w:trPr>
          <w:trHeight w:val="549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Укреплять разные группы мышц, способствуя формированию правильной осанки. </w:t>
            </w:r>
          </w:p>
        </w:tc>
      </w:tr>
      <w:tr w:rsidR="00A723CB" w:rsidRPr="00A723CB" w:rsidTr="00224C8F">
        <w:trPr>
          <w:trHeight w:val="275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условия для игр с мячом. </w:t>
            </w:r>
          </w:p>
        </w:tc>
      </w:tr>
      <w:tr w:rsidR="00A723CB" w:rsidRPr="00A723CB" w:rsidTr="00224C8F">
        <w:trPr>
          <w:trHeight w:val="275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Обогащать двигательный опыт детей. </w:t>
            </w:r>
          </w:p>
        </w:tc>
      </w:tr>
      <w:tr w:rsidR="00A723CB" w:rsidRPr="00A723CB" w:rsidTr="00224C8F">
        <w:trPr>
          <w:trHeight w:val="550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безопасность жизнедеятельности, строго соблюдая санитарные нормы и правила охраны жизни и здоровья детей. </w:t>
            </w:r>
          </w:p>
        </w:tc>
      </w:tr>
      <w:tr w:rsidR="00A723CB" w:rsidRPr="00A723CB" w:rsidTr="00224C8F">
        <w:trPr>
          <w:trHeight w:val="275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Укреплять здоровье детей: </w:t>
            </w:r>
          </w:p>
        </w:tc>
      </w:tr>
      <w:tr w:rsidR="00A723CB" w:rsidRPr="00A723CB" w:rsidTr="00224C8F">
        <w:trPr>
          <w:trHeight w:val="825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Предупреждать детские заболевания, систематически проводить оздоровительные мероприятия с учетом состояния здоровья и уровня физического развития каждого ребенка. </w:t>
            </w:r>
          </w:p>
        </w:tc>
      </w:tr>
      <w:tr w:rsidR="00A723CB" w:rsidRPr="00A723CB" w:rsidTr="00224C8F">
        <w:trPr>
          <w:trHeight w:val="550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Укреплять организм, используя естественные природные закаливающие факторы (солнечный свет, воздух, вода). </w:t>
            </w:r>
          </w:p>
        </w:tc>
      </w:tr>
      <w:tr w:rsidR="00A723CB" w:rsidRPr="00A723CB" w:rsidTr="00224C8F">
        <w:trPr>
          <w:trHeight w:val="825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рациональный режим дня, сбалансированное качественное питание, обязательный дневной сон, достаточное пребывание на свежем воздухе. </w:t>
            </w:r>
          </w:p>
        </w:tc>
      </w:tr>
      <w:tr w:rsidR="00A723CB" w:rsidRPr="00A723CB" w:rsidTr="00224C8F">
        <w:trPr>
          <w:trHeight w:val="539"/>
        </w:trPr>
        <w:tc>
          <w:tcPr>
            <w:tcW w:w="1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диапазон деятельности детей по  самообслуживанию, создавать условия для повышения ее качества. </w:t>
            </w:r>
          </w:p>
        </w:tc>
      </w:tr>
      <w:tr w:rsidR="00A723CB" w:rsidRPr="00A723CB" w:rsidTr="00224C8F">
        <w:trPr>
          <w:trHeight w:val="818"/>
        </w:trPr>
        <w:tc>
          <w:tcPr>
            <w:tcW w:w="28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</w:t>
            </w: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культурно-</w:t>
            </w:r>
          </w:p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гигиенических навыков </w:t>
            </w:r>
          </w:p>
        </w:tc>
        <w:tc>
          <w:tcPr>
            <w:tcW w:w="645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культурно- гигиенические навыки, начинать формировать навыки культурного поведения;</w:t>
            </w:r>
          </w:p>
        </w:tc>
      </w:tr>
      <w:tr w:rsidR="00A723CB" w:rsidRPr="00A723CB" w:rsidTr="00224C8F">
        <w:trPr>
          <w:trHeight w:val="550"/>
        </w:trPr>
        <w:tc>
          <w:tcPr>
            <w:tcW w:w="28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Начать формировать представления о факторах, влияющих на здоровье (продукты питания, сон, прогулки, движение, гигиена); </w:t>
            </w:r>
          </w:p>
        </w:tc>
      </w:tr>
      <w:tr w:rsidR="00A723CB" w:rsidRPr="00A723CB" w:rsidTr="00224C8F">
        <w:trPr>
          <w:trHeight w:val="814"/>
        </w:trPr>
        <w:tc>
          <w:tcPr>
            <w:tcW w:w="2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начальное представления о правилах безопасного поведения; воспитывать осторожность поведения в быту, на природе , на улице; </w:t>
            </w:r>
          </w:p>
        </w:tc>
      </w:tr>
      <w:tr w:rsidR="00A723CB" w:rsidRPr="00A723CB" w:rsidTr="00224C8F">
        <w:trPr>
          <w:trHeight w:val="569"/>
        </w:trPr>
        <w:tc>
          <w:tcPr>
            <w:tcW w:w="2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потребности в двигательной активности и</w:t>
            </w:r>
          </w:p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Физическом совершенствовании. </w:t>
            </w:r>
          </w:p>
        </w:tc>
        <w:tc>
          <w:tcPr>
            <w:tcW w:w="6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основы культуры здоровья; </w:t>
            </w:r>
          </w:p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ответственное отношение ребенка к своему здоровью и здоровью окружающих.</w:t>
            </w:r>
          </w:p>
        </w:tc>
      </w:tr>
    </w:tbl>
    <w:p w:rsidR="00A723CB" w:rsidRPr="00A723CB" w:rsidRDefault="00A723CB" w:rsidP="00A723CB">
      <w:pPr>
        <w:spacing w:after="5" w:line="269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3CB" w:rsidRPr="00A723CB" w:rsidRDefault="00A723CB" w:rsidP="00A723CB">
      <w:pPr>
        <w:spacing w:after="28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E2" w:rsidRPr="00A723CB" w:rsidRDefault="008245E2" w:rsidP="00A723CB">
      <w:pPr>
        <w:spacing w:after="280" w:afterAutospacing="1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Spec="center" w:tblpY="-1056"/>
        <w:tblW w:w="5022" w:type="pct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15"/>
        <w:gridCol w:w="3891"/>
        <w:gridCol w:w="2828"/>
        <w:gridCol w:w="2404"/>
      </w:tblGrid>
      <w:tr w:rsidR="00A723CB" w:rsidRPr="00A723CB" w:rsidTr="00C5646B">
        <w:trPr>
          <w:trHeight w:val="39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23CB" w:rsidRPr="00A723CB" w:rsidRDefault="00A723CB" w:rsidP="00A723CB">
            <w:pPr>
              <w:spacing w:after="0" w:line="292" w:lineRule="atLeast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Образовательные</w:t>
            </w:r>
            <w:r w:rsidRPr="00A723CB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Сквозные механизмы развития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Приоритетные виды детской деятельности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Примеры форм организации детских видов деятельности</w:t>
            </w:r>
          </w:p>
        </w:tc>
      </w:tr>
      <w:tr w:rsidR="00A723CB" w:rsidRPr="00A723CB" w:rsidTr="00C5646B">
        <w:trPr>
          <w:trHeight w:val="134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Игра, общение, познавательноисследовательская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Утренняя гимнастика, подвижные игры с правилами (в т. ч. народные), игровые упражнения, двигательные паузы, праздники, физкультурные минутки, занятия в спортивном зале и др. </w:t>
            </w:r>
          </w:p>
        </w:tc>
      </w:tr>
      <w:tr w:rsidR="00A723CB" w:rsidRPr="00A723CB" w:rsidTr="00C5646B">
        <w:trPr>
          <w:trHeight w:val="1762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Социально-</w:t>
            </w: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br/>
              <w:t xml:space="preserve">коммуникативное развитие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Трудовая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Игровые ситуации, игры с правилами (дидактические (с предметами и игрушками, настольно-печатные), подвижные, народные), творческие игры (сюжетные игровые ситуации, театрализованные, конструктивные) и др. </w:t>
            </w:r>
          </w:p>
        </w:tc>
      </w:tr>
      <w:tr w:rsidR="00A723CB" w:rsidRPr="00A723CB" w:rsidTr="00C5646B">
        <w:trPr>
          <w:trHeight w:val="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Индивидуальные и подгрупповые поручения, совместный с педагогом труд и др.</w:t>
            </w:r>
          </w:p>
        </w:tc>
      </w:tr>
      <w:tr w:rsidR="00A723CB" w:rsidRPr="00A723CB" w:rsidTr="00C5646B">
        <w:trPr>
          <w:trHeight w:val="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Беседы, коммуникативные ситуации, ситуативные разговоры и др.</w:t>
            </w:r>
          </w:p>
        </w:tc>
      </w:tr>
      <w:tr w:rsidR="00A723CB" w:rsidRPr="00A723CB" w:rsidTr="00C5646B">
        <w:trPr>
          <w:trHeight w:val="53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Наблюдения, опыты, экспериментирование, дидактические, конструктивные игры и др.</w:t>
            </w:r>
          </w:p>
        </w:tc>
      </w:tr>
      <w:tr w:rsidR="00A723CB" w:rsidRPr="00A723CB" w:rsidTr="00C5646B">
        <w:trPr>
          <w:trHeight w:val="60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Восприятие художественной литературы и фольклора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Рассказы, беседы, настольно-печатные игры с правилами, ситуативные разговоры, сюжетные (в т. ч. режиссерские) игры, речевые тренинги и др. </w:t>
            </w:r>
          </w:p>
        </w:tc>
      </w:tr>
      <w:tr w:rsidR="00A723CB" w:rsidRPr="00A723CB" w:rsidTr="00C5646B">
        <w:trPr>
          <w:trHeight w:val="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Рассказывание, </w:t>
            </w: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чтение, обсуждение, разучивание, инсценирование произведений, театрализованные игры, различные виды театра (теневой, бибабо, пальчиковый и пр.) и др. </w:t>
            </w:r>
          </w:p>
        </w:tc>
      </w:tr>
      <w:tr w:rsidR="00A723CB" w:rsidRPr="00A723CB" w:rsidTr="00C5646B">
        <w:trPr>
          <w:trHeight w:val="60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Изобразительная, музыкальная, восприятие художественной литературы и фольклора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Совместное с педагогом изобразительное творчество, вернисажи детского творчества, занятия и др. </w:t>
            </w:r>
          </w:p>
        </w:tc>
      </w:tr>
      <w:tr w:rsidR="00A723CB" w:rsidRPr="00A723CB" w:rsidTr="00C5646B">
        <w:trPr>
          <w:trHeight w:val="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Слушание музыкальных произведений, музыкально-ритмические движения, музыкальные игры и импровизации, инсценировки, занятия в музыкальном зале и др. </w:t>
            </w:r>
          </w:p>
        </w:tc>
      </w:tr>
      <w:tr w:rsidR="00A723CB" w:rsidRPr="00A723CB" w:rsidTr="00C5646B">
        <w:trPr>
          <w:trHeight w:val="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Обсуждение, разучивание и инсценирование произведений, театрализованные игры и др.</w:t>
            </w:r>
          </w:p>
        </w:tc>
      </w:tr>
    </w:tbl>
    <w:p w:rsidR="00A723CB" w:rsidRPr="00A723CB" w:rsidRDefault="00A723CB" w:rsidP="00D80D8F">
      <w:pPr>
        <w:keepNext/>
        <w:spacing w:before="360" w:after="280" w:afterAutospacing="1" w:line="3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Описание вариативных форм, способов, методов и средств реализации Программы</w:t>
      </w:r>
    </w:p>
    <w:p w:rsidR="00A723CB" w:rsidRPr="00A723CB" w:rsidRDefault="00A723CB" w:rsidP="008245E2">
      <w:p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реализует </w:t>
      </w:r>
      <w:r w:rsidRPr="008245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образовательного процесса</w:t>
      </w: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следующих </w:t>
      </w:r>
      <w:r w:rsidRPr="008245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компонентов образовательной системы,</w:t>
      </w: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в реальном педагогическом процессе находятся во взаимосвязи: образовательные области, сквозные механизмы развития детей, виды детской деятельности, формы организации детских видов деятельности. </w:t>
      </w:r>
    </w:p>
    <w:p w:rsidR="00A723CB" w:rsidRPr="00A723CB" w:rsidRDefault="00A723CB" w:rsidP="008245E2">
      <w:pPr>
        <w:spacing w:before="375" w:after="100" w:afterAutospacing="1" w:line="260" w:lineRule="atLeast"/>
        <w:jc w:val="both"/>
        <w:outlineLvl w:val="5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Модель образовательного </w:t>
      </w:r>
      <w:r w:rsidR="00386AB4">
        <w:rPr>
          <w:rFonts w:ascii="Times New Roman" w:eastAsia="Arial" w:hAnsi="Times New Roman" w:cs="Times New Roman"/>
          <w:sz w:val="24"/>
          <w:szCs w:val="24"/>
          <w:lang w:eastAsia="ru-RU"/>
        </w:rPr>
        <w:t>процесса в средней</w:t>
      </w:r>
      <w:r w:rsidRPr="00A723C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группе</w:t>
      </w:r>
    </w:p>
    <w:p w:rsidR="00A723CB" w:rsidRPr="00A723CB" w:rsidRDefault="00A723CB" w:rsidP="008245E2">
      <w:pPr>
        <w:spacing w:before="375" w:after="100" w:afterAutospacing="1" w:line="260" w:lineRule="atLeast"/>
        <w:jc w:val="both"/>
        <w:outlineLvl w:val="5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Arial" w:hAnsi="Times New Roman" w:cs="Times New Roman"/>
          <w:sz w:val="24"/>
          <w:szCs w:val="24"/>
          <w:lang w:eastAsia="ru-RU"/>
        </w:rPr>
        <w:t>Покомпонентное описание модели образовательног</w:t>
      </w:r>
      <w:r w:rsidR="00386AB4">
        <w:rPr>
          <w:rFonts w:ascii="Times New Roman" w:eastAsia="Arial" w:hAnsi="Times New Roman" w:cs="Times New Roman"/>
          <w:sz w:val="24"/>
          <w:szCs w:val="24"/>
          <w:lang w:eastAsia="ru-RU"/>
        </w:rPr>
        <w:t>о процесса в средней группе</w:t>
      </w:r>
    </w:p>
    <w:p w:rsidR="00A723CB" w:rsidRPr="00A723CB" w:rsidRDefault="00A723CB" w:rsidP="008245E2">
      <w:p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5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Образовательные области</w:t>
      </w: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«Социально-коммуникативное развитие» (далее – СКР), «Познавательное развитие» (далее – ПР), «Речевое развитие» (далее – РР), «Художественно-эстетическое развитие» (далее – </w:t>
      </w: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ХЭР), «Физическое развитие» (далее – ФР) положены в основу модели, в соответствии с ними моделируются все остальные структурные компоненты. </w:t>
      </w:r>
    </w:p>
    <w:p w:rsidR="00A723CB" w:rsidRPr="00D80D8F" w:rsidRDefault="00A723CB" w:rsidP="00D80D8F">
      <w:p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5E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Сквозные механизмы развития ребенка</w:t>
      </w: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(виды деятельности). Конкретное содержание образовательных областей реализовывается в различных видах деятельности детей. Рабочая программа построена с учетом принципа включения личности в значимую деятельность. Среди таких выделены три (общение, игра, познавательно-исследовательская деятельность) как сквозные механизмы развития ребенка, которые становятся ведущими видами деятельности на разных возрастных этапах развития и продолжают оставаться значимыми на протяжении всего дошкольного детства. </w:t>
      </w:r>
    </w:p>
    <w:p w:rsidR="00A723CB" w:rsidRPr="00A723CB" w:rsidRDefault="00A723CB" w:rsidP="00A723CB">
      <w:pPr>
        <w:spacing w:before="375" w:after="280" w:afterAutospacing="1" w:line="260" w:lineRule="atLeast"/>
        <w:outlineLvl w:val="5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Arial" w:hAnsi="Times New Roman" w:cs="Times New Roman"/>
          <w:sz w:val="24"/>
          <w:szCs w:val="24"/>
          <w:lang w:eastAsia="ru-RU"/>
        </w:rPr>
        <w:t>Сквозные меха</w:t>
      </w:r>
      <w:r w:rsidR="00386AB4">
        <w:rPr>
          <w:rFonts w:ascii="Times New Roman" w:eastAsia="Arial" w:hAnsi="Times New Roman" w:cs="Times New Roman"/>
          <w:sz w:val="24"/>
          <w:szCs w:val="24"/>
          <w:lang w:eastAsia="ru-RU"/>
        </w:rPr>
        <w:t>низмы развития детей средней</w:t>
      </w:r>
      <w:r w:rsidRPr="00A723C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группы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53"/>
        <w:gridCol w:w="8235"/>
      </w:tblGrid>
      <w:tr w:rsidR="00A723CB" w:rsidRPr="00A723CB" w:rsidTr="00224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Возрастной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Сквозные механизмы развития ребенка</w:t>
            </w:r>
          </w:p>
        </w:tc>
      </w:tr>
      <w:tr w:rsidR="00A723CB" w:rsidRPr="00A723CB" w:rsidTr="00224C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Младший дошкольный возраст (3–4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Игровая деятельность, включая сюжетно-ролевую игру, игру с правилами и другие виды игры </w:t>
            </w:r>
          </w:p>
        </w:tc>
      </w:tr>
      <w:tr w:rsidR="00A723CB" w:rsidRPr="00A723CB" w:rsidTr="00224C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Коммуникативная деятельность (общение и взаимодействие </w:t>
            </w:r>
            <w:r w:rsidR="00C5646B"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</w:t>
            </w: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сверстниками)</w:t>
            </w:r>
          </w:p>
        </w:tc>
      </w:tr>
      <w:tr w:rsidR="00A723CB" w:rsidRPr="00A723CB" w:rsidTr="00224C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Познавательно-исследовательская деятельность (исследования объектов окружающего мира и экспериментирования с ними) </w:t>
            </w:r>
          </w:p>
        </w:tc>
      </w:tr>
    </w:tbl>
    <w:p w:rsidR="00A723CB" w:rsidRPr="00A723CB" w:rsidRDefault="00A723CB" w:rsidP="00A723CB">
      <w:pPr>
        <w:spacing w:after="6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CB" w:rsidRPr="00A723CB" w:rsidRDefault="00A723CB" w:rsidP="00D80D8F">
      <w:p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5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Приоритетные виды детской деятельности и активности</w:t>
      </w:r>
      <w:r w:rsidRPr="00A723CB">
        <w:rPr>
          <w:rFonts w:ascii="Times New Roman" w:eastAsia="Times New Roman" w:hAnsi="Times New Roman" w:cs="Times New Roman"/>
          <w:sz w:val="24"/>
          <w:szCs w:val="24"/>
          <w:shd w:val="clear" w:color="auto" w:fill="E3E6F9"/>
          <w:lang w:eastAsia="ru-RU"/>
        </w:rPr>
        <w:t>.</w:t>
      </w:r>
    </w:p>
    <w:p w:rsidR="00A723CB" w:rsidRPr="00A723CB" w:rsidRDefault="00A723CB" w:rsidP="00D80D8F">
      <w:p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задач различных образовательных областей выделяются приоритетные виды детской деятельности, в процессе организации которых поставленные задачи будут решаться максимально эффективно. </w:t>
      </w:r>
    </w:p>
    <w:p w:rsidR="00A723CB" w:rsidRPr="00A723CB" w:rsidRDefault="00A723CB" w:rsidP="00D80D8F">
      <w:pPr>
        <w:spacing w:before="375" w:after="280" w:afterAutospacing="1" w:line="260" w:lineRule="atLeast"/>
        <w:jc w:val="both"/>
        <w:outlineLvl w:val="5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Arial" w:hAnsi="Times New Roman" w:cs="Times New Roman"/>
          <w:sz w:val="24"/>
          <w:szCs w:val="24"/>
          <w:lang w:eastAsia="ru-RU"/>
        </w:rPr>
        <w:t>Приоритетные виды детс</w:t>
      </w:r>
      <w:r w:rsidR="00386AB4">
        <w:rPr>
          <w:rFonts w:ascii="Times New Roman" w:eastAsia="Arial" w:hAnsi="Times New Roman" w:cs="Times New Roman"/>
          <w:sz w:val="24"/>
          <w:szCs w:val="24"/>
          <w:lang w:eastAsia="ru-RU"/>
        </w:rPr>
        <w:t>кой деятельности (активности) в средней</w:t>
      </w:r>
      <w:r w:rsidRPr="00A723C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группе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39"/>
        <w:gridCol w:w="6756"/>
        <w:gridCol w:w="2293"/>
      </w:tblGrid>
      <w:tr w:rsidR="00A723CB" w:rsidRPr="00A723CB" w:rsidTr="00224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Возрастной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Виды детской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</w:tr>
      <w:tr w:rsidR="00A723CB" w:rsidRPr="00A723CB" w:rsidTr="00224C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Младший дошкольный возраст (3–4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Восприятие художественной литературы и фольклора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</w:tr>
      <w:tr w:rsidR="00A723CB" w:rsidRPr="00A723CB" w:rsidTr="00224C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Самообслуживание и элементарный бытовой труд (в помещении и на улице)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СКР</w:t>
            </w:r>
          </w:p>
        </w:tc>
      </w:tr>
      <w:tr w:rsidR="00A723CB" w:rsidRPr="00A723CB" w:rsidTr="00224C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Конструирование из разного материала, включая конструкторы, модули, бумагу, природный и иной материалы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</w:tr>
      <w:tr w:rsidR="00A723CB" w:rsidRPr="00A723CB" w:rsidTr="00224C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Изобразительная деятельность (рисование, лепка, аппликация)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ХЭР</w:t>
            </w:r>
          </w:p>
        </w:tc>
      </w:tr>
      <w:tr w:rsidR="00A723CB" w:rsidRPr="00A723CB" w:rsidTr="00224C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Музыкальная деятельность (восприятие и понимание смысла музыкальных произведений, пение, музыкально-ритмические движения, игры на детских музыкальных инструментах)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ХЭР</w:t>
            </w:r>
          </w:p>
        </w:tc>
      </w:tr>
      <w:tr w:rsidR="00A723CB" w:rsidRPr="00A723CB" w:rsidTr="00224C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Двигательная (овладение основными движениями) форма активности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ФР</w:t>
            </w:r>
          </w:p>
        </w:tc>
      </w:tr>
    </w:tbl>
    <w:p w:rsidR="00A723CB" w:rsidRPr="00A723CB" w:rsidRDefault="00A723CB" w:rsidP="00A723CB">
      <w:pPr>
        <w:spacing w:after="6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CB" w:rsidRPr="00A723CB" w:rsidRDefault="00A723CB" w:rsidP="00D80D8F">
      <w:p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5E2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Формы организации детских видов деятельности</w:t>
      </w: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т. ч. в рамках организации непрерывной образовательной деятельности (далее – НОД)), которые наиболее адекватны для решения задач той или иной образовательной области. Рабочая программа предусматривает вариативное использование форм организации образовательной деятельности. </w:t>
      </w:r>
    </w:p>
    <w:p w:rsidR="00A723CB" w:rsidRPr="00A723CB" w:rsidRDefault="00A723CB" w:rsidP="00D80D8F">
      <w:p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Наблюдение как форма организации детской деятельности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86"/>
        <w:gridCol w:w="3989"/>
        <w:gridCol w:w="4513"/>
      </w:tblGrid>
      <w:tr w:rsidR="00A723CB" w:rsidRPr="00A723CB" w:rsidTr="00224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Виды наблюдений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Форма организации наблюдения</w:t>
            </w:r>
          </w:p>
        </w:tc>
      </w:tr>
      <w:tr w:rsidR="00A723CB" w:rsidRPr="00A723CB" w:rsidTr="00224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Распознающее</w:t>
            </w: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br/>
              <w:t>Длительное</w:t>
            </w: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br/>
              <w:t>Сравнительное</w:t>
            </w: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br/>
              <w:t>Дедуктивное</w:t>
            </w: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br/>
              <w:t xml:space="preserve">Наблюдение изнутри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1. Цель</w:t>
            </w: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br/>
              <w:t>2. Мотив</w:t>
            </w: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br/>
              <w:t>3. План</w:t>
            </w: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br/>
              <w:t>4. Осуществление наблюдения</w:t>
            </w: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br/>
              <w:t xml:space="preserve">5. Подведение итогов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Фронтально</w:t>
            </w: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br/>
              <w:t>По подгруппам</w:t>
            </w: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br/>
              <w:t>Индивидуально</w:t>
            </w: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br/>
              <w:t xml:space="preserve">Парами </w:t>
            </w:r>
          </w:p>
        </w:tc>
      </w:tr>
    </w:tbl>
    <w:p w:rsidR="00A723CB" w:rsidRPr="00A723CB" w:rsidRDefault="00A723CB" w:rsidP="00A723CB">
      <w:pPr>
        <w:spacing w:after="6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CB" w:rsidRPr="00A723CB" w:rsidRDefault="00A723CB" w:rsidP="00A723CB">
      <w:pPr>
        <w:spacing w:after="28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Экспериментирование как методическая система познавательного развития дошкольников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81"/>
        <w:gridCol w:w="2055"/>
        <w:gridCol w:w="2547"/>
        <w:gridCol w:w="1837"/>
        <w:gridCol w:w="1768"/>
      </w:tblGrid>
      <w:tr w:rsidR="00A723CB" w:rsidRPr="00A723CB" w:rsidTr="00224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Виды экспериментирования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</w:tr>
      <w:tr w:rsidR="00A723CB" w:rsidRPr="00A723CB" w:rsidTr="00224C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Наблюдение (целенаправленный процесс, в результате которого ребенок сам должен получить знания)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Опыты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Поисковая деятельность (как нахождение способа действия)</w:t>
            </w:r>
          </w:p>
        </w:tc>
      </w:tr>
      <w:tr w:rsidR="00A723CB" w:rsidRPr="00A723CB" w:rsidTr="00224C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Кратковременные и долгосрочные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Демонстрационые (показ воспитателя) и лабораторные (дети вместе с воспитателем, с его помощью)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Опыт-доказательство и опыт-исследование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23CB" w:rsidRPr="00A723CB" w:rsidRDefault="00A723CB" w:rsidP="00A723CB">
      <w:pPr>
        <w:spacing w:after="28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CB" w:rsidRPr="00A723CB" w:rsidRDefault="00A723CB" w:rsidP="00A723CB">
      <w:pPr>
        <w:spacing w:after="28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Составные формы организации детских в</w:t>
      </w:r>
      <w:r w:rsidR="00386AB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идов деятельности в средней</w:t>
      </w: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391"/>
        <w:gridCol w:w="2897"/>
      </w:tblGrid>
      <w:tr w:rsidR="00A723CB" w:rsidRPr="00A723CB" w:rsidTr="00224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Составные формы организации детских видов 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</w:tr>
      <w:tr w:rsidR="00A723CB" w:rsidRPr="00A723CB" w:rsidTr="00224C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Интерактивные праздники, развлечения, досуги (постоянное взаимодействие артистов и зрителей, переход зрителей в категорию артистов, и наоборот, общение ведущего с участниками мероприятия, стимулирующее их эмоциональную, интеллектуальную, творческую, коммуникативную и душевную активность)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Естественные образовательные ситуации (ситуативный разговор)</w:t>
            </w:r>
          </w:p>
        </w:tc>
      </w:tr>
      <w:tr w:rsidR="00A723CB" w:rsidRPr="00A723CB" w:rsidTr="00224C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Игровые образовательные ситуации (игра-занятие)</w:t>
            </w:r>
          </w:p>
        </w:tc>
      </w:tr>
    </w:tbl>
    <w:p w:rsidR="00A723CB" w:rsidRPr="00A723CB" w:rsidRDefault="00A723CB" w:rsidP="00A723CB">
      <w:pPr>
        <w:spacing w:after="6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CB" w:rsidRPr="00A723CB" w:rsidRDefault="00A723CB" w:rsidP="00A723CB">
      <w:pPr>
        <w:spacing w:after="28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Комплексные формы организации детских в</w:t>
      </w:r>
      <w:r w:rsidR="00386AB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идов деятельности в средней</w:t>
      </w: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154"/>
        <w:gridCol w:w="6134"/>
      </w:tblGrid>
      <w:tr w:rsidR="00A723CB" w:rsidRPr="00A723CB" w:rsidTr="00224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Комплексные формы организации детских видов 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</w:tr>
      <w:tr w:rsidR="00A723CB" w:rsidRPr="00A723CB" w:rsidTr="00224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Тематический день: «Растем здоровыми, крепкими, жизнерадостными», «Мамин день», «Вода-водица», «В гостях у Мойдодыра», «Зимние забавы» и т. д.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Тематический период: «Наша группа», «Любимые игрушки», «Подарки Осени», «Новогодний праздник» и т. д. (от 2–3 дней до 2 недель в зависимости масштабов темы). В завершение проводится итоговое мероприятие </w:t>
            </w:r>
          </w:p>
        </w:tc>
      </w:tr>
    </w:tbl>
    <w:p w:rsidR="00A723CB" w:rsidRPr="00A723CB" w:rsidRDefault="00A723CB" w:rsidP="00D80D8F">
      <w:pPr>
        <w:keepNext/>
        <w:spacing w:before="360" w:after="280" w:afterAutospacing="1" w:line="3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обучения</w:t>
      </w:r>
    </w:p>
    <w:p w:rsidR="00A723CB" w:rsidRPr="00A723CB" w:rsidRDefault="00A723CB" w:rsidP="00D80D8F">
      <w:p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образовательных задач Программы используются словесные, наглядные, практические и другие </w:t>
      </w:r>
      <w:r w:rsidRPr="008245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</w:t>
      </w: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723CB" w:rsidRPr="00A723CB" w:rsidRDefault="00A723CB" w:rsidP="00D80D8F">
      <w:p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5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образовательной деятельности при использовании данных методов также разнообразны – занятие, дидактическая игра, наблюдение, экспериментирование и др. </w:t>
      </w:r>
    </w:p>
    <w:p w:rsidR="00A723CB" w:rsidRPr="00A723CB" w:rsidRDefault="00A723CB" w:rsidP="00D80D8F">
      <w:p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Решение образовательных задач Рабочей программы осуществляется </w:t>
      </w:r>
      <w:r w:rsidRPr="008245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игровой деятельности детей</w:t>
      </w: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Игра является одновременно ведущей деятельностью детей и основной формой образовательной работы с дошкольниками. </w:t>
      </w:r>
    </w:p>
    <w:p w:rsidR="00A723CB" w:rsidRPr="00A723CB" w:rsidRDefault="00A723CB" w:rsidP="00D80D8F">
      <w:p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поддержки развития игровой деятельности детей Рабочей программой предусмотрено:</w:t>
      </w:r>
    </w:p>
    <w:p w:rsidR="00A723CB" w:rsidRPr="00A723CB" w:rsidRDefault="00A723CB" w:rsidP="00D80D8F">
      <w:pPr>
        <w:numPr>
          <w:ilvl w:val="0"/>
          <w:numId w:val="14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времени и игрового пространства для самостоятельных игр детей;</w:t>
      </w:r>
    </w:p>
    <w:p w:rsidR="00A723CB" w:rsidRPr="00A723CB" w:rsidRDefault="00A723CB" w:rsidP="00D80D8F">
      <w:pPr>
        <w:numPr>
          <w:ilvl w:val="0"/>
          <w:numId w:val="14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предметно-игровой среды с учетом индивидуальных предпочтений детей;</w:t>
      </w:r>
    </w:p>
    <w:p w:rsidR="00A723CB" w:rsidRPr="00A723CB" w:rsidRDefault="00A723CB" w:rsidP="00D80D8F">
      <w:pPr>
        <w:numPr>
          <w:ilvl w:val="0"/>
          <w:numId w:val="14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самодеятельного характера игр, потребностей детей отражать в игровых темах и сюжетах круг знаний об окружающей действительности, эмоциональный опыт; </w:t>
      </w:r>
    </w:p>
    <w:p w:rsidR="00A723CB" w:rsidRPr="00A723CB" w:rsidRDefault="00A723CB" w:rsidP="00D80D8F">
      <w:pPr>
        <w:numPr>
          <w:ilvl w:val="0"/>
          <w:numId w:val="14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детского творчества в создании игровых замыслов и сюжетов;</w:t>
      </w:r>
    </w:p>
    <w:p w:rsidR="00A723CB" w:rsidRPr="00A723CB" w:rsidRDefault="00A723CB" w:rsidP="00D80D8F">
      <w:pPr>
        <w:numPr>
          <w:ilvl w:val="0"/>
          <w:numId w:val="14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детей умения организовывать совместные игры со сверстниками и детьми разных возрастов; </w:t>
      </w:r>
    </w:p>
    <w:p w:rsidR="00A723CB" w:rsidRPr="00A723CB" w:rsidRDefault="00A723CB" w:rsidP="00D80D8F">
      <w:pPr>
        <w:numPr>
          <w:ilvl w:val="0"/>
          <w:numId w:val="14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педагога в детских играх как равного партнера по игре;</w:t>
      </w:r>
    </w:p>
    <w:p w:rsidR="00A723CB" w:rsidRPr="00A723CB" w:rsidRDefault="00A723CB" w:rsidP="00D80D8F">
      <w:pPr>
        <w:numPr>
          <w:ilvl w:val="0"/>
          <w:numId w:val="14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содержательных игровых диалогов как проявлений размышлений детей о действительности;</w:t>
      </w:r>
    </w:p>
    <w:p w:rsidR="00A723CB" w:rsidRPr="00A723CB" w:rsidRDefault="00A723CB" w:rsidP="00D80D8F">
      <w:pPr>
        <w:numPr>
          <w:ilvl w:val="0"/>
          <w:numId w:val="14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детей в процессе игр познавательных мотивов, значимых для становления учебной деятельности; </w:t>
      </w:r>
    </w:p>
    <w:p w:rsidR="00A723CB" w:rsidRPr="00A723CB" w:rsidRDefault="00A723CB" w:rsidP="00D80D8F">
      <w:pPr>
        <w:numPr>
          <w:ilvl w:val="0"/>
          <w:numId w:val="14"/>
        </w:num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спектра игровых интересов каждого ребенка за счет использования всего многообразия детских игр и пр. </w:t>
      </w:r>
    </w:p>
    <w:p w:rsidR="00A723CB" w:rsidRPr="00A723CB" w:rsidRDefault="00A723CB" w:rsidP="00D80D8F">
      <w:p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реализации образовательных задач Рабочей программы осуществляется </w:t>
      </w:r>
      <w:r w:rsidRPr="008245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инициативы и самостоятельности детей</w:t>
      </w:r>
      <w:r w:rsidRPr="00D80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23CB">
        <w:rPr>
          <w:rFonts w:ascii="Times New Roman" w:eastAsia="Times New Roman" w:hAnsi="Times New Roman" w:cs="Times New Roman"/>
          <w:sz w:val="24"/>
          <w:szCs w:val="24"/>
          <w:shd w:val="clear" w:color="auto" w:fill="E3E6F9"/>
          <w:lang w:eastAsia="ru-RU"/>
        </w:rPr>
        <w:t xml:space="preserve"> </w:t>
      </w:r>
    </w:p>
    <w:p w:rsidR="00A723CB" w:rsidRPr="00A723CB" w:rsidRDefault="00A723CB" w:rsidP="00D80D8F">
      <w:pPr>
        <w:keepNext/>
        <w:spacing w:before="360" w:after="280" w:afterAutospacing="1" w:line="3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самостоятельности и детской инициативы в сквозных механизмах развития ребенка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40"/>
        <w:gridCol w:w="8948"/>
      </w:tblGrid>
      <w:tr w:rsidR="00A723CB" w:rsidRPr="00A723CB" w:rsidTr="00224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A723CB" w:rsidRPr="00A723CB" w:rsidTr="00224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Игры дают возможность активному проявлению индивидуальности ребенка, его находчивости, сообразительности, воображения. Особое место занимают игры, которые создаются самими детьми, – творческие (в т. ч. сюжетно-ролевые). 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обдумывания, обсуждения общей цели, совместных усилий к ее достижению, общих интересов и переживаний. При организации игры педагог стремится к тому, чтобы дети могли проявить творческую активность и инициативу, помогает детям «погрузиться» в игровую ситуацию и решать возникшие вопросы самостоятельно </w:t>
            </w:r>
          </w:p>
        </w:tc>
      </w:tr>
      <w:tr w:rsidR="00A723CB" w:rsidRPr="00A723CB" w:rsidTr="00224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Познавательно-исследовательская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У дошкольников формируется арсенал способов познания: наблюдение и самонаблюдение; сенсорное обследование объектов; логические операции (сравнение, анализ, синтез, классификация, абстрагирование, сериация, конкретизация, аналогия); простейшие измерения; экспериментирование с природными (водой, воздухом, снегом и др.) и рукотворными (магнитами, увеличительными стеклами и т. п.) объектами; просмотр обучающих фильмов или телепередач; поиск информации в сети Интернет, в познавательной литературе и др. Организация условий для самостоятельной познавательно-исследовательской деятельности детей подразумевает работу в двух направлениях: во-первых, постоянное расширение арсенала объектов, отличающихся ярко выраженной многофункциональностью; во-вторых, предоставление детям возможности использовать самостоятельно обнаруженные ими свойства объектов в разнообразных видах деятельности (игре, конструировании, труде и пр.) и побуждение к дальнейшему их изучению. Педагог постоянно создает ситуации, удовлетворяющие </w:t>
            </w: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 xml:space="preserve">потребности ребенка в познавательной деятельности и побуждающие активно применять свои знания и умения; ставит перед детьми все более сложные задачи, развивает волю, поддерживает желание преодолевать трудности, доводить начатое дело до конца, нацеливает на поиск новых творческих решений </w:t>
            </w:r>
          </w:p>
        </w:tc>
      </w:tr>
      <w:tr w:rsidR="00A723CB" w:rsidRPr="00A723CB" w:rsidTr="00224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Коммуникативная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Развитию коммуникативной деятельности (общение в процессе взаимодействия со взрослыми и сверстниками) следует уделяться особое внимание. Путь, по которому должно идти руководство развитием речи детей в целях формирования у них способности строить связное высказывание, ведет от диалога между взрослым и ребенком, в котором взрослый берет на себя руководящую роль, направляя ход мысли и способы ее выражения, к развернутой монологической речи самого ребенка. Для поддержки речевой активности педагог проводит беседы с детьми, направляющие их внимание на воплощение интересных событий в словесные игры и сочинения самостоятельных рассказов и сказок. В беседе ребенок учится выражать свои мысли в речи, слушать собеседника. Для «пробуждения» детской инициативы педагоги задают детям разнообразные вопросы – уточняющие, наводящие, проблемные, эвристические и пр. </w:t>
            </w:r>
          </w:p>
        </w:tc>
      </w:tr>
    </w:tbl>
    <w:p w:rsidR="00A723CB" w:rsidRPr="00A723CB" w:rsidRDefault="00A723CB" w:rsidP="00A723CB">
      <w:pPr>
        <w:spacing w:after="6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CB" w:rsidRPr="00A723CB" w:rsidRDefault="00A723CB" w:rsidP="00D80D8F">
      <w:p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инициативность и самостоятельность поддерживается педагогами и в процессе организации других видов деятельности (активности) – трудовой, конструктивной, изобразительной, музыкальной, двигательной, восприятии художественной литературы и фольклора и т. д. </w:t>
      </w:r>
    </w:p>
    <w:p w:rsidR="00A723CB" w:rsidRPr="00A723CB" w:rsidRDefault="00A723CB" w:rsidP="00D80D8F">
      <w:p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основных образовательных задач Рабочей программы является </w:t>
      </w:r>
      <w:r w:rsidRPr="008245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индивидуализация образовательного процесса</w:t>
      </w: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целях ее обеспечения особое внимание в Рабочей программе уделяется: </w:t>
      </w:r>
    </w:p>
    <w:p w:rsidR="00A723CB" w:rsidRPr="00A723CB" w:rsidRDefault="00A723CB" w:rsidP="00D80D8F">
      <w:pPr>
        <w:numPr>
          <w:ilvl w:val="0"/>
          <w:numId w:val="15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поддержке интересов ребенка со стороны взрослых, поощрению вопросов, инициативы и самостоятельности детей в различных культурных практиках; </w:t>
      </w:r>
    </w:p>
    <w:p w:rsidR="00A723CB" w:rsidRPr="00A723CB" w:rsidRDefault="00A723CB" w:rsidP="00D80D8F">
      <w:pPr>
        <w:numPr>
          <w:ilvl w:val="0"/>
          <w:numId w:val="15"/>
        </w:num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ознакомлению родителей с задачами индивидуального развития детей, методами, средствами и формами их реализации; согласование с ними маршрутов индивидуального развития ребенка; учет конструктивных пожеланий родителей «во благо» ребенка. </w:t>
      </w:r>
    </w:p>
    <w:p w:rsidR="00A723CB" w:rsidRPr="00A723CB" w:rsidRDefault="00A723CB" w:rsidP="00D80D8F">
      <w:pPr>
        <w:keepNext/>
        <w:spacing w:before="360" w:after="280" w:afterAutospacing="1" w:line="3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взаимодействия с семьями воспитанников</w:t>
      </w:r>
    </w:p>
    <w:p w:rsidR="00A723CB" w:rsidRPr="00A723CB" w:rsidRDefault="00A723CB" w:rsidP="00D80D8F">
      <w:pPr>
        <w:keepNext/>
        <w:spacing w:before="360" w:after="280" w:afterAutospacing="1" w:line="3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Цели, задачи и формы взаимодействия с семьей. </w:t>
      </w:r>
    </w:p>
    <w:p w:rsidR="00A723CB" w:rsidRPr="00A723CB" w:rsidRDefault="00A723CB" w:rsidP="00D80D8F">
      <w:pPr>
        <w:spacing w:after="5" w:line="269" w:lineRule="auto"/>
        <w:ind w:left="374" w:righ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A7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взаимодействия с семьёй — сделать родителей активными участниками образовательного процесса, оказав им помощь в реализации ответственности за воспитание и обучение детей </w:t>
      </w:r>
    </w:p>
    <w:p w:rsidR="00A723CB" w:rsidRPr="00A723CB" w:rsidRDefault="00A723CB" w:rsidP="00D80D8F">
      <w:pPr>
        <w:numPr>
          <w:ilvl w:val="0"/>
          <w:numId w:val="34"/>
        </w:numPr>
        <w:spacing w:after="5" w:line="269" w:lineRule="auto"/>
        <w:ind w:left="630" w:right="10" w:hanging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постоянно изучать запросы и потребности в дошкольном образовании семей, находящихся в сфере деятельности дошкольной образовательной организации; </w:t>
      </w:r>
    </w:p>
    <w:p w:rsidR="00A723CB" w:rsidRPr="00A723CB" w:rsidRDefault="00A723CB" w:rsidP="00D80D8F">
      <w:pPr>
        <w:numPr>
          <w:ilvl w:val="0"/>
          <w:numId w:val="34"/>
        </w:numPr>
        <w:spacing w:after="5" w:line="269" w:lineRule="auto"/>
        <w:ind w:left="630" w:right="10" w:hanging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повышать психологическую компетентность родителей. Учить родителей общаться с детьми в формах, адекватных их возрасту; не травмирующим приёмам управления поведением детей; </w:t>
      </w:r>
    </w:p>
    <w:p w:rsidR="00A723CB" w:rsidRPr="00A723CB" w:rsidRDefault="00A723CB" w:rsidP="00D80D8F">
      <w:pPr>
        <w:numPr>
          <w:ilvl w:val="0"/>
          <w:numId w:val="34"/>
        </w:numPr>
        <w:spacing w:after="5" w:line="269" w:lineRule="auto"/>
        <w:ind w:left="630" w:right="10" w:hanging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убеждать родителей в необходимости соблюдения единого с организацией режима дня для ребёнка дошкольного возраста; </w:t>
      </w:r>
    </w:p>
    <w:p w:rsidR="00A723CB" w:rsidRPr="00A723CB" w:rsidRDefault="00A723CB" w:rsidP="00D80D8F">
      <w:pPr>
        <w:numPr>
          <w:ilvl w:val="0"/>
          <w:numId w:val="34"/>
        </w:numPr>
        <w:spacing w:after="5" w:line="269" w:lineRule="auto"/>
        <w:ind w:left="630" w:right="10" w:hanging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родителей разнообразным формам организации досуга с детьми в семье; </w:t>
      </w:r>
    </w:p>
    <w:p w:rsidR="00A723CB" w:rsidRPr="00A723CB" w:rsidRDefault="00A723CB" w:rsidP="00D80D8F">
      <w:pPr>
        <w:numPr>
          <w:ilvl w:val="0"/>
          <w:numId w:val="34"/>
        </w:numPr>
        <w:spacing w:after="5" w:line="269" w:lineRule="auto"/>
        <w:ind w:left="630" w:right="10" w:hanging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ситуации приятного совместного досуга детей и родителей в дошкольной образовательной организации; условия для доверительного, неформального общения педагогов с родителями; </w:t>
      </w:r>
    </w:p>
    <w:p w:rsidR="00A723CB" w:rsidRPr="00A723CB" w:rsidRDefault="00A723CB" w:rsidP="00D80D8F">
      <w:pPr>
        <w:numPr>
          <w:ilvl w:val="0"/>
          <w:numId w:val="34"/>
        </w:numPr>
        <w:spacing w:after="5" w:line="269" w:lineRule="auto"/>
        <w:ind w:left="630" w:right="10" w:hanging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помогать родителям правильно выбрать школу для ребёнка в соответствии с его индивидуальными возможностями и способностями; </w:t>
      </w:r>
    </w:p>
    <w:p w:rsidR="00A723CB" w:rsidRPr="00A723CB" w:rsidRDefault="00A723CB" w:rsidP="00D80D8F">
      <w:pPr>
        <w:numPr>
          <w:ilvl w:val="0"/>
          <w:numId w:val="34"/>
        </w:numPr>
        <w:spacing w:after="5" w:line="269" w:lineRule="auto"/>
        <w:ind w:left="630" w:right="10" w:hanging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постоянно вести работу по профилактике нарушений и по защите прав и достоинства ребёнка в дошкольной организации и в семье. </w:t>
      </w:r>
    </w:p>
    <w:p w:rsidR="00A723CB" w:rsidRPr="00A723CB" w:rsidRDefault="00A723CB" w:rsidP="00A723CB">
      <w:pPr>
        <w:spacing w:after="6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CB" w:rsidRPr="00A723CB" w:rsidRDefault="00A723CB" w:rsidP="00A723CB">
      <w:pPr>
        <w:keepNext/>
        <w:spacing w:before="360" w:after="280" w:afterAutospacing="1" w:line="3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Примерное содержание общения с родителями</w:t>
      </w:r>
    </w:p>
    <w:tbl>
      <w:tblPr>
        <w:tblW w:w="10772" w:type="dxa"/>
        <w:tblCellMar>
          <w:top w:w="249" w:type="dxa"/>
          <w:bottom w:w="10" w:type="dxa"/>
          <w:right w:w="115" w:type="dxa"/>
        </w:tblCellMar>
        <w:tblLook w:val="04A0"/>
      </w:tblPr>
      <w:tblGrid>
        <w:gridCol w:w="2411"/>
        <w:gridCol w:w="8361"/>
      </w:tblGrid>
      <w:tr w:rsidR="00A723CB" w:rsidRPr="00A723CB" w:rsidTr="00386AB4">
        <w:trPr>
          <w:trHeight w:val="54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детей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23CB" w:rsidRPr="00A723CB" w:rsidRDefault="00A723CB" w:rsidP="00A723CB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Тематика общения </w:t>
            </w:r>
          </w:p>
        </w:tc>
      </w:tr>
      <w:tr w:rsidR="00A723CB" w:rsidRPr="00A723CB" w:rsidTr="00C5646B">
        <w:trPr>
          <w:trHeight w:val="94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года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-Задачи воспитания и образовательная деятельность в группе </w:t>
            </w:r>
          </w:p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-Кризис 3-х лет</w:t>
            </w:r>
          </w:p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Самообслуживание в жизни ребёнка </w:t>
            </w:r>
          </w:p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«Особенности развития детей 3 – 4 лет. Основные задачи развития и воспитания». </w:t>
            </w:r>
          </w:p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мы провели лето». </w:t>
            </w:r>
          </w:p>
          <w:p w:rsidR="00A723CB" w:rsidRPr="00A723CB" w:rsidRDefault="00A723CB" w:rsidP="00A723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необходимости развития мелкой моторики рук в дошкольном детстве». </w:t>
            </w:r>
          </w:p>
          <w:p w:rsidR="00A723CB" w:rsidRPr="00A723CB" w:rsidRDefault="00A723CB" w:rsidP="00A723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вреде недосыпания». </w:t>
            </w:r>
          </w:p>
          <w:p w:rsidR="00A723CB" w:rsidRPr="00A723CB" w:rsidRDefault="00A723CB" w:rsidP="00A723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«Профилактика гриппа – оздоровление детей в 2.  </w:t>
            </w:r>
          </w:p>
          <w:p w:rsidR="00A723CB" w:rsidRPr="00A723CB" w:rsidRDefault="00A723CB" w:rsidP="00A723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-«Как привить малышу любовь к детской книге». </w:t>
            </w:r>
          </w:p>
          <w:p w:rsidR="00A723CB" w:rsidRPr="00A723CB" w:rsidRDefault="00A723CB" w:rsidP="00A723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-«Роль развивающих игр для детей 3-4 лет». - «Опасные ситуации в жизни детей» - «Как отвечать на детские вопросы». </w:t>
            </w:r>
          </w:p>
          <w:p w:rsidR="00A723CB" w:rsidRPr="00A723CB" w:rsidRDefault="00A723CB" w:rsidP="00A723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матери». </w:t>
            </w:r>
          </w:p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«Жизнь ребенка в детском саду». </w:t>
            </w:r>
          </w:p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«Познавательно-речевое развитие детей четвертого года жизни» - «Прогулки и их значение для укрепления здоровья ребенка». -</w:t>
            </w:r>
            <w:r w:rsidR="00C5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«Стихи в жизни ребенка». </w:t>
            </w:r>
          </w:p>
          <w:p w:rsidR="00A723CB" w:rsidRPr="00A723CB" w:rsidRDefault="00A723CB" w:rsidP="00A723CB">
            <w:pPr>
              <w:spacing w:after="21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-«Новогодние костюмы»  </w:t>
            </w:r>
          </w:p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«Основы нравственных отношений в семье». </w:t>
            </w:r>
          </w:p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-«Игры и упражнения по развитию речи». </w:t>
            </w:r>
          </w:p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-«Играйте вместе с ребенком». </w:t>
            </w:r>
          </w:p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-«Ваш ребенок». </w:t>
            </w:r>
          </w:p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-«Взаимодействие ребенка с социумом». </w:t>
            </w:r>
          </w:p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-«Умеем ли мы общаться с детьми». </w:t>
            </w:r>
          </w:p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-«Заботимся о здоровье детей вместе» (вызвать интерес к факторам, влияющим на физическое здоровье детей). </w:t>
            </w:r>
          </w:p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-«Как провести выходные с ребенком». </w:t>
            </w:r>
          </w:p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«Права и обязанности в семье». </w:t>
            </w:r>
          </w:p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-«Что должен знать и уметь 4 –летний ребёнок».</w:t>
            </w:r>
          </w:p>
          <w:p w:rsidR="00A723CB" w:rsidRPr="00A723CB" w:rsidRDefault="00A723CB" w:rsidP="00A723CB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23CB" w:rsidRPr="00A723CB" w:rsidRDefault="00A723CB" w:rsidP="00D80D8F">
      <w:pPr>
        <w:keepNext/>
        <w:spacing w:before="360" w:after="280" w:afterAutospacing="1" w:line="3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взаимодействия с родителями</w:t>
      </w:r>
    </w:p>
    <w:p w:rsidR="00A723CB" w:rsidRPr="00A723CB" w:rsidRDefault="00A723CB" w:rsidP="00D80D8F">
      <w:p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деятельности используются различные формы взаимодействия с семьями воспитанников: информационные, организационные, просветительские, организационно</w:t>
      </w:r>
      <w:r w:rsidR="00D8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56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деятельностные, участие родителей в образовательной деятельности и др. </w:t>
      </w:r>
    </w:p>
    <w:p w:rsidR="00A723CB" w:rsidRDefault="00A723CB" w:rsidP="00D80D8F">
      <w:pPr>
        <w:keepNext/>
        <w:spacing w:before="360" w:after="280" w:afterAutospacing="1" w:line="3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Перспективный план взаимодейс</w:t>
      </w:r>
      <w:r w:rsidR="001C4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твия с родителями в средней группе на 2023–2024</w:t>
      </w:r>
      <w:r w:rsidRPr="00A72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Style w:val="a5"/>
        <w:tblW w:w="0" w:type="auto"/>
        <w:tblLook w:val="04A0"/>
      </w:tblPr>
      <w:tblGrid>
        <w:gridCol w:w="2660"/>
        <w:gridCol w:w="8754"/>
      </w:tblGrid>
      <w:tr w:rsidR="001C44D1" w:rsidTr="001C44D1">
        <w:trPr>
          <w:trHeight w:val="363"/>
        </w:trPr>
        <w:tc>
          <w:tcPr>
            <w:tcW w:w="2660" w:type="dxa"/>
          </w:tcPr>
          <w:p w:rsidR="001C44D1" w:rsidRDefault="001C44D1" w:rsidP="001C44D1">
            <w:pPr>
              <w:keepNext/>
              <w:spacing w:before="360" w:after="280" w:afterAutospacing="1" w:line="3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754" w:type="dxa"/>
          </w:tcPr>
          <w:p w:rsidR="001C44D1" w:rsidRDefault="001C44D1" w:rsidP="001C44D1">
            <w:pPr>
              <w:keepNext/>
              <w:spacing w:before="360" w:after="280" w:afterAutospacing="1" w:line="3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</w:tr>
      <w:tr w:rsidR="001C44D1" w:rsidTr="001C44D1">
        <w:tc>
          <w:tcPr>
            <w:tcW w:w="2660" w:type="dxa"/>
          </w:tcPr>
          <w:p w:rsidR="001C44D1" w:rsidRDefault="001C44D1" w:rsidP="00A723CB">
            <w:pPr>
              <w:keepNext/>
              <w:spacing w:before="360" w:after="280" w:afterAutospacing="1" w:line="3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8754" w:type="dxa"/>
          </w:tcPr>
          <w:p w:rsidR="001C44D1" w:rsidRPr="001C44D1" w:rsidRDefault="001C44D1" w:rsidP="001C44D1">
            <w:pPr>
              <w:keepNext/>
              <w:spacing w:line="34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4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информации о семьях воспитанников</w:t>
            </w:r>
          </w:p>
          <w:p w:rsidR="001C44D1" w:rsidRPr="001C44D1" w:rsidRDefault="001C44D1" w:rsidP="001C44D1">
            <w:pPr>
              <w:keepNext/>
              <w:spacing w:line="34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4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«Уголка для родителей»:</w:t>
            </w:r>
            <w:r w:rsidR="00C56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C4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советы и рекомендации, сетка занятий, режим дня</w:t>
            </w:r>
          </w:p>
          <w:p w:rsidR="001C44D1" w:rsidRPr="001C44D1" w:rsidRDefault="001C44D1" w:rsidP="001C44D1">
            <w:pPr>
              <w:keepNext/>
              <w:spacing w:line="34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4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Родительское собрание «Задачи воспитания и обучения детей младшего возраста»</w:t>
            </w:r>
          </w:p>
          <w:p w:rsidR="001C44D1" w:rsidRPr="001C44D1" w:rsidRDefault="001C44D1" w:rsidP="001C44D1">
            <w:pPr>
              <w:keepNext/>
              <w:spacing w:line="34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4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 «Возрастные особенности ребенка 3-4 лет»</w:t>
            </w:r>
          </w:p>
          <w:p w:rsidR="001C44D1" w:rsidRPr="001C44D1" w:rsidRDefault="001C44D1" w:rsidP="001C44D1">
            <w:pPr>
              <w:keepNext/>
              <w:spacing w:line="34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4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Совместный проект «Волшебные пальчики»</w:t>
            </w:r>
          </w:p>
          <w:p w:rsidR="001C44D1" w:rsidRPr="001C44D1" w:rsidRDefault="001C44D1" w:rsidP="001C44D1">
            <w:pPr>
              <w:keepNext/>
              <w:spacing w:line="34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4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Папка – передвижка «Осень к нам пришла»</w:t>
            </w:r>
          </w:p>
          <w:p w:rsidR="001C44D1" w:rsidRDefault="001C44D1" w:rsidP="001C44D1">
            <w:pPr>
              <w:keepNext/>
              <w:spacing w:line="3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рисунков «Веселые ладошки»</w:t>
            </w:r>
          </w:p>
        </w:tc>
      </w:tr>
      <w:tr w:rsidR="001C44D1" w:rsidTr="001C44D1">
        <w:tc>
          <w:tcPr>
            <w:tcW w:w="2660" w:type="dxa"/>
          </w:tcPr>
          <w:p w:rsidR="001C44D1" w:rsidRDefault="001C44D1" w:rsidP="00A723CB">
            <w:pPr>
              <w:keepNext/>
              <w:spacing w:before="360" w:after="280" w:afterAutospacing="1" w:line="3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8754" w:type="dxa"/>
          </w:tcPr>
          <w:p w:rsidR="001C44D1" w:rsidRPr="001C44D1" w:rsidRDefault="001C44D1" w:rsidP="001C44D1">
            <w:pPr>
              <w:keepNext/>
              <w:spacing w:line="34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4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 «Как развивать речь младших дошкольников»</w:t>
            </w:r>
          </w:p>
          <w:p w:rsidR="001C44D1" w:rsidRPr="001C44D1" w:rsidRDefault="001C44D1" w:rsidP="001C44D1">
            <w:pPr>
              <w:keepNext/>
              <w:spacing w:line="34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4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 «Кризис ребенка 3-х лет»</w:t>
            </w:r>
          </w:p>
          <w:p w:rsidR="001C44D1" w:rsidRPr="001C44D1" w:rsidRDefault="001C44D1" w:rsidP="001C44D1">
            <w:pPr>
              <w:keepNext/>
              <w:spacing w:line="34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4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 «Воспитание у детей младшего возраста самостоятельности в самообслуживании»</w:t>
            </w:r>
          </w:p>
          <w:p w:rsidR="001C44D1" w:rsidRPr="001C44D1" w:rsidRDefault="001C44D1" w:rsidP="001C44D1">
            <w:pPr>
              <w:keepNext/>
              <w:spacing w:line="34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4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Папка – передвижка «Роль родителей в формировании патриотических чувств»</w:t>
            </w:r>
          </w:p>
          <w:p w:rsidR="001C44D1" w:rsidRDefault="001C44D1" w:rsidP="001C44D1">
            <w:pPr>
              <w:keepNext/>
              <w:spacing w:line="3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совместных работ детей и родителей из природного и бросового материала «Осенние причуды»</w:t>
            </w:r>
          </w:p>
        </w:tc>
      </w:tr>
      <w:tr w:rsidR="001C44D1" w:rsidTr="001C44D1">
        <w:tc>
          <w:tcPr>
            <w:tcW w:w="2660" w:type="dxa"/>
          </w:tcPr>
          <w:p w:rsidR="001C44D1" w:rsidRDefault="001C44D1" w:rsidP="00A723CB">
            <w:pPr>
              <w:keepNext/>
              <w:spacing w:before="360" w:after="280" w:afterAutospacing="1" w:line="3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8754" w:type="dxa"/>
          </w:tcPr>
          <w:p w:rsidR="001C44D1" w:rsidRPr="00D24CC7" w:rsidRDefault="00D24CC7" w:rsidP="00D24CC7">
            <w:pPr>
              <w:keepNext/>
              <w:spacing w:line="34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 «Значение пальчиковой гимнастики в развитии детей дошкольного возраста»</w:t>
            </w:r>
          </w:p>
          <w:p w:rsidR="00D24CC7" w:rsidRPr="00D24CC7" w:rsidRDefault="00D24CC7" w:rsidP="00D24CC7">
            <w:pPr>
              <w:keepNext/>
              <w:spacing w:line="34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Совместный проект «Разноцветные деньки»</w:t>
            </w:r>
          </w:p>
          <w:p w:rsidR="00D24CC7" w:rsidRPr="00D24CC7" w:rsidRDefault="00D24CC7" w:rsidP="00D24CC7">
            <w:pPr>
              <w:keepNext/>
              <w:spacing w:line="34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Папка-передвижка «Нашим дорогим мамам посвящается!»</w:t>
            </w:r>
          </w:p>
          <w:p w:rsidR="00D24CC7" w:rsidRPr="00D24CC7" w:rsidRDefault="00D24CC7" w:rsidP="00D24CC7">
            <w:pPr>
              <w:keepNext/>
              <w:spacing w:line="34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 «Подбор художественной литературы для дошкольников»</w:t>
            </w:r>
          </w:p>
          <w:p w:rsidR="00D24CC7" w:rsidRPr="00D24CC7" w:rsidRDefault="00D24CC7" w:rsidP="00D24CC7">
            <w:pPr>
              <w:keepNext/>
              <w:spacing w:line="34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Привлечь родителей к изготовлению кормушек для птиц</w:t>
            </w:r>
          </w:p>
          <w:p w:rsidR="00D24CC7" w:rsidRPr="00D24CC7" w:rsidRDefault="00D24CC7" w:rsidP="00D24CC7">
            <w:pPr>
              <w:keepNext/>
              <w:spacing w:line="34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«Мамины руки не знают скуки»</w:t>
            </w:r>
          </w:p>
          <w:p w:rsidR="00D24CC7" w:rsidRDefault="00D24CC7" w:rsidP="00D24CC7">
            <w:pPr>
              <w:keepNext/>
              <w:spacing w:line="3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Утренник с родителями в честь Дня матери</w:t>
            </w:r>
          </w:p>
        </w:tc>
      </w:tr>
      <w:tr w:rsidR="001C44D1" w:rsidTr="001C44D1">
        <w:tc>
          <w:tcPr>
            <w:tcW w:w="2660" w:type="dxa"/>
          </w:tcPr>
          <w:p w:rsidR="001C44D1" w:rsidRDefault="00D24CC7" w:rsidP="00A723CB">
            <w:pPr>
              <w:keepNext/>
              <w:spacing w:before="360" w:after="280" w:afterAutospacing="1" w:line="3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8754" w:type="dxa"/>
          </w:tcPr>
          <w:p w:rsidR="001C44D1" w:rsidRPr="00D24CC7" w:rsidRDefault="00D24CC7" w:rsidP="00D24CC7">
            <w:pPr>
              <w:keepNext/>
              <w:spacing w:line="34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родительского уголка на зимнюю тему</w:t>
            </w:r>
          </w:p>
          <w:p w:rsidR="00D24CC7" w:rsidRPr="00D24CC7" w:rsidRDefault="00D24CC7" w:rsidP="00D24CC7">
            <w:pPr>
              <w:keepNext/>
              <w:spacing w:line="34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Родительское собрание «Ознакомление с планом новогоднего праздника»</w:t>
            </w:r>
          </w:p>
          <w:p w:rsidR="00D24CC7" w:rsidRPr="00D24CC7" w:rsidRDefault="00D24CC7" w:rsidP="00D24CC7">
            <w:pPr>
              <w:keepNext/>
              <w:spacing w:line="34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Семейный конкурс «Креативный снеговик» (праздничное оформление группы)</w:t>
            </w:r>
          </w:p>
          <w:p w:rsidR="00D24CC7" w:rsidRPr="00D24CC7" w:rsidRDefault="00D24CC7" w:rsidP="00D24CC7">
            <w:pPr>
              <w:keepNext/>
              <w:spacing w:line="34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Папка-передвижка «Новый год» (новогодние традиции)</w:t>
            </w:r>
          </w:p>
          <w:p w:rsidR="00D24CC7" w:rsidRPr="00D24CC7" w:rsidRDefault="00D24CC7" w:rsidP="00D24CC7">
            <w:pPr>
              <w:keepNext/>
              <w:spacing w:line="34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Памятка «Безопасный Новый год»</w:t>
            </w:r>
          </w:p>
          <w:p w:rsidR="00D24CC7" w:rsidRPr="00D24CC7" w:rsidRDefault="00D24CC7" w:rsidP="00D24CC7">
            <w:pPr>
              <w:keepNext/>
              <w:spacing w:line="34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Буклет «Правила поведения на празднике»</w:t>
            </w:r>
          </w:p>
        </w:tc>
      </w:tr>
      <w:tr w:rsidR="001C44D1" w:rsidTr="001C44D1">
        <w:tc>
          <w:tcPr>
            <w:tcW w:w="2660" w:type="dxa"/>
          </w:tcPr>
          <w:p w:rsidR="001C44D1" w:rsidRDefault="00D24CC7" w:rsidP="00A723CB">
            <w:pPr>
              <w:keepNext/>
              <w:spacing w:before="360" w:after="280" w:afterAutospacing="1" w:line="3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8754" w:type="dxa"/>
          </w:tcPr>
          <w:p w:rsidR="001C44D1" w:rsidRPr="00E562E1" w:rsidRDefault="00D24CC7" w:rsidP="00E562E1">
            <w:pPr>
              <w:keepNext/>
              <w:spacing w:line="34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 «Расскажите ребенку о народной культуре и традициях»</w:t>
            </w:r>
          </w:p>
          <w:p w:rsidR="00D24CC7" w:rsidRPr="00E562E1" w:rsidRDefault="00D24CC7" w:rsidP="00E562E1">
            <w:pPr>
              <w:keepNext/>
              <w:spacing w:line="34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праздников «Колядки», «Прощание с ёлкой»</w:t>
            </w:r>
          </w:p>
          <w:p w:rsidR="00D24CC7" w:rsidRDefault="00E562E1" w:rsidP="00E562E1">
            <w:pPr>
              <w:keepNext/>
              <w:spacing w:line="3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 для родителей «Первая помощь при обморожении»</w:t>
            </w:r>
          </w:p>
        </w:tc>
      </w:tr>
      <w:tr w:rsidR="001C44D1" w:rsidTr="001C44D1">
        <w:tc>
          <w:tcPr>
            <w:tcW w:w="2660" w:type="dxa"/>
          </w:tcPr>
          <w:p w:rsidR="001C44D1" w:rsidRDefault="00E562E1" w:rsidP="00A723CB">
            <w:pPr>
              <w:keepNext/>
              <w:spacing w:before="360" w:after="280" w:afterAutospacing="1" w:line="3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8754" w:type="dxa"/>
          </w:tcPr>
          <w:p w:rsidR="001C44D1" w:rsidRPr="00E562E1" w:rsidRDefault="00E562E1" w:rsidP="00E562E1">
            <w:pPr>
              <w:keepNext/>
              <w:spacing w:line="34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Совместный проект «Чудеса, фокусы, эксперименты»</w:t>
            </w:r>
          </w:p>
          <w:p w:rsidR="00E562E1" w:rsidRPr="00E562E1" w:rsidRDefault="00E562E1" w:rsidP="00E562E1">
            <w:pPr>
              <w:keepNext/>
              <w:spacing w:line="34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 «Расскажите ребенку о том, что наша родина – Россия!»</w:t>
            </w:r>
          </w:p>
          <w:p w:rsidR="00E562E1" w:rsidRPr="00E562E1" w:rsidRDefault="00E562E1" w:rsidP="00E562E1">
            <w:pPr>
              <w:keepNext/>
              <w:spacing w:line="34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приемной к празднику пап</w:t>
            </w:r>
          </w:p>
          <w:p w:rsidR="00E562E1" w:rsidRPr="00E562E1" w:rsidRDefault="00E562E1" w:rsidP="00E562E1">
            <w:pPr>
              <w:keepNext/>
              <w:spacing w:line="34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Папка-передвижка «День защитника отечества»</w:t>
            </w:r>
          </w:p>
          <w:p w:rsidR="00E562E1" w:rsidRPr="00E562E1" w:rsidRDefault="00E562E1" w:rsidP="00E562E1">
            <w:pPr>
              <w:keepNext/>
              <w:spacing w:line="34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«Папа может все что угодно»</w:t>
            </w:r>
          </w:p>
          <w:p w:rsidR="00E562E1" w:rsidRDefault="00E562E1" w:rsidP="00E562E1">
            <w:pPr>
              <w:keepNext/>
              <w:spacing w:line="3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Физкультурное развлечение «Мой папа – самый лучший»</w:t>
            </w:r>
          </w:p>
        </w:tc>
      </w:tr>
      <w:tr w:rsidR="001C44D1" w:rsidTr="001C44D1">
        <w:tc>
          <w:tcPr>
            <w:tcW w:w="2660" w:type="dxa"/>
          </w:tcPr>
          <w:p w:rsidR="001C44D1" w:rsidRDefault="00E562E1" w:rsidP="00A723CB">
            <w:pPr>
              <w:keepNext/>
              <w:spacing w:before="360" w:after="280" w:afterAutospacing="1" w:line="3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8754" w:type="dxa"/>
          </w:tcPr>
          <w:p w:rsidR="001C44D1" w:rsidRPr="00E562E1" w:rsidRDefault="00E562E1" w:rsidP="00E562E1">
            <w:pPr>
              <w:keepNext/>
              <w:spacing w:line="34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уголка по теме «Весна-красна»</w:t>
            </w:r>
          </w:p>
          <w:p w:rsidR="00E562E1" w:rsidRPr="00E562E1" w:rsidRDefault="00E562E1" w:rsidP="00E562E1">
            <w:pPr>
              <w:keepNext/>
              <w:spacing w:line="34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Развлечение «Масленица»</w:t>
            </w:r>
          </w:p>
          <w:p w:rsidR="00E562E1" w:rsidRPr="00E562E1" w:rsidRDefault="00E562E1" w:rsidP="00E562E1">
            <w:pPr>
              <w:keepNext/>
              <w:spacing w:line="34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Оформить выставку произведений о маме</w:t>
            </w:r>
          </w:p>
          <w:p w:rsidR="00E562E1" w:rsidRPr="00E562E1" w:rsidRDefault="00E562E1" w:rsidP="00E562E1">
            <w:pPr>
              <w:keepNext/>
              <w:spacing w:line="34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Привлечение родителей к подготовке праздника 8 марта</w:t>
            </w:r>
          </w:p>
          <w:p w:rsidR="00E562E1" w:rsidRPr="00E562E1" w:rsidRDefault="00E562E1" w:rsidP="00E562E1">
            <w:pPr>
              <w:keepNext/>
              <w:spacing w:line="34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рисунков «Портрет любимой мамочки»</w:t>
            </w:r>
          </w:p>
          <w:p w:rsidR="00E562E1" w:rsidRPr="00E562E1" w:rsidRDefault="00E562E1" w:rsidP="00E562E1">
            <w:pPr>
              <w:keepNext/>
              <w:spacing w:line="34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Фотогазета «Мамы разные нужны, мамы всякие важны»</w:t>
            </w:r>
          </w:p>
          <w:p w:rsidR="00E562E1" w:rsidRPr="00E562E1" w:rsidRDefault="00E562E1" w:rsidP="00E562E1">
            <w:pPr>
              <w:keepNext/>
              <w:spacing w:line="34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Праздник, посвященный женскому дню 8 марта с участием родителей</w:t>
            </w:r>
          </w:p>
          <w:p w:rsidR="00E562E1" w:rsidRPr="00E562E1" w:rsidRDefault="00E562E1" w:rsidP="00E562E1">
            <w:pPr>
              <w:keepNext/>
              <w:spacing w:line="34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Инструктаж по технике безопасности «Чем опасна оттепель на улице»</w:t>
            </w:r>
          </w:p>
          <w:p w:rsidR="00E562E1" w:rsidRDefault="00E562E1" w:rsidP="00E562E1">
            <w:pPr>
              <w:keepNext/>
              <w:spacing w:line="3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Памятка для родителей «Безопасные шаги на пути к безопасности на дороге»</w:t>
            </w:r>
          </w:p>
        </w:tc>
      </w:tr>
      <w:tr w:rsidR="001C44D1" w:rsidTr="001C44D1">
        <w:tc>
          <w:tcPr>
            <w:tcW w:w="2660" w:type="dxa"/>
          </w:tcPr>
          <w:p w:rsidR="001C44D1" w:rsidRDefault="00E562E1" w:rsidP="00A723CB">
            <w:pPr>
              <w:keepNext/>
              <w:spacing w:before="360" w:after="280" w:afterAutospacing="1" w:line="3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8754" w:type="dxa"/>
          </w:tcPr>
          <w:p w:rsidR="001C44D1" w:rsidRPr="002810A7" w:rsidRDefault="00E562E1" w:rsidP="002810A7">
            <w:pPr>
              <w:keepNext/>
              <w:spacing w:line="34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1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Памятка для родителей «Как предупредить авитаминоз весной»</w:t>
            </w:r>
          </w:p>
          <w:p w:rsidR="00E562E1" w:rsidRPr="002810A7" w:rsidRDefault="00E562E1" w:rsidP="002810A7">
            <w:pPr>
              <w:keepNext/>
              <w:spacing w:line="34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1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Папка-передвижка «Космос и далекие звезды»</w:t>
            </w:r>
          </w:p>
          <w:p w:rsidR="00E562E1" w:rsidRPr="002810A7" w:rsidRDefault="002810A7" w:rsidP="002810A7">
            <w:pPr>
              <w:keepNext/>
              <w:spacing w:line="34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1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Развлечение «Космическое путешествие»</w:t>
            </w:r>
          </w:p>
          <w:p w:rsidR="002810A7" w:rsidRPr="002810A7" w:rsidRDefault="002810A7" w:rsidP="002810A7">
            <w:pPr>
              <w:keepNext/>
              <w:spacing w:line="34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1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«Как одеть ребенка весной»</w:t>
            </w:r>
          </w:p>
          <w:p w:rsidR="002810A7" w:rsidRPr="002810A7" w:rsidRDefault="002810A7" w:rsidP="002810A7">
            <w:pPr>
              <w:keepNext/>
              <w:spacing w:line="34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1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Наглядная информация «Весенние стихи», «Приметы и пословицы о весне»</w:t>
            </w:r>
          </w:p>
          <w:p w:rsidR="002810A7" w:rsidRPr="002810A7" w:rsidRDefault="002810A7" w:rsidP="002810A7">
            <w:pPr>
              <w:keepNext/>
              <w:spacing w:line="34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1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Памятка «ПДД»</w:t>
            </w:r>
          </w:p>
          <w:p w:rsidR="002810A7" w:rsidRPr="002810A7" w:rsidRDefault="002810A7" w:rsidP="002810A7">
            <w:pPr>
              <w:keepNext/>
              <w:spacing w:line="34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1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рисунков «Весна, весна на улице»</w:t>
            </w:r>
          </w:p>
          <w:p w:rsidR="002810A7" w:rsidRPr="002810A7" w:rsidRDefault="002810A7" w:rsidP="002810A7">
            <w:pPr>
              <w:keepNext/>
              <w:spacing w:line="34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1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Папка-передвижка «Светлая Пасха»</w:t>
            </w:r>
          </w:p>
          <w:p w:rsidR="002810A7" w:rsidRPr="002810A7" w:rsidRDefault="002810A7" w:rsidP="002810A7">
            <w:pPr>
              <w:keepNext/>
              <w:spacing w:line="34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1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поделок «Пасхальное яйцо»</w:t>
            </w:r>
          </w:p>
        </w:tc>
      </w:tr>
      <w:tr w:rsidR="001C44D1" w:rsidTr="001C44D1">
        <w:tc>
          <w:tcPr>
            <w:tcW w:w="2660" w:type="dxa"/>
          </w:tcPr>
          <w:p w:rsidR="001C44D1" w:rsidRDefault="002810A7" w:rsidP="00A723CB">
            <w:pPr>
              <w:keepNext/>
              <w:spacing w:before="360" w:after="280" w:afterAutospacing="1" w:line="3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8754" w:type="dxa"/>
          </w:tcPr>
          <w:p w:rsidR="001C44D1" w:rsidRPr="00525176" w:rsidRDefault="002810A7" w:rsidP="00525176">
            <w:pPr>
              <w:keepNext/>
              <w:spacing w:line="34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 «Воспитание у детей дошкольного возраста здорового образа жизни»</w:t>
            </w:r>
          </w:p>
          <w:p w:rsidR="002810A7" w:rsidRPr="00525176" w:rsidRDefault="002810A7" w:rsidP="00525176">
            <w:pPr>
              <w:keepNext/>
              <w:spacing w:line="34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Родительское собрание «Наши успехи и достижения»</w:t>
            </w:r>
          </w:p>
          <w:p w:rsidR="002810A7" w:rsidRPr="00525176" w:rsidRDefault="002810A7" w:rsidP="00525176">
            <w:pPr>
              <w:keepNext/>
              <w:spacing w:line="34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 «Как уберечься от укусов насекомых»</w:t>
            </w:r>
          </w:p>
          <w:p w:rsidR="002810A7" w:rsidRPr="00525176" w:rsidRDefault="00525176" w:rsidP="00525176">
            <w:pPr>
              <w:keepNext/>
              <w:spacing w:line="34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«Солнце, воздух и вода – наши лучшие друзья!» (солнечные и воздушные ванны, профилактика теплового удара)</w:t>
            </w:r>
          </w:p>
          <w:p w:rsidR="00525176" w:rsidRPr="00525176" w:rsidRDefault="00525176" w:rsidP="00525176">
            <w:pPr>
              <w:keepNext/>
              <w:spacing w:line="34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Консультирование родителей по вопросам профилактики кишечных инфекций</w:t>
            </w:r>
          </w:p>
          <w:p w:rsidR="00525176" w:rsidRPr="00525176" w:rsidRDefault="00525176" w:rsidP="00525176">
            <w:pPr>
              <w:keepNext/>
              <w:spacing w:line="34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Беседы с родителями о предстоящем летнем периоде: требования к одежде, режим дня в летний период и др.</w:t>
            </w:r>
          </w:p>
          <w:p w:rsidR="00525176" w:rsidRPr="00525176" w:rsidRDefault="00525176" w:rsidP="00525176">
            <w:pPr>
              <w:keepNext/>
              <w:spacing w:line="34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Привлечь родителей к благоустройству территории д/с (ремонт оборудования, посадка цветов на клумбе, работы на огороде и т.д.)</w:t>
            </w:r>
          </w:p>
        </w:tc>
      </w:tr>
    </w:tbl>
    <w:p w:rsidR="001C44D1" w:rsidRPr="00A723CB" w:rsidRDefault="001C44D1" w:rsidP="00A723CB">
      <w:pPr>
        <w:keepNext/>
        <w:spacing w:before="360" w:after="280" w:afterAutospacing="1" w:line="3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23CB" w:rsidRPr="00A723CB" w:rsidRDefault="00A723CB" w:rsidP="00D80D8F">
      <w:pPr>
        <w:spacing w:before="330" w:after="280" w:afterAutospacing="1" w:line="26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Организационный раздел</w:t>
      </w:r>
    </w:p>
    <w:p w:rsidR="00A723CB" w:rsidRPr="00A723CB" w:rsidRDefault="00A723CB" w:rsidP="00D80D8F">
      <w:pPr>
        <w:keepNext/>
        <w:spacing w:before="360" w:after="280" w:afterAutospacing="1" w:line="3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Описание материально-технического обеспечения Рабочей программы, обеспеченности методическими материалами и средствами обучения и воспитания</w:t>
      </w:r>
    </w:p>
    <w:p w:rsidR="00A723CB" w:rsidRPr="00A723CB" w:rsidRDefault="00A723CB" w:rsidP="00A723CB">
      <w:pPr>
        <w:keepNext/>
        <w:spacing w:before="360" w:after="280" w:afterAutospacing="1" w:line="3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Рабочей программы</w:t>
      </w:r>
    </w:p>
    <w:p w:rsidR="00A723CB" w:rsidRPr="00A723CB" w:rsidRDefault="00A723CB" w:rsidP="00A723CB">
      <w:pPr>
        <w:keepNext/>
        <w:spacing w:before="360" w:after="280" w:afterAutospacing="1" w:line="3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4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 мощность детского сада, используемая в образовательных целях</w:t>
      </w:r>
      <w:r w:rsidRPr="00A723C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E3E6F9"/>
          <w:lang w:eastAsia="ru-RU"/>
        </w:rPr>
        <w:t xml:space="preserve"> 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54"/>
        <w:gridCol w:w="8334"/>
      </w:tblGrid>
      <w:tr w:rsidR="00A723CB" w:rsidRPr="00A723CB" w:rsidTr="00224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Пространство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A723CB" w:rsidRPr="00A723CB" w:rsidTr="00224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Групповая комната, отдельная спальная комната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iCs/>
                <w:sz w:val="24"/>
                <w:szCs w:val="24"/>
                <w:lang w:eastAsia="ru-RU"/>
              </w:rPr>
              <w:t>Детская мебель: столы, стулья, кроватки по количеству воспитанников.</w:t>
            </w:r>
          </w:p>
        </w:tc>
      </w:tr>
      <w:tr w:rsidR="00A723CB" w:rsidRPr="00A723CB" w:rsidTr="00224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 Проектор, музыкальный центр, флэшка, музыкальные инструменты.</w:t>
            </w:r>
          </w:p>
        </w:tc>
      </w:tr>
      <w:tr w:rsidR="00A723CB" w:rsidRPr="00A723CB" w:rsidTr="00224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Физкультурный 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 Мячи различного размера, дуги-воротца, кегли, кольцебросы, скакалки, обручи, гимнастические палки, флажки, платочки, ленточки, мешочки с песком</w:t>
            </w:r>
            <w:r w:rsidR="005A5E3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(вес 200-250гр), баскетбольные кольца.</w:t>
            </w:r>
          </w:p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Альбомы по видам спорта, дидактические игры по видам спорта.</w:t>
            </w:r>
          </w:p>
        </w:tc>
      </w:tr>
      <w:tr w:rsidR="00A723CB" w:rsidRPr="00A723CB" w:rsidTr="00224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Мини-музей русского быта «Горенка»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 Печь, ухват, чугунок, сундук, самовар, кушак, лапти, скалка, деревянные ложки, рушник, люлька, стол, скамейки.</w:t>
            </w:r>
          </w:p>
        </w:tc>
      </w:tr>
      <w:tr w:rsidR="00A723CB" w:rsidRPr="00A723CB" w:rsidTr="00224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Баскетбольные кольца, дуги, мячи, стенка для перелезания, горка.</w:t>
            </w:r>
          </w:p>
        </w:tc>
      </w:tr>
      <w:tr w:rsidR="00A723CB" w:rsidRPr="00A723CB" w:rsidTr="00224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Игровая площадка на участке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 Песочница, веранда, ска</w:t>
            </w:r>
            <w:r w:rsidR="00C5646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мейки, столик, карусель</w:t>
            </w: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 доска для рисования мелом, стол для игр с песком, машина.</w:t>
            </w:r>
          </w:p>
        </w:tc>
      </w:tr>
      <w:tr w:rsidR="00A723CB" w:rsidRPr="00A723CB" w:rsidTr="00224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Нормативные и инструктивные материалы;</w:t>
            </w:r>
          </w:p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Методические материалы;</w:t>
            </w:r>
          </w:p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Методическая и справочная литература;</w:t>
            </w:r>
          </w:p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Дидактический и наглядный материал;</w:t>
            </w:r>
          </w:p>
          <w:p w:rsidR="00A723CB" w:rsidRPr="00A723CB" w:rsidRDefault="00A723CB" w:rsidP="00A723CB">
            <w:pPr>
              <w:spacing w:after="0" w:line="292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ТСО.</w:t>
            </w:r>
          </w:p>
        </w:tc>
      </w:tr>
    </w:tbl>
    <w:p w:rsidR="00A723CB" w:rsidRPr="00A723CB" w:rsidRDefault="00A723CB" w:rsidP="00A723CB">
      <w:pPr>
        <w:spacing w:after="6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CB" w:rsidRPr="00A723CB" w:rsidRDefault="00A723CB" w:rsidP="00A723CB">
      <w:pPr>
        <w:spacing w:after="28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Обеспеченность методическими материалами Рабочей программы полностью соответствует УМК программы «От рождения до школы». </w:t>
      </w:r>
    </w:p>
    <w:p w:rsidR="00A723CB" w:rsidRPr="00A723CB" w:rsidRDefault="00A723CB" w:rsidP="00A723CB">
      <w:pPr>
        <w:keepNext/>
        <w:spacing w:before="360" w:after="280" w:afterAutospacing="1" w:line="3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материалов и оборудования, необходимых для реализации Рабочей программы</w:t>
      </w:r>
    </w:p>
    <w:tbl>
      <w:tblPr>
        <w:tblW w:w="11021" w:type="dxa"/>
        <w:tblInd w:w="144" w:type="dxa"/>
        <w:tblCellMar>
          <w:top w:w="58" w:type="dxa"/>
          <w:right w:w="115" w:type="dxa"/>
        </w:tblCellMar>
        <w:tblLook w:val="04A0"/>
      </w:tblPr>
      <w:tblGrid>
        <w:gridCol w:w="3049"/>
        <w:gridCol w:w="7972"/>
      </w:tblGrid>
      <w:tr w:rsidR="00A723CB" w:rsidRPr="00A723CB" w:rsidTr="00224C8F">
        <w:trPr>
          <w:trHeight w:val="289"/>
        </w:trPr>
        <w:tc>
          <w:tcPr>
            <w:tcW w:w="1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</w:tr>
      <w:tr w:rsidR="00A723CB" w:rsidRPr="00A723CB" w:rsidTr="00224C8F">
        <w:trPr>
          <w:trHeight w:val="827"/>
        </w:trPr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Образные игрушки 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Куклы разных размеров (мальчики , девочки, младенцы; комплекты сезонной одежды для кукол; Игрушки, обозначающие животных разных континентов (насекомых, птиц, рыб, зверей). </w:t>
            </w:r>
          </w:p>
        </w:tc>
      </w:tr>
      <w:tr w:rsidR="00A723CB" w:rsidRPr="00A723CB" w:rsidTr="00224C8F">
        <w:trPr>
          <w:trHeight w:val="560"/>
        </w:trPr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Предметы быта 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Соразмерные куклам наборы посуды (чайной , столовой), мебели, постельных принадлежностей, бытовой техники, раскладные коляски, санки. Наборы </w:t>
            </w: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игрушечных инструментов: молоток, пила, топор, отвертка, гаечный ключ и др</w:t>
            </w:r>
            <w:r w:rsidR="00C5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23CB" w:rsidRPr="00A723CB" w:rsidTr="00224C8F">
        <w:trPr>
          <w:trHeight w:val="560"/>
        </w:trPr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Техника, транспорт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игрушек разного размера, изображающих различные виды транспорта: пассажирский, грузовой, специальный, воздушный. Игрушки, обозначающие средства связи (телефон, компьютер).</w:t>
            </w:r>
          </w:p>
        </w:tc>
      </w:tr>
      <w:tr w:rsidR="00A723CB" w:rsidRPr="00A723CB" w:rsidTr="00224C8F">
        <w:trPr>
          <w:trHeight w:val="560"/>
        </w:trPr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Бросовые материалы и предметы-заместители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материал , веревки, пробки, пластмассовые флаконы, коробки, лоскутки, мешочки, разные виды бумаги, поделочные материалы и пр.</w:t>
            </w:r>
          </w:p>
        </w:tc>
      </w:tr>
      <w:tr w:rsidR="00A723CB" w:rsidRPr="00A723CB" w:rsidTr="00224C8F">
        <w:trPr>
          <w:trHeight w:val="560"/>
        </w:trPr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уголка ряженья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Цветные косынки, юбки, фартуки, элементы костюмов сказочных героев и др </w:t>
            </w:r>
          </w:p>
        </w:tc>
      </w:tr>
      <w:tr w:rsidR="00A723CB" w:rsidRPr="00A723CB" w:rsidTr="00224C8F">
        <w:trPr>
          <w:trHeight w:val="560"/>
        </w:trPr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и оборудование для театрализованной деятельности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для разыгрывания сценок и спектаклей (наборы кукол, сказочных персонажей, ширмы для кукольного спектакля, костюмы, маски, театральные атрибуты и др.); </w:t>
            </w:r>
          </w:p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карнавальные костюмы, маски; </w:t>
            </w:r>
          </w:p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фланелеграф (магнитная доска) с набором персонажей и декораций; - различные виды театров (би-ба-бо, настольный, плоскостной, теневой, магнитный); </w:t>
            </w:r>
          </w:p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аудиосредства, видеосредства для показа мультфильмов.</w:t>
            </w:r>
          </w:p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игр магазин, кухня.</w:t>
            </w:r>
          </w:p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23CB" w:rsidRPr="00A723CB" w:rsidRDefault="00A723CB" w:rsidP="00A723CB">
      <w:pPr>
        <w:spacing w:after="6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21" w:type="dxa"/>
        <w:tblInd w:w="144" w:type="dxa"/>
        <w:tblCellMar>
          <w:top w:w="54" w:type="dxa"/>
          <w:right w:w="64" w:type="dxa"/>
        </w:tblCellMar>
        <w:tblLook w:val="04A0"/>
      </w:tblPr>
      <w:tblGrid>
        <w:gridCol w:w="2967"/>
        <w:gridCol w:w="8054"/>
      </w:tblGrid>
      <w:tr w:rsidR="00A723CB" w:rsidRPr="00A723CB" w:rsidTr="00224C8F">
        <w:trPr>
          <w:trHeight w:val="306"/>
        </w:trPr>
        <w:tc>
          <w:tcPr>
            <w:tcW w:w="11021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</w:tr>
      <w:tr w:rsidR="00A723CB" w:rsidRPr="00A723CB" w:rsidTr="00224C8F">
        <w:trPr>
          <w:trHeight w:val="1408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пособия и игрушки </w:t>
            </w:r>
          </w:p>
        </w:tc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Наборы для классификаций и совершенствования сенсорики (цвет, форма, размер, тактильные ощущения и пр.), всевозможные вкладыши (в рамку, основание, один в другой). Пазлы, мозаики, лото, домино. Настольно-печатные игры, в том числе краеведческого содержания, экологической направленности. Головоломки, интеллектуальные игры </w:t>
            </w:r>
          </w:p>
        </w:tc>
      </w:tr>
      <w:tr w:rsidR="00A723CB" w:rsidRPr="00A723CB" w:rsidTr="00224C8F">
        <w:trPr>
          <w:trHeight w:val="2516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и игрушки для развития познавательной активности, экспериментирования: </w:t>
            </w:r>
          </w:p>
        </w:tc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2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стол-поддон с песком и водой; </w:t>
            </w:r>
          </w:p>
          <w:p w:rsidR="00A723CB" w:rsidRPr="00A723CB" w:rsidRDefault="00A723CB" w:rsidP="00A723CB">
            <w:pPr>
              <w:spacing w:after="21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игрушек для игр с водой; </w:t>
            </w:r>
          </w:p>
          <w:p w:rsidR="00A723CB" w:rsidRPr="00A723CB" w:rsidRDefault="00A723CB" w:rsidP="00A723CB">
            <w:pPr>
              <w:spacing w:after="22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игрушек для игр с песком; </w:t>
            </w:r>
          </w:p>
          <w:p w:rsidR="00A723CB" w:rsidRPr="00A723CB" w:rsidRDefault="00A723CB" w:rsidP="00A723CB">
            <w:pPr>
              <w:spacing w:after="21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природный материал: глина, песок, земля, камушки, ракушки, перышки; </w:t>
            </w:r>
          </w:p>
          <w:p w:rsidR="00A723CB" w:rsidRPr="00A723CB" w:rsidRDefault="00A723CB" w:rsidP="00A723CB">
            <w:pPr>
              <w:spacing w:after="22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различных круп (фасоль, горох, макароны и др.) </w:t>
            </w:r>
          </w:p>
          <w:p w:rsidR="00A723CB" w:rsidRPr="00A723CB" w:rsidRDefault="00A723CB" w:rsidP="00A723CB">
            <w:pPr>
              <w:spacing w:after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для пересыпания и переливания (бутылочки, стаканчики, баночки); - трубочки для продувания; </w:t>
            </w:r>
          </w:p>
          <w:p w:rsidR="00A723CB" w:rsidRPr="00A723CB" w:rsidRDefault="00A723CB" w:rsidP="00A723CB">
            <w:pPr>
              <w:spacing w:after="22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«Волшебный мешочек», наполненный мелкими предметами и игрушками; </w:t>
            </w:r>
          </w:p>
          <w:p w:rsidR="00A723CB" w:rsidRPr="00A723CB" w:rsidRDefault="00A723CB" w:rsidP="00A723CB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предметных и сюжетных картинок по разным темам</w:t>
            </w:r>
            <w:r w:rsidR="00C5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«Домашние и </w:t>
            </w:r>
          </w:p>
        </w:tc>
      </w:tr>
    </w:tbl>
    <w:p w:rsidR="00A723CB" w:rsidRPr="00A723CB" w:rsidRDefault="00A723CB" w:rsidP="00A723CB">
      <w:pPr>
        <w:spacing w:after="0" w:line="259" w:lineRule="auto"/>
        <w:ind w:left="-773" w:right="27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016" w:type="dxa"/>
        <w:tblInd w:w="144" w:type="dxa"/>
        <w:tblCellMar>
          <w:top w:w="60" w:type="dxa"/>
          <w:right w:w="50" w:type="dxa"/>
        </w:tblCellMar>
        <w:tblLook w:val="04A0"/>
      </w:tblPr>
      <w:tblGrid>
        <w:gridCol w:w="2951"/>
        <w:gridCol w:w="8070"/>
        <w:gridCol w:w="995"/>
      </w:tblGrid>
      <w:tr w:rsidR="00A723CB" w:rsidRPr="00A723CB" w:rsidTr="00224C8F">
        <w:trPr>
          <w:gridAfter w:val="1"/>
          <w:wAfter w:w="995" w:type="dxa"/>
          <w:trHeight w:val="848"/>
        </w:trPr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дикие животные», «Птицы», «Деревья», «Правила дорожного движения», «Профессии», и т.д. </w:t>
            </w:r>
          </w:p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книги, открытки, альбомы, аудиоматериалы. </w:t>
            </w:r>
          </w:p>
        </w:tc>
      </w:tr>
      <w:tr w:rsidR="00A723CB" w:rsidRPr="00A723CB" w:rsidTr="00224C8F">
        <w:trPr>
          <w:gridAfter w:val="1"/>
          <w:wAfter w:w="995" w:type="dxa"/>
          <w:trHeight w:val="583"/>
        </w:trPr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Строительные материалы, конструкторы 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Разнообразные строительные наборы, конструкторы и др. </w:t>
            </w:r>
          </w:p>
        </w:tc>
      </w:tr>
      <w:tr w:rsidR="00A723CB" w:rsidRPr="00A723CB" w:rsidTr="00224C8F">
        <w:trPr>
          <w:gridAfter w:val="1"/>
          <w:wAfter w:w="995" w:type="dxa"/>
          <w:trHeight w:val="305"/>
        </w:trPr>
        <w:tc>
          <w:tcPr>
            <w:tcW w:w="11021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A723CB" w:rsidRPr="00A723CB" w:rsidTr="00224C8F">
        <w:trPr>
          <w:gridAfter w:val="1"/>
          <w:wAfter w:w="995" w:type="dxa"/>
          <w:trHeight w:val="1952"/>
        </w:trPr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Книжный уголок 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2" w:line="27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Книги со сказками, рассказами, стихами с иллюстрациями разных художников; Аудиозаписи с произведениями художественной литературы и фольклора. </w:t>
            </w:r>
          </w:p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для развития речи: </w:t>
            </w:r>
          </w:p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книжки с картинками (сборники потешек, стишков, прибауток, песен, сказок, рассказов); </w:t>
            </w:r>
          </w:p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и сюжетные картинки, наборы картинок для группировки (одежда, посуда, мебель, животные, транспорт, профессии, игрушки и др.) </w:t>
            </w:r>
          </w:p>
        </w:tc>
      </w:tr>
      <w:tr w:rsidR="00A723CB" w:rsidRPr="00A723CB" w:rsidTr="00224C8F">
        <w:trPr>
          <w:gridAfter w:val="1"/>
          <w:wAfter w:w="995" w:type="dxa"/>
          <w:trHeight w:val="480"/>
        </w:trPr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пособия 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42" w:line="243" w:lineRule="auto"/>
              <w:ind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Д/и «Мой дом» , «Семья», «Профессии», «Домашние любимцы», «Домашние животные», «Кто что ест», «Насекомые», «Корзинки с фруктами», «Собери бусы», «Веселая геометрия», «Собери по цвету», «Кто спрятался», «Где мама» 2. Иллюстрации для рассматривания и рассказов «Кто что делает дома»; Папка с иллюстрациями по темам блока : Транспорт, Животный мир осенью, Неживая природа, Зимние забавы, Животный мир зимой, Труд и отдых людей, Профессии, Животный мир весной, Неживая природа, Распорядок дня; Иллюстрации, набор картинок по темам :животные, овощи, фрукты, предметы домашнего обихода, одежда, посуда, мебель, птицы, рыбы, транспорт; Иллюстрации, отображающие состояние погоды, сезонные явления природы; Набор иллюстраций :Хохлома, </w:t>
            </w:r>
          </w:p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Гжель, Жостовская роспись, Городецкая роспись </w:t>
            </w:r>
          </w:p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Альбом «Как устроен человек», фотоальбом о ЗОЖ, альбомы « Мой Саган-Нур», альбом с музыкальными инструментами, альбом с видом спорта </w:t>
            </w:r>
            <w:r w:rsidR="00C5646B"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зимние и летние виды) </w:t>
            </w:r>
          </w:p>
        </w:tc>
      </w:tr>
      <w:tr w:rsidR="00A723CB" w:rsidRPr="00A723CB" w:rsidTr="00224C8F">
        <w:trPr>
          <w:gridAfter w:val="1"/>
          <w:wAfter w:w="995" w:type="dxa"/>
          <w:trHeight w:val="305"/>
        </w:trPr>
        <w:tc>
          <w:tcPr>
            <w:tcW w:w="11021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A723CB" w:rsidRPr="00A723CB" w:rsidTr="00224C8F">
        <w:trPr>
          <w:gridAfter w:val="1"/>
          <w:wAfter w:w="995" w:type="dxa"/>
          <w:trHeight w:val="1126"/>
        </w:trPr>
        <w:tc>
          <w:tcPr>
            <w:tcW w:w="29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Материалы для музыкального развития детей </w:t>
            </w:r>
          </w:p>
        </w:tc>
        <w:tc>
          <w:tcPr>
            <w:tcW w:w="80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игрушечные музыкальные инструменты (бубны, барабаны, трещотки, треугольники, маракасы, ложки, колокольчики, дудочки, металлофоны, пианино, шумовые инструменты, в том числе самодельные); </w:t>
            </w:r>
          </w:p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 с фиксированной мелодией (музыкальные шкатулки, шарманки, </w:t>
            </w:r>
          </w:p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электромузыкальные игрушки с наборами мелодий, звуковые книжки, открытки);  </w:t>
            </w:r>
          </w:p>
          <w:p w:rsidR="00A723CB" w:rsidRPr="00A723CB" w:rsidRDefault="00A723CB" w:rsidP="00A723CB">
            <w:pPr>
              <w:spacing w:after="0" w:line="259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аудиосредства (муз. колонка, аудиоматериалы с записями музыкальных произведений). </w:t>
            </w:r>
          </w:p>
        </w:tc>
      </w:tr>
      <w:tr w:rsidR="00A723CB" w:rsidRPr="00A723CB" w:rsidTr="00224C8F">
        <w:tblPrEx>
          <w:tblCellMar>
            <w:top w:w="58" w:type="dxa"/>
            <w:left w:w="29" w:type="dxa"/>
            <w:bottom w:w="6" w:type="dxa"/>
            <w:right w:w="115" w:type="dxa"/>
          </w:tblCellMar>
        </w:tblPrEx>
        <w:trPr>
          <w:trHeight w:val="848"/>
        </w:trPr>
        <w:tc>
          <w:tcPr>
            <w:tcW w:w="29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A723CB" w:rsidRPr="00A723CB" w:rsidRDefault="00A723CB" w:rsidP="00A723C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3CB" w:rsidRPr="00A723CB" w:rsidTr="00224C8F">
        <w:tblPrEx>
          <w:tblCellMar>
            <w:top w:w="58" w:type="dxa"/>
            <w:left w:w="29" w:type="dxa"/>
            <w:bottom w:w="6" w:type="dxa"/>
            <w:right w:w="115" w:type="dxa"/>
          </w:tblCellMar>
        </w:tblPrEx>
        <w:trPr>
          <w:trHeight w:val="859"/>
        </w:trPr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для  изобразительной деятельности 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Краски, карандаши, гуашь, альбомы для рисования, тетради для раскрашивания , пластилин, цветная бумага, клей, цветной картон, цветной фетр и т.д.</w:t>
            </w:r>
          </w:p>
        </w:tc>
        <w:tc>
          <w:tcPr>
            <w:tcW w:w="99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A723CB" w:rsidRPr="00A723CB" w:rsidRDefault="00A723CB" w:rsidP="00A723C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3CB" w:rsidRPr="00A723CB" w:rsidTr="00224C8F">
        <w:tblPrEx>
          <w:tblCellMar>
            <w:top w:w="58" w:type="dxa"/>
            <w:left w:w="29" w:type="dxa"/>
            <w:bottom w:w="6" w:type="dxa"/>
            <w:right w:w="115" w:type="dxa"/>
          </w:tblCellMar>
        </w:tblPrEx>
        <w:trPr>
          <w:trHeight w:val="305"/>
        </w:trPr>
        <w:tc>
          <w:tcPr>
            <w:tcW w:w="295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8070" w:type="dxa"/>
            <w:tcBorders>
              <w:top w:val="single" w:sz="15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A723CB" w:rsidRPr="00A723CB" w:rsidRDefault="00A723CB" w:rsidP="00A723C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3CB" w:rsidRPr="00A723CB" w:rsidTr="00224C8F">
        <w:tblPrEx>
          <w:tblCellMar>
            <w:top w:w="58" w:type="dxa"/>
            <w:left w:w="29" w:type="dxa"/>
            <w:bottom w:w="6" w:type="dxa"/>
            <w:right w:w="115" w:type="dxa"/>
          </w:tblCellMar>
        </w:tblPrEx>
        <w:trPr>
          <w:trHeight w:val="3829"/>
        </w:trPr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Физкультурный инвентарь 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12" w:line="262" w:lineRule="auto"/>
              <w:ind w:left="79" w:right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группах имеются различные приспособления, способствующие развитию двигательной активности детей (ползание, лазанье, ходьба, бег, прыжки). К ним относятся; </w:t>
            </w:r>
          </w:p>
          <w:p w:rsidR="00A723CB" w:rsidRPr="00A723CB" w:rsidRDefault="00A723CB" w:rsidP="00A723CB">
            <w:pPr>
              <w:spacing w:after="19" w:line="259" w:lineRule="auto"/>
              <w:ind w:lef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ленточки; </w:t>
            </w:r>
          </w:p>
          <w:p w:rsidR="00A723CB" w:rsidRPr="00A723CB" w:rsidRDefault="00A723CB" w:rsidP="00A723CB">
            <w:pPr>
              <w:spacing w:after="21" w:line="259" w:lineRule="auto"/>
              <w:ind w:lef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дорожки для ходьбы; </w:t>
            </w:r>
          </w:p>
          <w:p w:rsidR="00A723CB" w:rsidRPr="00A723CB" w:rsidRDefault="00A723CB" w:rsidP="00A723CB">
            <w:pPr>
              <w:spacing w:after="9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массажные дорожки и коврики с разным покрытием; </w:t>
            </w:r>
          </w:p>
          <w:p w:rsidR="00A723CB" w:rsidRPr="00A723CB" w:rsidRDefault="00A723CB" w:rsidP="00A723CB">
            <w:pPr>
              <w:spacing w:after="0" w:line="259" w:lineRule="auto"/>
              <w:ind w:lef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группе имеются игрушки и материалы, развивающие мелкую и крупную моторику, в том числе: </w:t>
            </w:r>
          </w:p>
          <w:p w:rsidR="00A723CB" w:rsidRPr="00A723CB" w:rsidRDefault="00A723CB" w:rsidP="00A723CB">
            <w:pPr>
              <w:numPr>
                <w:ilvl w:val="0"/>
                <w:numId w:val="41"/>
              </w:numPr>
              <w:spacing w:after="12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мячи разных размеров, в том числе массажные; </w:t>
            </w:r>
          </w:p>
          <w:p w:rsidR="00A723CB" w:rsidRPr="00A723CB" w:rsidRDefault="00A723CB" w:rsidP="00A723CB">
            <w:pPr>
              <w:numPr>
                <w:ilvl w:val="0"/>
                <w:numId w:val="41"/>
              </w:numPr>
              <w:spacing w:after="18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кегли; </w:t>
            </w:r>
          </w:p>
          <w:p w:rsidR="00A723CB" w:rsidRPr="00A723CB" w:rsidRDefault="00A723CB" w:rsidP="00A723CB">
            <w:pPr>
              <w:numPr>
                <w:ilvl w:val="0"/>
                <w:numId w:val="41"/>
              </w:numPr>
              <w:spacing w:after="21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обручи, кольца; </w:t>
            </w:r>
          </w:p>
          <w:p w:rsidR="00A723CB" w:rsidRPr="00A723CB" w:rsidRDefault="00A723CB" w:rsidP="00A723CB">
            <w:pPr>
              <w:numPr>
                <w:ilvl w:val="0"/>
                <w:numId w:val="41"/>
              </w:numPr>
              <w:spacing w:after="22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игрушки, которые можно катать, толкать. </w:t>
            </w:r>
          </w:p>
          <w:p w:rsidR="00A723CB" w:rsidRPr="00A723CB" w:rsidRDefault="00A723CB" w:rsidP="00A723CB">
            <w:pPr>
              <w:spacing w:after="0" w:line="259" w:lineRule="auto"/>
              <w:ind w:lef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A723CB" w:rsidRPr="00A723CB" w:rsidRDefault="00A723CB" w:rsidP="00A723C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23CB" w:rsidRPr="00A723CB" w:rsidRDefault="00A723CB" w:rsidP="0014723C">
      <w:pPr>
        <w:keepNext/>
        <w:spacing w:before="360" w:after="280" w:afterAutospacing="1" w:line="3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Режим дня</w:t>
      </w:r>
    </w:p>
    <w:p w:rsidR="0014723C" w:rsidRDefault="005A5E37" w:rsidP="00D80D8F">
      <w:p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r w:rsidR="00A723CB"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работает в режиме пятидневной рабочей недели с 10,5-часовым пребыванием в течение дня. Рабочая программа реализуется в течение всего времени пребывания детей </w:t>
      </w:r>
      <w:r w:rsidR="001472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ДОО.</w:t>
      </w:r>
    </w:p>
    <w:p w:rsidR="00A723CB" w:rsidRPr="00A723CB" w:rsidRDefault="00A723CB" w:rsidP="00D80D8F">
      <w:p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</w:t>
      </w: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непрерывной образовательной деятельности для детей от 3-х до 4-х лет – не более 15 мин, максимально допустимый объем образовательной нагрузки в пе</w:t>
      </w:r>
      <w:r w:rsidR="005A5E37">
        <w:rPr>
          <w:rFonts w:ascii="Times New Roman" w:eastAsia="Times New Roman" w:hAnsi="Times New Roman" w:cs="Times New Roman"/>
          <w:sz w:val="24"/>
          <w:szCs w:val="24"/>
          <w:lang w:eastAsia="ru-RU"/>
        </w:rPr>
        <w:t>рвой половине дня в средней</w:t>
      </w: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не превышает 30 мин.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мин. Образовательная деятельность, требующая повышенной познавательной активности и умственного напряжения детей, организовывается в первую половину дня. </w:t>
      </w:r>
    </w:p>
    <w:p w:rsidR="00A723CB" w:rsidRPr="00A723CB" w:rsidRDefault="00A723CB" w:rsidP="00A723CB">
      <w:pPr>
        <w:spacing w:after="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 в холодный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3"/>
        <w:gridCol w:w="4291"/>
      </w:tblGrid>
      <w:tr w:rsidR="00A723CB" w:rsidRPr="00A723CB" w:rsidTr="00224C8F">
        <w:tc>
          <w:tcPr>
            <w:tcW w:w="8755" w:type="dxa"/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CB">
              <w:rPr>
                <w:rFonts w:ascii="Times New Roman" w:eastAsia="Calibri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5387" w:type="dxa"/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CB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</w:tr>
      <w:tr w:rsidR="00A723CB" w:rsidRPr="00A723CB" w:rsidTr="00224C8F">
        <w:tc>
          <w:tcPr>
            <w:tcW w:w="8755" w:type="dxa"/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CB">
              <w:rPr>
                <w:rFonts w:ascii="Times New Roman" w:eastAsia="Calibri" w:hAnsi="Times New Roman" w:cs="Times New Roman"/>
                <w:sz w:val="24"/>
                <w:szCs w:val="24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5387" w:type="dxa"/>
            <w:shd w:val="clear" w:color="auto" w:fill="auto"/>
          </w:tcPr>
          <w:p w:rsidR="00A723CB" w:rsidRPr="00A723CB" w:rsidRDefault="00E45876" w:rsidP="00A723CB">
            <w:pPr>
              <w:spacing w:after="60" w:line="3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7.15</w:t>
            </w:r>
            <w:r w:rsidR="00A723CB" w:rsidRPr="00A723CB">
              <w:rPr>
                <w:rFonts w:ascii="Times New Roman" w:eastAsia="Calibri" w:hAnsi="Times New Roman" w:cs="Times New Roman"/>
                <w:sz w:val="24"/>
                <w:szCs w:val="24"/>
              </w:rPr>
              <w:t>-8.00</w:t>
            </w:r>
          </w:p>
        </w:tc>
      </w:tr>
      <w:tr w:rsidR="00A723CB" w:rsidRPr="00A723CB" w:rsidTr="00224C8F">
        <w:tc>
          <w:tcPr>
            <w:tcW w:w="8755" w:type="dxa"/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CB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гимнастика, подготовка к завтраку, завтрак.</w:t>
            </w:r>
          </w:p>
        </w:tc>
        <w:tc>
          <w:tcPr>
            <w:tcW w:w="5387" w:type="dxa"/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CB">
              <w:rPr>
                <w:rFonts w:ascii="Times New Roman" w:eastAsia="Calibri" w:hAnsi="Times New Roman" w:cs="Times New Roman"/>
                <w:sz w:val="24"/>
                <w:szCs w:val="24"/>
              </w:rPr>
              <w:t>8.00-8.3</w:t>
            </w:r>
            <w:r w:rsidR="00E4587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723CB" w:rsidRPr="00A723CB" w:rsidTr="00224C8F">
        <w:tc>
          <w:tcPr>
            <w:tcW w:w="8755" w:type="dxa"/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CB">
              <w:rPr>
                <w:rFonts w:ascii="Times New Roman" w:eastAsia="Calibri" w:hAnsi="Times New Roman" w:cs="Times New Roman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5387" w:type="dxa"/>
            <w:shd w:val="clear" w:color="auto" w:fill="auto"/>
          </w:tcPr>
          <w:p w:rsidR="00A723CB" w:rsidRPr="00A723CB" w:rsidRDefault="00E45876" w:rsidP="00A723CB">
            <w:pPr>
              <w:spacing w:after="60" w:line="3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8-30</w:t>
            </w:r>
            <w:r w:rsidR="00A723CB" w:rsidRPr="00A723CB">
              <w:rPr>
                <w:rFonts w:ascii="Times New Roman" w:eastAsia="Calibri" w:hAnsi="Times New Roman" w:cs="Times New Roman"/>
                <w:sz w:val="24"/>
                <w:szCs w:val="24"/>
              </w:rPr>
              <w:t>-9.00</w:t>
            </w:r>
          </w:p>
        </w:tc>
      </w:tr>
      <w:tr w:rsidR="00A723CB" w:rsidRPr="00A723CB" w:rsidTr="00224C8F">
        <w:tc>
          <w:tcPr>
            <w:tcW w:w="8755" w:type="dxa"/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CB">
              <w:rPr>
                <w:rFonts w:ascii="Times New Roman" w:eastAsia="Calibri" w:hAnsi="Times New Roman" w:cs="Times New Roman"/>
                <w:sz w:val="24"/>
                <w:szCs w:val="24"/>
              </w:rPr>
              <w:t>НОД (общая длительность, включая перерывы)</w:t>
            </w:r>
          </w:p>
        </w:tc>
        <w:tc>
          <w:tcPr>
            <w:tcW w:w="5387" w:type="dxa"/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CB">
              <w:rPr>
                <w:rFonts w:ascii="Times New Roman" w:eastAsia="Calibri" w:hAnsi="Times New Roman" w:cs="Times New Roman"/>
                <w:sz w:val="24"/>
                <w:szCs w:val="24"/>
              </w:rPr>
              <w:t>9.00-10.20</w:t>
            </w:r>
          </w:p>
        </w:tc>
      </w:tr>
      <w:tr w:rsidR="00A723CB" w:rsidRPr="00A723CB" w:rsidTr="00224C8F">
        <w:tc>
          <w:tcPr>
            <w:tcW w:w="8755" w:type="dxa"/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прогулке, прогулка, возвращение с прогулки, </w:t>
            </w:r>
            <w:r w:rsidRPr="00A723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самостоятельная деятельность.</w:t>
            </w:r>
          </w:p>
        </w:tc>
        <w:tc>
          <w:tcPr>
            <w:tcW w:w="5387" w:type="dxa"/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10.20-11.40</w:t>
            </w:r>
          </w:p>
        </w:tc>
      </w:tr>
      <w:tr w:rsidR="00A723CB" w:rsidRPr="00A723CB" w:rsidTr="00224C8F">
        <w:tc>
          <w:tcPr>
            <w:tcW w:w="8755" w:type="dxa"/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Подготовка к обеду, обед.</w:t>
            </w:r>
          </w:p>
        </w:tc>
        <w:tc>
          <w:tcPr>
            <w:tcW w:w="5387" w:type="dxa"/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CB">
              <w:rPr>
                <w:rFonts w:ascii="Times New Roman" w:eastAsia="Calibri" w:hAnsi="Times New Roman" w:cs="Times New Roman"/>
                <w:sz w:val="24"/>
                <w:szCs w:val="24"/>
              </w:rPr>
              <w:t>11.40-12.15</w:t>
            </w:r>
          </w:p>
        </w:tc>
      </w:tr>
      <w:tr w:rsidR="00A723CB" w:rsidRPr="00A723CB" w:rsidTr="00224C8F">
        <w:tc>
          <w:tcPr>
            <w:tcW w:w="8755" w:type="dxa"/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C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сну, дневной сон.</w:t>
            </w:r>
          </w:p>
        </w:tc>
        <w:tc>
          <w:tcPr>
            <w:tcW w:w="5387" w:type="dxa"/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CB">
              <w:rPr>
                <w:rFonts w:ascii="Times New Roman" w:eastAsia="Calibri" w:hAnsi="Times New Roman" w:cs="Times New Roman"/>
                <w:sz w:val="24"/>
                <w:szCs w:val="24"/>
              </w:rPr>
              <w:t>12.15-15.00</w:t>
            </w:r>
          </w:p>
        </w:tc>
      </w:tr>
      <w:tr w:rsidR="00A723CB" w:rsidRPr="00A723CB" w:rsidTr="00224C8F">
        <w:tc>
          <w:tcPr>
            <w:tcW w:w="8755" w:type="dxa"/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CB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подъём, самостоятельная деятельность.</w:t>
            </w:r>
          </w:p>
        </w:tc>
        <w:tc>
          <w:tcPr>
            <w:tcW w:w="5387" w:type="dxa"/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CB">
              <w:rPr>
                <w:rFonts w:ascii="Times New Roman" w:eastAsia="Calibri" w:hAnsi="Times New Roman" w:cs="Times New Roman"/>
                <w:sz w:val="24"/>
                <w:szCs w:val="24"/>
              </w:rPr>
              <w:t>15.00-15.15</w:t>
            </w:r>
          </w:p>
        </w:tc>
      </w:tr>
      <w:tr w:rsidR="00A723CB" w:rsidRPr="00A723CB" w:rsidTr="00224C8F">
        <w:tc>
          <w:tcPr>
            <w:tcW w:w="8755" w:type="dxa"/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CB">
              <w:rPr>
                <w:rFonts w:ascii="Times New Roman" w:eastAsia="Calibri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5387" w:type="dxa"/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CB">
              <w:rPr>
                <w:rFonts w:ascii="Times New Roman" w:eastAsia="Calibri" w:hAnsi="Times New Roman" w:cs="Times New Roman"/>
                <w:sz w:val="24"/>
                <w:szCs w:val="24"/>
              </w:rPr>
              <w:t>15.15- 15.30</w:t>
            </w:r>
          </w:p>
        </w:tc>
      </w:tr>
      <w:tr w:rsidR="00A723CB" w:rsidRPr="00A723CB" w:rsidTr="00224C8F">
        <w:tc>
          <w:tcPr>
            <w:tcW w:w="8755" w:type="dxa"/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C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деятельность, совместная деятельность</w:t>
            </w:r>
          </w:p>
        </w:tc>
        <w:tc>
          <w:tcPr>
            <w:tcW w:w="5387" w:type="dxa"/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CB">
              <w:rPr>
                <w:rFonts w:ascii="Times New Roman" w:eastAsia="Calibri" w:hAnsi="Times New Roman" w:cs="Times New Roman"/>
                <w:sz w:val="24"/>
                <w:szCs w:val="24"/>
              </w:rPr>
              <w:t>15.30-16.30</w:t>
            </w:r>
          </w:p>
        </w:tc>
      </w:tr>
      <w:tr w:rsidR="00A723CB" w:rsidRPr="00A723CB" w:rsidTr="00224C8F">
        <w:tc>
          <w:tcPr>
            <w:tcW w:w="8755" w:type="dxa"/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CB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5387" w:type="dxa"/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CB">
              <w:rPr>
                <w:rFonts w:ascii="Times New Roman" w:eastAsia="Calibri" w:hAnsi="Times New Roman" w:cs="Times New Roman"/>
                <w:sz w:val="24"/>
                <w:szCs w:val="24"/>
              </w:rPr>
              <w:t>16.30-17.30</w:t>
            </w:r>
          </w:p>
        </w:tc>
      </w:tr>
      <w:tr w:rsidR="00A723CB" w:rsidRPr="00A723CB" w:rsidTr="00224C8F">
        <w:tc>
          <w:tcPr>
            <w:tcW w:w="8755" w:type="dxa"/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C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деятельность, уход детей домой.</w:t>
            </w:r>
          </w:p>
        </w:tc>
        <w:tc>
          <w:tcPr>
            <w:tcW w:w="5387" w:type="dxa"/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CB">
              <w:rPr>
                <w:rFonts w:ascii="Times New Roman" w:eastAsia="Calibri" w:hAnsi="Times New Roman" w:cs="Times New Roman"/>
                <w:sz w:val="24"/>
                <w:szCs w:val="24"/>
              </w:rPr>
              <w:t>17.30-1</w:t>
            </w:r>
            <w:r w:rsidR="00E45876">
              <w:rPr>
                <w:rFonts w:ascii="Times New Roman" w:eastAsia="Calibri" w:hAnsi="Times New Roman" w:cs="Times New Roman"/>
                <w:sz w:val="24"/>
                <w:szCs w:val="24"/>
              </w:rPr>
              <w:t>7.45</w:t>
            </w:r>
          </w:p>
        </w:tc>
      </w:tr>
      <w:tr w:rsidR="00A723CB" w:rsidRPr="00A723CB" w:rsidTr="00224C8F">
        <w:tc>
          <w:tcPr>
            <w:tcW w:w="875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23CB" w:rsidRPr="00A723CB" w:rsidRDefault="00A723CB" w:rsidP="00A723CB">
      <w:pPr>
        <w:spacing w:after="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 в тёплый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3"/>
        <w:gridCol w:w="4012"/>
      </w:tblGrid>
      <w:tr w:rsidR="00A723CB" w:rsidRPr="00A723CB" w:rsidTr="00224C8F">
        <w:tc>
          <w:tcPr>
            <w:tcW w:w="6693" w:type="dxa"/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CB">
              <w:rPr>
                <w:rFonts w:ascii="Times New Roman" w:eastAsia="Calibri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4012" w:type="dxa"/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CB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</w:tr>
      <w:tr w:rsidR="00A723CB" w:rsidRPr="00A723CB" w:rsidTr="00224C8F">
        <w:tc>
          <w:tcPr>
            <w:tcW w:w="6693" w:type="dxa"/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CB">
              <w:rPr>
                <w:rFonts w:ascii="Times New Roman" w:eastAsia="Calibri" w:hAnsi="Times New Roman" w:cs="Times New Roman"/>
                <w:sz w:val="24"/>
                <w:szCs w:val="24"/>
              </w:rPr>
              <w:t>Прием детей, прогулка, игры, утренняя гимнастика</w:t>
            </w:r>
          </w:p>
        </w:tc>
        <w:tc>
          <w:tcPr>
            <w:tcW w:w="4012" w:type="dxa"/>
            <w:shd w:val="clear" w:color="auto" w:fill="auto"/>
          </w:tcPr>
          <w:p w:rsidR="00A723CB" w:rsidRPr="00A723CB" w:rsidRDefault="00E45876" w:rsidP="00A723CB">
            <w:pPr>
              <w:spacing w:after="60" w:line="3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A723CB" w:rsidRPr="00A723C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A723CB" w:rsidRPr="00A723CB">
              <w:rPr>
                <w:rFonts w:ascii="Times New Roman" w:eastAsia="Calibri" w:hAnsi="Times New Roman" w:cs="Times New Roman"/>
                <w:sz w:val="24"/>
                <w:szCs w:val="24"/>
              </w:rPr>
              <w:t>8.00</w:t>
            </w:r>
          </w:p>
        </w:tc>
      </w:tr>
      <w:tr w:rsidR="00A723CB" w:rsidRPr="00A723CB" w:rsidTr="00224C8F">
        <w:tc>
          <w:tcPr>
            <w:tcW w:w="6693" w:type="dxa"/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C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012" w:type="dxa"/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CB">
              <w:rPr>
                <w:rFonts w:ascii="Times New Roman" w:eastAsia="Calibri" w:hAnsi="Times New Roman" w:cs="Times New Roman"/>
                <w:sz w:val="24"/>
                <w:szCs w:val="24"/>
              </w:rPr>
              <w:t>8.15-8.3</w:t>
            </w:r>
            <w:r w:rsidR="00E4587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723CB" w:rsidRPr="00A723CB" w:rsidTr="00224C8F">
        <w:tc>
          <w:tcPr>
            <w:tcW w:w="6693" w:type="dxa"/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CB">
              <w:rPr>
                <w:rFonts w:ascii="Times New Roman" w:eastAsia="Calibri" w:hAnsi="Times New Roman" w:cs="Times New Roman"/>
                <w:sz w:val="24"/>
                <w:szCs w:val="24"/>
              </w:rPr>
              <w:t>Игры, совместная деятельность, второй завтрак, подготовка к прогулке</w:t>
            </w:r>
          </w:p>
        </w:tc>
        <w:tc>
          <w:tcPr>
            <w:tcW w:w="4012" w:type="dxa"/>
            <w:shd w:val="clear" w:color="auto" w:fill="auto"/>
          </w:tcPr>
          <w:p w:rsidR="00A723CB" w:rsidRPr="00A723CB" w:rsidRDefault="00E45876" w:rsidP="00A723CB">
            <w:pPr>
              <w:spacing w:after="60" w:line="3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8.30</w:t>
            </w:r>
            <w:r w:rsidR="00A723CB" w:rsidRPr="00A723CB">
              <w:rPr>
                <w:rFonts w:ascii="Times New Roman" w:eastAsia="Calibri" w:hAnsi="Times New Roman" w:cs="Times New Roman"/>
                <w:sz w:val="24"/>
                <w:szCs w:val="24"/>
              </w:rPr>
              <w:t>-10.00</w:t>
            </w:r>
          </w:p>
        </w:tc>
      </w:tr>
      <w:tr w:rsidR="00A723CB" w:rsidRPr="00A723CB" w:rsidTr="00224C8F">
        <w:tc>
          <w:tcPr>
            <w:tcW w:w="6693" w:type="dxa"/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CB">
              <w:rPr>
                <w:rFonts w:ascii="Times New Roman" w:eastAsia="Calibri" w:hAnsi="Times New Roman" w:cs="Times New Roman"/>
                <w:sz w:val="24"/>
                <w:szCs w:val="24"/>
              </w:rPr>
              <w:t>Прогулка: игры, наблюдения, самостоятельная деятельность, воз</w:t>
            </w:r>
            <w:r w:rsidRPr="00A723C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душные и солнечные процедуры.</w:t>
            </w:r>
          </w:p>
        </w:tc>
        <w:tc>
          <w:tcPr>
            <w:tcW w:w="4012" w:type="dxa"/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CB">
              <w:rPr>
                <w:rFonts w:ascii="Times New Roman" w:eastAsia="Calibri" w:hAnsi="Times New Roman" w:cs="Times New Roman"/>
                <w:sz w:val="24"/>
                <w:szCs w:val="24"/>
              </w:rPr>
              <w:t>10.00-11.30</w:t>
            </w:r>
          </w:p>
        </w:tc>
      </w:tr>
      <w:tr w:rsidR="00A723CB" w:rsidRPr="00A723CB" w:rsidTr="00224C8F">
        <w:tc>
          <w:tcPr>
            <w:tcW w:w="6693" w:type="dxa"/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возвращение с прогулки, водные процедуры  </w:t>
            </w:r>
          </w:p>
        </w:tc>
        <w:tc>
          <w:tcPr>
            <w:tcW w:w="4012" w:type="dxa"/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CB">
              <w:rPr>
                <w:rFonts w:ascii="Times New Roman" w:eastAsia="Calibri" w:hAnsi="Times New Roman" w:cs="Times New Roman"/>
                <w:sz w:val="24"/>
                <w:szCs w:val="24"/>
              </w:rPr>
              <w:t>11.30-12.00</w:t>
            </w:r>
          </w:p>
        </w:tc>
      </w:tr>
      <w:tr w:rsidR="00A723CB" w:rsidRPr="00A723CB" w:rsidTr="00224C8F">
        <w:tc>
          <w:tcPr>
            <w:tcW w:w="6693" w:type="dxa"/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C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4012" w:type="dxa"/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CB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</w:tr>
      <w:tr w:rsidR="00A723CB" w:rsidRPr="00A723CB" w:rsidTr="00224C8F">
        <w:trPr>
          <w:trHeight w:val="408"/>
        </w:trPr>
        <w:tc>
          <w:tcPr>
            <w:tcW w:w="6693" w:type="dxa"/>
            <w:shd w:val="clear" w:color="auto" w:fill="auto"/>
            <w:vAlign w:val="center"/>
          </w:tcPr>
          <w:p w:rsidR="00A723CB" w:rsidRPr="00A723CB" w:rsidRDefault="00A723CB" w:rsidP="00A723C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C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дневному сну, сон.</w:t>
            </w:r>
          </w:p>
        </w:tc>
        <w:tc>
          <w:tcPr>
            <w:tcW w:w="4012" w:type="dxa"/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CB">
              <w:rPr>
                <w:rFonts w:ascii="Times New Roman" w:eastAsia="Calibri" w:hAnsi="Times New Roman" w:cs="Times New Roman"/>
                <w:sz w:val="24"/>
                <w:szCs w:val="24"/>
              </w:rPr>
              <w:t>12.30-15.00</w:t>
            </w:r>
          </w:p>
        </w:tc>
      </w:tr>
      <w:tr w:rsidR="00A723CB" w:rsidRPr="00A723CB" w:rsidTr="00224C8F">
        <w:tc>
          <w:tcPr>
            <w:tcW w:w="6693" w:type="dxa"/>
            <w:shd w:val="clear" w:color="auto" w:fill="auto"/>
            <w:vAlign w:val="center"/>
          </w:tcPr>
          <w:p w:rsidR="00A723CB" w:rsidRPr="00A723CB" w:rsidRDefault="00A723CB" w:rsidP="00A723C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CB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подъем, закаливание, полдник</w:t>
            </w:r>
          </w:p>
        </w:tc>
        <w:tc>
          <w:tcPr>
            <w:tcW w:w="4012" w:type="dxa"/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CB">
              <w:rPr>
                <w:rFonts w:ascii="Times New Roman" w:eastAsia="Calibri" w:hAnsi="Times New Roman" w:cs="Times New Roman"/>
                <w:sz w:val="24"/>
                <w:szCs w:val="24"/>
              </w:rPr>
              <w:t>15.00-15.25</w:t>
            </w:r>
          </w:p>
        </w:tc>
      </w:tr>
      <w:tr w:rsidR="00A723CB" w:rsidRPr="00A723CB" w:rsidTr="00224C8F">
        <w:tc>
          <w:tcPr>
            <w:tcW w:w="6693" w:type="dxa"/>
            <w:shd w:val="clear" w:color="auto" w:fill="auto"/>
            <w:vAlign w:val="center"/>
          </w:tcPr>
          <w:p w:rsidR="00A723CB" w:rsidRPr="00A723CB" w:rsidRDefault="00A723CB" w:rsidP="00A723C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C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4012" w:type="dxa"/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CB">
              <w:rPr>
                <w:rFonts w:ascii="Times New Roman" w:eastAsia="Calibri" w:hAnsi="Times New Roman" w:cs="Times New Roman"/>
                <w:sz w:val="24"/>
                <w:szCs w:val="24"/>
              </w:rPr>
              <w:t>15.25-16.00</w:t>
            </w:r>
          </w:p>
        </w:tc>
      </w:tr>
      <w:tr w:rsidR="00A723CB" w:rsidRPr="00A723CB" w:rsidTr="00224C8F">
        <w:tc>
          <w:tcPr>
            <w:tcW w:w="6693" w:type="dxa"/>
            <w:shd w:val="clear" w:color="auto" w:fill="auto"/>
            <w:vAlign w:val="center"/>
          </w:tcPr>
          <w:p w:rsidR="00A723CB" w:rsidRPr="00A723CB" w:rsidRDefault="00A723CB" w:rsidP="00A723C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C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прогулка: игры, самостоятельная деятельность детей. Уход детей домой.</w:t>
            </w:r>
          </w:p>
        </w:tc>
        <w:tc>
          <w:tcPr>
            <w:tcW w:w="4012" w:type="dxa"/>
            <w:shd w:val="clear" w:color="auto" w:fill="auto"/>
          </w:tcPr>
          <w:p w:rsidR="00A723CB" w:rsidRPr="00A723CB" w:rsidRDefault="00A723CB" w:rsidP="00A723CB">
            <w:pPr>
              <w:spacing w:after="60" w:line="3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CB">
              <w:rPr>
                <w:rFonts w:ascii="Times New Roman" w:eastAsia="Calibri" w:hAnsi="Times New Roman" w:cs="Times New Roman"/>
                <w:sz w:val="24"/>
                <w:szCs w:val="24"/>
              </w:rPr>
              <w:t>16.00-1</w:t>
            </w:r>
            <w:r w:rsidR="00E45876">
              <w:rPr>
                <w:rFonts w:ascii="Times New Roman" w:eastAsia="Calibri" w:hAnsi="Times New Roman" w:cs="Times New Roman"/>
                <w:sz w:val="24"/>
                <w:szCs w:val="24"/>
              </w:rPr>
              <w:t>7.45</w:t>
            </w:r>
          </w:p>
        </w:tc>
      </w:tr>
    </w:tbl>
    <w:p w:rsidR="00A723CB" w:rsidRPr="00A723CB" w:rsidRDefault="00A723CB" w:rsidP="00A723CB">
      <w:pPr>
        <w:keepNext/>
        <w:spacing w:before="360" w:after="280" w:afterAutospacing="1" w:line="3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непрерывной образовател</w:t>
      </w:r>
      <w:r w:rsidR="00E45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ьной деятельности в средней</w:t>
      </w:r>
      <w:r w:rsidRPr="00A72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группе (3–4 года)</w:t>
      </w:r>
    </w:p>
    <w:p w:rsidR="00A723CB" w:rsidRPr="00A723CB" w:rsidRDefault="00A723CB" w:rsidP="00A723CB">
      <w:pPr>
        <w:spacing w:after="6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10" w:type="dxa"/>
        <w:tblInd w:w="5" w:type="dxa"/>
        <w:tblCellMar>
          <w:top w:w="37" w:type="dxa"/>
          <w:left w:w="57" w:type="dxa"/>
          <w:right w:w="52" w:type="dxa"/>
        </w:tblCellMar>
        <w:tblLook w:val="04A0"/>
      </w:tblPr>
      <w:tblGrid>
        <w:gridCol w:w="1876"/>
        <w:gridCol w:w="1661"/>
        <w:gridCol w:w="2084"/>
        <w:gridCol w:w="1568"/>
        <w:gridCol w:w="1675"/>
        <w:gridCol w:w="2146"/>
      </w:tblGrid>
      <w:tr w:rsidR="00A723CB" w:rsidRPr="00A723CB" w:rsidTr="00224C8F">
        <w:trPr>
          <w:trHeight w:val="334"/>
        </w:trPr>
        <w:tc>
          <w:tcPr>
            <w:tcW w:w="11010" w:type="dxa"/>
            <w:gridSpan w:val="6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E5E6E7"/>
          </w:tcPr>
          <w:p w:rsidR="00A723CB" w:rsidRPr="00A723CB" w:rsidRDefault="00A723CB" w:rsidP="00A723CB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</w:tr>
      <w:tr w:rsidR="00A723CB" w:rsidRPr="00A723CB" w:rsidTr="00224C8F">
        <w:trPr>
          <w:trHeight w:val="314"/>
        </w:trPr>
        <w:tc>
          <w:tcPr>
            <w:tcW w:w="1530" w:type="dxa"/>
            <w:vMerge w:val="restar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E5E6E7"/>
            <w:vAlign w:val="center"/>
          </w:tcPr>
          <w:p w:rsidR="00A723CB" w:rsidRPr="00A723CB" w:rsidRDefault="00A723CB" w:rsidP="00A723CB">
            <w:pPr>
              <w:spacing w:after="0" w:line="259" w:lineRule="auto"/>
              <w:ind w:left="149" w:righ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 вид деятельности</w:t>
            </w:r>
          </w:p>
        </w:tc>
        <w:tc>
          <w:tcPr>
            <w:tcW w:w="9479" w:type="dxa"/>
            <w:gridSpan w:val="5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E5E6E7"/>
          </w:tcPr>
          <w:p w:rsidR="00A723CB" w:rsidRPr="00A723CB" w:rsidRDefault="00A723CB" w:rsidP="00A723CB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A723CB" w:rsidRPr="00A723CB" w:rsidTr="00224C8F">
        <w:trPr>
          <w:trHeight w:val="627"/>
        </w:trPr>
        <w:tc>
          <w:tcPr>
            <w:tcW w:w="0" w:type="auto"/>
            <w:vMerge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  <w:vAlign w:val="center"/>
          </w:tcPr>
          <w:p w:rsidR="00A723CB" w:rsidRPr="00A723CB" w:rsidRDefault="00A723CB" w:rsidP="00A723C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E5E6E7"/>
          </w:tcPr>
          <w:p w:rsidR="00A723CB" w:rsidRPr="00A723CB" w:rsidRDefault="00A723CB" w:rsidP="00A723C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младшая группа</w:t>
            </w:r>
          </w:p>
        </w:tc>
        <w:tc>
          <w:tcPr>
            <w:tcW w:w="222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E5E6E7"/>
          </w:tcPr>
          <w:p w:rsidR="00A723CB" w:rsidRPr="00A723CB" w:rsidRDefault="00A723CB" w:rsidP="00A723C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Вторая младшая группа</w:t>
            </w:r>
          </w:p>
        </w:tc>
        <w:tc>
          <w:tcPr>
            <w:tcW w:w="164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E5E6E7"/>
            <w:vAlign w:val="center"/>
          </w:tcPr>
          <w:p w:rsidR="00A723CB" w:rsidRPr="00A723CB" w:rsidRDefault="00A723CB" w:rsidP="00A723C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75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E5E6E7"/>
            <w:vAlign w:val="center"/>
          </w:tcPr>
          <w:p w:rsidR="00A723CB" w:rsidRPr="00A723CB" w:rsidRDefault="00A723CB" w:rsidP="00A723C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11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E5E6E7"/>
          </w:tcPr>
          <w:p w:rsidR="00A723CB" w:rsidRPr="00A723CB" w:rsidRDefault="00A723CB" w:rsidP="00A723CB">
            <w:pPr>
              <w:spacing w:after="0" w:line="259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A723CB" w:rsidRPr="00A723CB" w:rsidTr="00224C8F">
        <w:trPr>
          <w:trHeight w:val="431"/>
        </w:trPr>
        <w:tc>
          <w:tcPr>
            <w:tcW w:w="153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right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помещении</w:t>
            </w:r>
          </w:p>
        </w:tc>
        <w:tc>
          <w:tcPr>
            <w:tcW w:w="174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98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22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98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64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98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75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98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11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244" w:right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A723CB" w:rsidRPr="00A723CB" w:rsidTr="00224C8F">
        <w:trPr>
          <w:trHeight w:val="431"/>
        </w:trPr>
        <w:tc>
          <w:tcPr>
            <w:tcW w:w="153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на прогулке</w:t>
            </w:r>
          </w:p>
        </w:tc>
        <w:tc>
          <w:tcPr>
            <w:tcW w:w="174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98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22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98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64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98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75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98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11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244" w:right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A723CB" w:rsidRPr="00A723CB" w:rsidTr="00224C8F">
        <w:trPr>
          <w:trHeight w:val="431"/>
        </w:trPr>
        <w:tc>
          <w:tcPr>
            <w:tcW w:w="153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</w:tc>
        <w:tc>
          <w:tcPr>
            <w:tcW w:w="174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98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22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98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64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98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75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98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211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244" w:right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неделю</w:t>
            </w:r>
          </w:p>
        </w:tc>
      </w:tr>
      <w:tr w:rsidR="00A723CB" w:rsidRPr="00A723CB" w:rsidTr="00224C8F">
        <w:trPr>
          <w:trHeight w:val="467"/>
        </w:trPr>
        <w:tc>
          <w:tcPr>
            <w:tcW w:w="153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74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98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22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98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64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98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75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98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11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244" w:right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A723CB" w:rsidRPr="00A723CB" w:rsidTr="00224C8F">
        <w:trPr>
          <w:trHeight w:val="431"/>
        </w:trPr>
        <w:tc>
          <w:tcPr>
            <w:tcW w:w="153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Рисование </w:t>
            </w:r>
          </w:p>
        </w:tc>
        <w:tc>
          <w:tcPr>
            <w:tcW w:w="174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98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22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98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64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98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75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98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11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244" w:right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A723CB" w:rsidRPr="00A723CB" w:rsidTr="00224C8F">
        <w:trPr>
          <w:trHeight w:val="431"/>
        </w:trPr>
        <w:tc>
          <w:tcPr>
            <w:tcW w:w="153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 </w:t>
            </w:r>
          </w:p>
        </w:tc>
        <w:tc>
          <w:tcPr>
            <w:tcW w:w="174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98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22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46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64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46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75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46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211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192" w:right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</w:tr>
      <w:tr w:rsidR="00A723CB" w:rsidRPr="00A723CB" w:rsidTr="00224C8F">
        <w:trPr>
          <w:trHeight w:val="431"/>
        </w:trPr>
        <w:tc>
          <w:tcPr>
            <w:tcW w:w="153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74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22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46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64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46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75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46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211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192" w:right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</w:tr>
      <w:tr w:rsidR="00A723CB" w:rsidRPr="00A723CB" w:rsidTr="00224C8F">
        <w:trPr>
          <w:trHeight w:val="431"/>
        </w:trPr>
        <w:tc>
          <w:tcPr>
            <w:tcW w:w="153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4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98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22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98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64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98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75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98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11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244" w:right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A723CB" w:rsidRPr="00A723CB" w:rsidTr="00224C8F">
        <w:trPr>
          <w:trHeight w:val="431"/>
        </w:trPr>
        <w:tc>
          <w:tcPr>
            <w:tcW w:w="153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занятий в неделю</w:t>
            </w:r>
          </w:p>
        </w:tc>
        <w:tc>
          <w:tcPr>
            <w:tcW w:w="222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занятий в неделю </w:t>
            </w:r>
          </w:p>
        </w:tc>
        <w:tc>
          <w:tcPr>
            <w:tcW w:w="164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занятий в неделю</w:t>
            </w:r>
          </w:p>
        </w:tc>
        <w:tc>
          <w:tcPr>
            <w:tcW w:w="175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занятий в неделю </w:t>
            </w:r>
          </w:p>
        </w:tc>
        <w:tc>
          <w:tcPr>
            <w:tcW w:w="211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136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занятий в неделю</w:t>
            </w:r>
          </w:p>
        </w:tc>
      </w:tr>
    </w:tbl>
    <w:p w:rsidR="00A723CB" w:rsidRPr="00A723CB" w:rsidRDefault="00A723CB" w:rsidP="00A723CB">
      <w:pPr>
        <w:spacing w:after="6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6" w:type="dxa"/>
        <w:tblInd w:w="-108" w:type="dxa"/>
        <w:tblCellMar>
          <w:top w:w="9" w:type="dxa"/>
          <w:right w:w="76" w:type="dxa"/>
        </w:tblCellMar>
        <w:tblLook w:val="04A0"/>
      </w:tblPr>
      <w:tblGrid>
        <w:gridCol w:w="2743"/>
        <w:gridCol w:w="2473"/>
        <w:gridCol w:w="2472"/>
        <w:gridCol w:w="3118"/>
      </w:tblGrid>
      <w:tr w:rsidR="00A723CB" w:rsidRPr="00A723CB" w:rsidTr="00224C8F">
        <w:trPr>
          <w:trHeight w:val="810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Образовательные области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детской деятельности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НОД в неделю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деятельности </w:t>
            </w:r>
          </w:p>
        </w:tc>
      </w:tr>
      <w:tr w:rsidR="00A723CB" w:rsidRPr="00A723CB" w:rsidTr="00224C8F">
        <w:trPr>
          <w:trHeight w:val="276"/>
        </w:trPr>
        <w:tc>
          <w:tcPr>
            <w:tcW w:w="10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A723CB" w:rsidRPr="00A723CB" w:rsidTr="00224C8F">
        <w:trPr>
          <w:trHeight w:val="1344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Физическое развитие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Двигательная деятельность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right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мин.  (3 НОД)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игры, игровые упражнения, физкультурные занятия, спортивные игры, физкультурные праздники (Описание) </w:t>
            </w:r>
          </w:p>
        </w:tc>
      </w:tr>
      <w:tr w:rsidR="00A723CB" w:rsidRPr="00A723CB" w:rsidTr="00224C8F">
        <w:trPr>
          <w:trHeight w:val="1878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и проектно-исследовательская деятельность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19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мин. (1 </w:t>
            </w:r>
          </w:p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НОД)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ФЦКМ, беседы, дидактические игры, рассматривание картин и иллюстраций, коллекционирование, реализация проектов.</w:t>
            </w:r>
          </w:p>
        </w:tc>
      </w:tr>
      <w:tr w:rsidR="00A723CB" w:rsidRPr="00A723CB" w:rsidTr="00224C8F">
        <w:trPr>
          <w:trHeight w:val="278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Речевое развитие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мин. 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3CB" w:rsidRPr="00A723CB" w:rsidTr="00224C8F">
        <w:trPr>
          <w:trHeight w:val="812"/>
        </w:trPr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НОД)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Беседы, дидактические игры, рассматривание картин и иллюстраций </w:t>
            </w:r>
          </w:p>
        </w:tc>
      </w:tr>
      <w:tr w:rsidR="00A723CB" w:rsidRPr="00A723CB" w:rsidTr="00224C8F">
        <w:trPr>
          <w:trHeight w:val="1077"/>
        </w:trPr>
        <w:tc>
          <w:tcPr>
            <w:tcW w:w="27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Восприятие художественной литературы и фольклора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righ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мин.  (1 НОД)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Беседы, слушание худ. произведений, чтение, разучивание стихов, театрализованная игра </w:t>
            </w:r>
          </w:p>
        </w:tc>
      </w:tr>
      <w:tr w:rsidR="00A723CB" w:rsidRPr="00A723CB" w:rsidTr="00224C8F">
        <w:trPr>
          <w:trHeight w:val="1344"/>
        </w:trPr>
        <w:tc>
          <w:tcPr>
            <w:tcW w:w="27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Самообслуживание и элементарный бытовой труд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23CB" w:rsidRPr="00A723CB" w:rsidRDefault="00A723CB" w:rsidP="00A723CB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(согласно СанПин, п. </w:t>
            </w:r>
          </w:p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12.22)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1" w:righ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Поручения, игры, беседы, хозяйственно-бытовая деятельность </w:t>
            </w:r>
          </w:p>
        </w:tc>
      </w:tr>
      <w:tr w:rsidR="00A723CB" w:rsidRPr="00A723CB" w:rsidTr="00224C8F">
        <w:trPr>
          <w:trHeight w:val="543"/>
        </w:trPr>
        <w:tc>
          <w:tcPr>
            <w:tcW w:w="27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деятельность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режимные моменты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дидактические и др. </w:t>
            </w:r>
          </w:p>
        </w:tc>
      </w:tr>
      <w:tr w:rsidR="00A723CB" w:rsidRPr="00A723CB" w:rsidTr="0014723C">
        <w:trPr>
          <w:trHeight w:val="656"/>
        </w:trPr>
        <w:tc>
          <w:tcPr>
            <w:tcW w:w="27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Художественно-эстетическое развитие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Изобразительная деятельность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righ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мин.  (2 НОД)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1"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Рисование, лепка</w:t>
            </w:r>
          </w:p>
        </w:tc>
      </w:tr>
      <w:tr w:rsidR="00A723CB" w:rsidRPr="00A723CB" w:rsidTr="00224C8F">
        <w:trPr>
          <w:trHeight w:val="1079"/>
        </w:trPr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деятельность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righ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мин.  (2 НОД)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Слушание, импровизация, исполнение, музыкально-подвижные игры, досуги, праздники и развлечения </w:t>
            </w:r>
          </w:p>
        </w:tc>
      </w:tr>
      <w:tr w:rsidR="00A723CB" w:rsidRPr="00A723CB" w:rsidTr="00224C8F">
        <w:trPr>
          <w:trHeight w:val="409"/>
        </w:trPr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 w:rsidR="0014723C"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занятий в неделю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23CB" w:rsidRPr="00A723CB" w:rsidRDefault="00A723CB" w:rsidP="0014723C">
      <w:pPr>
        <w:keepNext/>
        <w:spacing w:before="360" w:after="280" w:afterAutospacing="1" w:line="3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3.3. Специфика организации и содержание традиционных событий, праздников, мероприятий</w:t>
      </w:r>
    </w:p>
    <w:p w:rsidR="00A723CB" w:rsidRPr="00A723CB" w:rsidRDefault="00A723CB" w:rsidP="00D80D8F">
      <w:p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организацию культурно</w:t>
      </w:r>
      <w:r w:rsidR="0014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4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досуговой деятельности детей, </w:t>
      </w:r>
      <w:r w:rsidRPr="00824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</w:t>
      </w:r>
      <w:r w:rsidRPr="0014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которой являются: </w:t>
      </w:r>
    </w:p>
    <w:p w:rsidR="00A723CB" w:rsidRPr="00A723CB" w:rsidRDefault="00A723CB" w:rsidP="00D80D8F">
      <w:pPr>
        <w:numPr>
          <w:ilvl w:val="0"/>
          <w:numId w:val="16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культурного отдыха детей, их эмоциональной разрядки;</w:t>
      </w:r>
    </w:p>
    <w:p w:rsidR="00A723CB" w:rsidRPr="00A723CB" w:rsidRDefault="00A723CB" w:rsidP="00D80D8F">
      <w:pPr>
        <w:numPr>
          <w:ilvl w:val="0"/>
          <w:numId w:val="16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детского творчества в различных видах деятельности и культурных практиках;</w:t>
      </w:r>
    </w:p>
    <w:p w:rsidR="00A723CB" w:rsidRPr="00A723CB" w:rsidRDefault="00A723CB" w:rsidP="00D80D8F">
      <w:pPr>
        <w:numPr>
          <w:ilvl w:val="0"/>
          <w:numId w:val="16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творческого взаимодействия детей и взрослых;</w:t>
      </w:r>
    </w:p>
    <w:p w:rsidR="00A723CB" w:rsidRPr="00A723CB" w:rsidRDefault="00A723CB" w:rsidP="00D80D8F">
      <w:pPr>
        <w:numPr>
          <w:ilvl w:val="0"/>
          <w:numId w:val="16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обогащение личного опыта детей разнообразными впечатлениями, расширение их кругозора средствами интеграции содержания различных образовательных областей; </w:t>
      </w:r>
    </w:p>
    <w:p w:rsidR="00A723CB" w:rsidRPr="00A723CB" w:rsidRDefault="00A723CB" w:rsidP="00D80D8F">
      <w:pPr>
        <w:numPr>
          <w:ilvl w:val="0"/>
          <w:numId w:val="16"/>
        </w:num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детей представлений об активных формах культурного отдыха, воспитание потребности в их самостоятельной организации. </w:t>
      </w:r>
    </w:p>
    <w:p w:rsidR="00A723CB" w:rsidRPr="00A723CB" w:rsidRDefault="00A723CB" w:rsidP="00D80D8F">
      <w:p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5E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Цикличность</w:t>
      </w: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досуговых мероприятий предполагает еженедельное их проведение (до 15 минут) во второй половине дня: </w:t>
      </w:r>
    </w:p>
    <w:p w:rsidR="00A723CB" w:rsidRPr="00A723CB" w:rsidRDefault="00A723CB" w:rsidP="00D80D8F">
      <w:pPr>
        <w:numPr>
          <w:ilvl w:val="0"/>
          <w:numId w:val="17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каждую пятницу – вечер развлечений;</w:t>
      </w:r>
    </w:p>
    <w:p w:rsidR="00A723CB" w:rsidRPr="00A723CB" w:rsidRDefault="00A723CB" w:rsidP="00D80D8F">
      <w:pPr>
        <w:numPr>
          <w:ilvl w:val="0"/>
          <w:numId w:val="17"/>
        </w:num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неделю – физкультурный досуг.</w:t>
      </w:r>
    </w:p>
    <w:p w:rsidR="00A723CB" w:rsidRPr="00A723CB" w:rsidRDefault="00A723CB" w:rsidP="00D80D8F">
      <w:p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и проведения детских досугов возможно привлечение родителей и других членов семей воспитанников. </w:t>
      </w:r>
    </w:p>
    <w:p w:rsidR="00A723CB" w:rsidRPr="00A723CB" w:rsidRDefault="00A723CB" w:rsidP="0014723C">
      <w:pPr>
        <w:keepNext/>
        <w:spacing w:before="360" w:after="280" w:afterAutospacing="1" w:line="3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 Особенности организации развивающей предметно-пространственной среды</w:t>
      </w:r>
    </w:p>
    <w:p w:rsidR="00A723CB" w:rsidRPr="00356809" w:rsidRDefault="00A723CB" w:rsidP="0014723C">
      <w:p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 предметно-пространственная среда группы построена в соответствии с возрастом и индивидуальными особенностями развития детей, </w:t>
      </w: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реализацию образовательного потенциала пространства ДОО, предоставляет возможности для общения и целенаправленной, разнообразной совместной деятельности детей и взрослых, двигательной активности детей, а также возможности для уединения. </w:t>
      </w:r>
      <w:r w:rsidRPr="00A72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             Характеристика развивающей предметно-про</w:t>
      </w:r>
      <w:r w:rsidR="00356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странственной среды средней</w:t>
      </w:r>
      <w:r w:rsidRPr="00A72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группы</w:t>
      </w:r>
    </w:p>
    <w:tbl>
      <w:tblPr>
        <w:tblW w:w="10750" w:type="dxa"/>
        <w:tblInd w:w="262" w:type="dxa"/>
        <w:tblCellMar>
          <w:top w:w="56" w:type="dxa"/>
          <w:right w:w="59" w:type="dxa"/>
        </w:tblCellMar>
        <w:tblLook w:val="04A0"/>
      </w:tblPr>
      <w:tblGrid>
        <w:gridCol w:w="3255"/>
        <w:gridCol w:w="7495"/>
      </w:tblGrid>
      <w:tr w:rsidR="00A723CB" w:rsidRPr="00A723CB" w:rsidTr="00224C8F">
        <w:trPr>
          <w:trHeight w:val="292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Критерий 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</w:t>
            </w:r>
          </w:p>
        </w:tc>
      </w:tr>
      <w:tr w:rsidR="00A723CB" w:rsidRPr="00A723CB" w:rsidTr="00224C8F">
        <w:trPr>
          <w:trHeight w:val="3035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Насыщенность 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соответствие  возрастным возможностям детей; </w:t>
            </w:r>
          </w:p>
          <w:p w:rsidR="00A723CB" w:rsidRPr="00A723CB" w:rsidRDefault="00A723CB" w:rsidP="00A723CB">
            <w:pPr>
              <w:spacing w:after="0" w:line="27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образовательного пространства и разнообразие материалов , оборудования и инвентаря (в здании и на участке}  обеспечивают: </w:t>
            </w:r>
          </w:p>
          <w:p w:rsidR="00A723CB" w:rsidRPr="00A723CB" w:rsidRDefault="00A723CB" w:rsidP="00A723CB">
            <w:pPr>
              <w:spacing w:after="0" w:line="27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      </w:r>
          </w:p>
          <w:p w:rsidR="00A723CB" w:rsidRPr="00A723CB" w:rsidRDefault="00A723CB" w:rsidP="00A723CB">
            <w:pPr>
              <w:spacing w:after="0" w:line="27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двигательную активность, в том числе развитие крупной и мелкой моторики, участие в подвижных играх и соревнованиях; </w:t>
            </w:r>
          </w:p>
          <w:p w:rsidR="00A723CB" w:rsidRPr="00A723CB" w:rsidRDefault="00A723CB" w:rsidP="00A723CB">
            <w:pPr>
              <w:spacing w:after="0" w:line="27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благополучие детей во взаимодействии с предметно</w:t>
            </w:r>
            <w:r w:rsidR="00C5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пространственным окружением; </w:t>
            </w:r>
          </w:p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самовыражения детей. </w:t>
            </w:r>
          </w:p>
        </w:tc>
      </w:tr>
      <w:tr w:rsidR="00A723CB" w:rsidRPr="00A723CB" w:rsidTr="00224C8F">
        <w:trPr>
          <w:trHeight w:val="841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Трансформируемость 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 </w:t>
            </w:r>
          </w:p>
        </w:tc>
      </w:tr>
      <w:tr w:rsidR="00A723CB" w:rsidRPr="00A723CB" w:rsidTr="00224C8F">
        <w:trPr>
          <w:trHeight w:val="1662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Полифункциональность 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23" w:line="258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возможность разнообразного использования различных составляющих предметной среды - детской мебели, матов, мягких модулей, ширм и т.д.; -  наличие в 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</w:t>
            </w:r>
          </w:p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том числе в качестве предметов-заместителей в детской игре) </w:t>
            </w:r>
          </w:p>
        </w:tc>
      </w:tr>
      <w:tr w:rsidR="00A723CB" w:rsidRPr="00A723CB" w:rsidTr="00224C8F">
        <w:trPr>
          <w:trHeight w:val="1665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Вариативность 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C5646B" w:rsidP="00A723CB">
            <w:pPr>
              <w:spacing w:after="23" w:line="25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723CB"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</w:t>
            </w:r>
          </w:p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 </w:t>
            </w:r>
          </w:p>
        </w:tc>
      </w:tr>
      <w:tr w:rsidR="00A723CB" w:rsidRPr="00A723CB" w:rsidTr="00224C8F">
        <w:trPr>
          <w:trHeight w:val="1665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для воспитанников всех помещений, где осуществляется </w:t>
            </w: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деятельность;</w:t>
            </w:r>
          </w:p>
          <w:p w:rsidR="00A723CB" w:rsidRPr="00356809" w:rsidRDefault="00A723CB" w:rsidP="0035680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свободный доступ детей к играм </w:t>
            </w: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играм, игрушкам, материалам, пособиям, </w:t>
            </w: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обеспечивающим все основные виды детской активности;</w:t>
            </w:r>
          </w:p>
        </w:tc>
      </w:tr>
      <w:tr w:rsidR="00A723CB" w:rsidRPr="00A723CB" w:rsidTr="00356809">
        <w:trPr>
          <w:trHeight w:val="1056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3CB" w:rsidRPr="00A723CB" w:rsidRDefault="00A723CB" w:rsidP="00A723CB">
            <w:pPr>
              <w:spacing w:after="23" w:line="25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исправность и сохранность материалов и оборудования.</w:t>
            </w:r>
          </w:p>
          <w:p w:rsidR="00A723CB" w:rsidRPr="00356809" w:rsidRDefault="00A723CB" w:rsidP="0035680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всех элементов среды требованиям по обеспечению надежности и безопасности их использования</w:t>
            </w:r>
          </w:p>
        </w:tc>
      </w:tr>
    </w:tbl>
    <w:p w:rsidR="00A723CB" w:rsidRPr="00A723CB" w:rsidRDefault="00A723CB" w:rsidP="00A723CB">
      <w:pPr>
        <w:spacing w:after="6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CB" w:rsidRPr="00A723CB" w:rsidRDefault="00A723CB" w:rsidP="00A723CB">
      <w:pPr>
        <w:spacing w:after="6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CB" w:rsidRPr="00A723CB" w:rsidRDefault="00A723CB" w:rsidP="00A723CB">
      <w:pPr>
        <w:spacing w:after="6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CB" w:rsidRPr="00A723CB" w:rsidRDefault="00A723CB" w:rsidP="0014723C">
      <w:pPr>
        <w:spacing w:after="6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</w:t>
      </w:r>
      <w:r w:rsidRPr="00A72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Список литературы, использованной для разработки РП</w:t>
      </w: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3CB" w:rsidRPr="00A723CB" w:rsidRDefault="00A723CB" w:rsidP="00A723CB">
      <w:pPr>
        <w:spacing w:after="6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CB" w:rsidRPr="00A723CB" w:rsidRDefault="00A723CB" w:rsidP="00A723CB">
      <w:pPr>
        <w:spacing w:after="6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«Примерная основная общеобразовательная программа дошкольного образования «От рождения до школы» под ред. Н.Е.Веракса, Т.С.Комаровой, М.А.Васильевой»; «Мозаика – синтез», 2014г.</w:t>
      </w:r>
    </w:p>
    <w:p w:rsidR="00A723CB" w:rsidRPr="00A723CB" w:rsidRDefault="00A723CB" w:rsidP="00A723CB">
      <w:pPr>
        <w:spacing w:after="6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«Перспективное планирование» под ред. Н.Е.Веракса, Т.С.Комаровой, М.А.Васильевой; «Мозаика – синтез», 2015г.</w:t>
      </w:r>
    </w:p>
    <w:p w:rsidR="00A723CB" w:rsidRPr="00A723CB" w:rsidRDefault="00A723CB" w:rsidP="00A723CB">
      <w:pPr>
        <w:spacing w:after="6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«Комплексные занятия» под ред. Н.Е.Веракса, Т.С.Комаровой, М.А.Васильевой»; «Мозаика – синтез», 2015г.</w:t>
      </w:r>
    </w:p>
    <w:p w:rsidR="00A723CB" w:rsidRPr="00A723CB" w:rsidRDefault="00F5209A" w:rsidP="00A723CB">
      <w:pPr>
        <w:spacing w:after="6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«Формирование элементарных математических представлений» И. А. Помораева, В. А. Позина</w:t>
      </w:r>
    </w:p>
    <w:p w:rsidR="00A723CB" w:rsidRPr="00A723CB" w:rsidRDefault="00A723CB" w:rsidP="00A723CB">
      <w:pPr>
        <w:spacing w:after="6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209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«Ознакомление с предметным и социальным окружением» О. В. Дыбина</w:t>
      </w:r>
    </w:p>
    <w:p w:rsidR="00A723CB" w:rsidRPr="00A723CB" w:rsidRDefault="00F5209A" w:rsidP="00A723CB">
      <w:pPr>
        <w:spacing w:after="6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«Изобразительная деятельность в детском саду» Т. С. Комарова</w:t>
      </w:r>
    </w:p>
    <w:p w:rsidR="00A723CB" w:rsidRPr="00A723CB" w:rsidRDefault="00A723CB" w:rsidP="00A723CB">
      <w:pPr>
        <w:spacing w:after="6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723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209A">
        <w:rPr>
          <w:rFonts w:ascii="Times New Roman" w:eastAsia="Times New Roman" w:hAnsi="Times New Roman" w:cs="Times New Roman"/>
          <w:sz w:val="24"/>
          <w:szCs w:val="24"/>
          <w:lang w:eastAsia="ru-RU"/>
        </w:rPr>
        <w:t>«Художественное творчество и конструирование» Л. В. Куцакова</w:t>
      </w:r>
    </w:p>
    <w:p w:rsidR="00A723CB" w:rsidRDefault="00F5209A" w:rsidP="00A723CB">
      <w:pPr>
        <w:spacing w:after="6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«Развитие игровой деятельности» Н. Ф. Губанова</w:t>
      </w:r>
    </w:p>
    <w:p w:rsidR="00F5209A" w:rsidRDefault="00F5209A" w:rsidP="00A723CB">
      <w:pPr>
        <w:spacing w:after="6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       «Развитие речи в детском саду» В. В.Гербова</w:t>
      </w:r>
    </w:p>
    <w:p w:rsidR="00F5209A" w:rsidRDefault="00F5209A" w:rsidP="00A723CB">
      <w:pPr>
        <w:spacing w:after="6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0F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«Физическая культура в детском саду» Л. И. Пензулаева</w:t>
      </w:r>
    </w:p>
    <w:p w:rsidR="000F1C33" w:rsidRPr="00A723CB" w:rsidRDefault="000F1C33" w:rsidP="00A723CB">
      <w:pPr>
        <w:spacing w:after="6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     «Развивающие прогулки для детей Осень. Зима. Весна. Лето» Г. Лаптева</w:t>
      </w:r>
    </w:p>
    <w:p w:rsidR="00A723CB" w:rsidRPr="00A723CB" w:rsidRDefault="00A723CB" w:rsidP="00A723CB">
      <w:pPr>
        <w:spacing w:after="6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CB" w:rsidRPr="00A723CB" w:rsidRDefault="00A723CB" w:rsidP="00A723CB">
      <w:pPr>
        <w:spacing w:after="6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CB" w:rsidRPr="00A723CB" w:rsidRDefault="00A723CB" w:rsidP="00A723CB">
      <w:pPr>
        <w:spacing w:after="6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CB" w:rsidRPr="00A723CB" w:rsidRDefault="00A723CB" w:rsidP="00A723CB">
      <w:pPr>
        <w:spacing w:after="0" w:line="400" w:lineRule="auto"/>
        <w:ind w:right="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CB" w:rsidRPr="0014723C" w:rsidRDefault="0014723C" w:rsidP="0014723C">
      <w:pPr>
        <w:spacing w:after="0" w:line="400" w:lineRule="auto"/>
        <w:ind w:right="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к рабочей программе</w:t>
      </w:r>
    </w:p>
    <w:p w:rsidR="00F876FF" w:rsidRPr="00A723CB" w:rsidRDefault="00F876FF" w:rsidP="0014723C">
      <w:pPr>
        <w:spacing w:after="0" w:line="400" w:lineRule="auto"/>
        <w:ind w:right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C45" w:rsidRPr="0014723C" w:rsidRDefault="00E50C45" w:rsidP="00E50C45">
      <w:pPr>
        <w:spacing w:after="0" w:line="400" w:lineRule="auto"/>
        <w:ind w:right="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7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7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14723C" w:rsidRDefault="00E50C45" w:rsidP="00E50C45">
      <w:pPr>
        <w:spacing w:after="0" w:line="400" w:lineRule="auto"/>
        <w:ind w:right="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723CB" w:rsidRPr="00147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</w:t>
      </w:r>
      <w:r w:rsidR="000F1C33" w:rsidRPr="00147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1C33" w:rsidRPr="00147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</w:p>
    <w:p w:rsidR="00A723CB" w:rsidRPr="0014723C" w:rsidRDefault="000F1C33" w:rsidP="00E50C45">
      <w:pPr>
        <w:spacing w:after="0" w:line="400" w:lineRule="auto"/>
        <w:ind w:right="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средней</w:t>
      </w:r>
      <w:r w:rsidR="00A723CB" w:rsidRPr="00147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7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разновозрастной </w:t>
      </w:r>
      <w:r w:rsidR="00A723CB" w:rsidRPr="00147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группе.</w:t>
      </w:r>
    </w:p>
    <w:tbl>
      <w:tblPr>
        <w:tblStyle w:val="a5"/>
        <w:tblW w:w="10598" w:type="dxa"/>
        <w:tblLayout w:type="fixed"/>
        <w:tblLook w:val="04A0"/>
      </w:tblPr>
      <w:tblGrid>
        <w:gridCol w:w="1749"/>
        <w:gridCol w:w="39"/>
        <w:gridCol w:w="21"/>
        <w:gridCol w:w="5670"/>
        <w:gridCol w:w="3119"/>
      </w:tblGrid>
      <w:tr w:rsidR="00FE2874" w:rsidRPr="00A723CB" w:rsidTr="00FE2874">
        <w:trPr>
          <w:trHeight w:val="400"/>
        </w:trPr>
        <w:tc>
          <w:tcPr>
            <w:tcW w:w="1788" w:type="dxa"/>
            <w:gridSpan w:val="2"/>
          </w:tcPr>
          <w:p w:rsidR="00FE2874" w:rsidRPr="005927EF" w:rsidRDefault="00FE2874" w:rsidP="00A723CB">
            <w:pPr>
              <w:spacing w:after="117" w:line="259" w:lineRule="auto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927E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91" w:type="dxa"/>
            <w:gridSpan w:val="2"/>
          </w:tcPr>
          <w:p w:rsidR="00FE2874" w:rsidRPr="005927EF" w:rsidRDefault="00FE2874" w:rsidP="00A723CB">
            <w:pPr>
              <w:spacing w:after="117" w:line="259" w:lineRule="auto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927EF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</w:t>
            </w:r>
          </w:p>
        </w:tc>
        <w:tc>
          <w:tcPr>
            <w:tcW w:w="3119" w:type="dxa"/>
          </w:tcPr>
          <w:p w:rsidR="00FE2874" w:rsidRPr="005927EF" w:rsidRDefault="00FE2874" w:rsidP="00A723CB">
            <w:pPr>
              <w:spacing w:after="117" w:line="259" w:lineRule="auto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927EF">
              <w:rPr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FE2874" w:rsidRPr="00A723CB" w:rsidTr="00FE2874">
        <w:trPr>
          <w:trHeight w:val="5119"/>
        </w:trPr>
        <w:tc>
          <w:tcPr>
            <w:tcW w:w="1788" w:type="dxa"/>
            <w:gridSpan w:val="2"/>
          </w:tcPr>
          <w:p w:rsidR="005927EF" w:rsidRPr="005927EF" w:rsidRDefault="005927EF" w:rsidP="00A723CB">
            <w:pPr>
              <w:spacing w:line="259" w:lineRule="auto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EF" w:rsidRDefault="005927EF" w:rsidP="00A723CB">
            <w:pPr>
              <w:spacing w:line="259" w:lineRule="auto"/>
              <w:ind w:righ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  <w:p w:rsidR="005927EF" w:rsidRPr="005927EF" w:rsidRDefault="005927EF" w:rsidP="00A723CB">
            <w:pPr>
              <w:spacing w:line="259" w:lineRule="auto"/>
              <w:ind w:righ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874" w:rsidRPr="005927EF" w:rsidRDefault="00FE2874" w:rsidP="00A723CB">
            <w:pPr>
              <w:spacing w:line="259" w:lineRule="auto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927EF">
              <w:rPr>
                <w:rFonts w:ascii="Times New Roman" w:hAnsi="Times New Roman" w:cs="Times New Roman"/>
                <w:sz w:val="24"/>
                <w:szCs w:val="24"/>
              </w:rPr>
              <w:t xml:space="preserve">До свидания, лето, здравствуй, детский сад! </w:t>
            </w:r>
          </w:p>
        </w:tc>
        <w:tc>
          <w:tcPr>
            <w:tcW w:w="5691" w:type="dxa"/>
            <w:gridSpan w:val="2"/>
          </w:tcPr>
          <w:p w:rsidR="00FE2874" w:rsidRPr="005927EF" w:rsidRDefault="00FE2874" w:rsidP="00A723CB">
            <w:pPr>
              <w:spacing w:line="258" w:lineRule="auto"/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5927EF">
              <w:rPr>
                <w:rFonts w:ascii="Times New Roman" w:hAnsi="Times New Roman" w:cs="Times New Roman"/>
                <w:sz w:val="24"/>
                <w:szCs w:val="24"/>
              </w:rPr>
              <w:t>Вызывать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Продолжать знакомство с окружающей средой группы, помещениями детского сада. Предлагать рассматривать игрушки, называть их форму, цвет, строение.</w:t>
            </w:r>
          </w:p>
          <w:p w:rsidR="00FE2874" w:rsidRPr="005927EF" w:rsidRDefault="00FE2874" w:rsidP="00A723CB">
            <w:pPr>
              <w:spacing w:line="263" w:lineRule="auto"/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5927EF">
              <w:rPr>
                <w:rFonts w:ascii="Times New Roman" w:hAnsi="Times New Roman" w:cs="Times New Roman"/>
                <w:sz w:val="24"/>
                <w:szCs w:val="24"/>
              </w:rPr>
              <w:t>Знакомить детей друг с другом в ходе игр (если дети уже знакомы, следует помочь им вспомнить друг друга). Формировать дружеские, доброжелательные отношения между детьми (коллективная художественная работа, пес</w:t>
            </w:r>
            <w:r w:rsidR="0014723C">
              <w:rPr>
                <w:rFonts w:ascii="Times New Roman" w:hAnsi="Times New Roman" w:cs="Times New Roman"/>
                <w:sz w:val="24"/>
                <w:szCs w:val="24"/>
              </w:rPr>
              <w:t>енка о дружбе, совместные игры)</w:t>
            </w:r>
          </w:p>
        </w:tc>
        <w:tc>
          <w:tcPr>
            <w:tcW w:w="3119" w:type="dxa"/>
          </w:tcPr>
          <w:p w:rsidR="00FE2874" w:rsidRPr="005927EF" w:rsidRDefault="00FE2874" w:rsidP="00A723CB">
            <w:pPr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</w:pPr>
            <w:r w:rsidRPr="005927EF"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>Сюжетная игра «Детский сад»</w:t>
            </w:r>
          </w:p>
        </w:tc>
      </w:tr>
      <w:tr w:rsidR="00FE2874" w:rsidRPr="00A723CB" w:rsidTr="00FE2874">
        <w:trPr>
          <w:trHeight w:val="649"/>
        </w:trPr>
        <w:tc>
          <w:tcPr>
            <w:tcW w:w="1788" w:type="dxa"/>
            <w:gridSpan w:val="2"/>
          </w:tcPr>
          <w:p w:rsidR="00FE2874" w:rsidRPr="005927EF" w:rsidRDefault="00FE2874" w:rsidP="00A723C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7EF">
              <w:rPr>
                <w:rFonts w:ascii="Times New Roman" w:hAnsi="Times New Roman" w:cs="Times New Roman"/>
                <w:sz w:val="24"/>
                <w:szCs w:val="24"/>
              </w:rPr>
              <w:t>Едет с поля урожай</w:t>
            </w:r>
          </w:p>
          <w:p w:rsidR="00FE2874" w:rsidRPr="005927EF" w:rsidRDefault="00FE2874" w:rsidP="00A723C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  <w:gridSpan w:val="2"/>
          </w:tcPr>
          <w:p w:rsidR="00C56EEE" w:rsidRPr="005927EF" w:rsidRDefault="00C56EEE" w:rsidP="00C56EEE">
            <w:pPr>
              <w:shd w:val="clear" w:color="auto" w:fill="FFFFFF"/>
              <w:spacing w:before="24" w:after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Продолжать знакомить детей с овощами. </w:t>
            </w:r>
            <w:r w:rsidRPr="00592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представления об овощах.</w:t>
            </w:r>
          </w:p>
          <w:p w:rsidR="00C56EEE" w:rsidRPr="005927EF" w:rsidRDefault="00C56EEE" w:rsidP="00C56EEE">
            <w:pPr>
              <w:shd w:val="clear" w:color="auto" w:fill="FFFFFF"/>
              <w:spacing w:before="24" w:after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понятие «овощи». Продолжать учить детей соотносить реальные предметы с их изображениями. Побуждать проводить элементарную классификацию по названию, цвету и форме. Развивать слуховое внимание – умение вслушиваться в речь взрослого.</w:t>
            </w:r>
          </w:p>
          <w:p w:rsidR="00FE2874" w:rsidRPr="005927EF" w:rsidRDefault="00C56EEE" w:rsidP="00C56EEE">
            <w:pPr>
              <w:shd w:val="clear" w:color="auto" w:fill="FFFFFF"/>
              <w:spacing w:before="24" w:after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общую и мелкую моторику, координацию движений обеих рук, зрительно-двигательную координацию. Активизировать наблюдательность. Развивать дыхание – длительный направленный выдох. </w:t>
            </w:r>
            <w:r w:rsidRPr="005927E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Формировать потребность эмоционально-личностного контакта со взрослым.</w:t>
            </w:r>
            <w:r w:rsidRPr="00592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27E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Обучать выполнению элементарной речевой инструкции, регламентирующей какое-либо действие ребенка в определенной ситуации.</w:t>
            </w:r>
            <w:r w:rsidRPr="00592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27E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Формировать и поддерживать у детей группы положительный эмоциональный настрой на ситуацию пребывания в дошкольном учреждении</w:t>
            </w:r>
          </w:p>
        </w:tc>
        <w:tc>
          <w:tcPr>
            <w:tcW w:w="3119" w:type="dxa"/>
          </w:tcPr>
          <w:p w:rsidR="00FE2874" w:rsidRPr="005927EF" w:rsidRDefault="00FE2874" w:rsidP="00A723CB">
            <w:pPr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</w:pPr>
            <w:r w:rsidRPr="005927EF"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>Выставка поделок</w:t>
            </w:r>
          </w:p>
        </w:tc>
      </w:tr>
      <w:tr w:rsidR="00FE2874" w:rsidRPr="00A723CB" w:rsidTr="00FE2874">
        <w:trPr>
          <w:trHeight w:val="888"/>
        </w:trPr>
        <w:tc>
          <w:tcPr>
            <w:tcW w:w="1788" w:type="dxa"/>
            <w:gridSpan w:val="2"/>
          </w:tcPr>
          <w:p w:rsidR="00FE2874" w:rsidRPr="005927EF" w:rsidRDefault="00FE2874" w:rsidP="00A723C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7EF">
              <w:rPr>
                <w:rFonts w:ascii="Times New Roman" w:hAnsi="Times New Roman" w:cs="Times New Roman"/>
                <w:sz w:val="24"/>
                <w:szCs w:val="24"/>
              </w:rPr>
              <w:t>Осень золотая</w:t>
            </w:r>
          </w:p>
        </w:tc>
        <w:tc>
          <w:tcPr>
            <w:tcW w:w="5691" w:type="dxa"/>
            <w:gridSpan w:val="2"/>
          </w:tcPr>
          <w:p w:rsidR="00FE2874" w:rsidRPr="005927EF" w:rsidRDefault="007E5759" w:rsidP="00C56EEE">
            <w:pPr>
              <w:pStyle w:val="c2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3"/>
                <w:color w:val="000000"/>
              </w:rPr>
              <w:t>Р</w:t>
            </w:r>
            <w:r w:rsidR="00C56EEE" w:rsidRPr="005927EF">
              <w:rPr>
                <w:rStyle w:val="c33"/>
                <w:color w:val="000000"/>
              </w:rPr>
              <w:t xml:space="preserve">асширять представления детей об осени (сезонные изменения в природе, на участке детского сада, смена одежды людей); о жизни животных и птиц осенью. Знакомить с профессиями работников </w:t>
            </w:r>
            <w:r w:rsidR="00C56EEE" w:rsidRPr="005927EF">
              <w:rPr>
                <w:rStyle w:val="c33"/>
                <w:color w:val="000000"/>
              </w:rPr>
              <w:lastRenderedPageBreak/>
              <w:t>сельского хозяйства. Формировать представления о простейших взаимосвязях в живой и неживой природе. Знакомить с правилами поведения в природе. Воспитывать бережное отношение к природе. Развивать умения замечать красоту осенней природы, вести наблюдения за погодой</w:t>
            </w:r>
          </w:p>
        </w:tc>
        <w:tc>
          <w:tcPr>
            <w:tcW w:w="3119" w:type="dxa"/>
          </w:tcPr>
          <w:p w:rsidR="00FE2874" w:rsidRPr="005927EF" w:rsidRDefault="00FE2874" w:rsidP="000F1C33">
            <w:pPr>
              <w:spacing w:line="25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листьев для коллекции</w:t>
            </w:r>
          </w:p>
        </w:tc>
      </w:tr>
      <w:tr w:rsidR="00FE2874" w:rsidRPr="00A723CB" w:rsidTr="007E5759">
        <w:trPr>
          <w:trHeight w:val="1121"/>
        </w:trPr>
        <w:tc>
          <w:tcPr>
            <w:tcW w:w="1788" w:type="dxa"/>
            <w:gridSpan w:val="2"/>
          </w:tcPr>
          <w:p w:rsidR="00FE2874" w:rsidRPr="005927EF" w:rsidRDefault="00FE2874" w:rsidP="000F1C3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Игрушки </w:t>
            </w:r>
          </w:p>
        </w:tc>
        <w:tc>
          <w:tcPr>
            <w:tcW w:w="5691" w:type="dxa"/>
            <w:gridSpan w:val="2"/>
            <w:shd w:val="clear" w:color="auto" w:fill="auto"/>
          </w:tcPr>
          <w:p w:rsidR="00FE2874" w:rsidRPr="007E5759" w:rsidRDefault="007E5759" w:rsidP="00A723CB">
            <w:pPr>
              <w:spacing w:line="246" w:lineRule="auto"/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472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56EEE" w:rsidRPr="0014723C">
              <w:rPr>
                <w:rFonts w:ascii="Times New Roman" w:hAnsi="Times New Roman" w:cs="Times New Roman"/>
                <w:sz w:val="24"/>
                <w:szCs w:val="24"/>
              </w:rPr>
              <w:t>азвитие познавательной, социальной и художественно – эстетической деятельности детей</w:t>
            </w:r>
          </w:p>
        </w:tc>
        <w:tc>
          <w:tcPr>
            <w:tcW w:w="3119" w:type="dxa"/>
          </w:tcPr>
          <w:p w:rsidR="00FE2874" w:rsidRPr="005927EF" w:rsidRDefault="00FE2874" w:rsidP="00A723CB">
            <w:pPr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</w:pPr>
            <w:r w:rsidRPr="005927EF"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>Развлечение «Наш любимый детский сад»</w:t>
            </w:r>
          </w:p>
        </w:tc>
      </w:tr>
      <w:tr w:rsidR="00FE2874" w:rsidRPr="00A723CB" w:rsidTr="00FE2874">
        <w:trPr>
          <w:trHeight w:val="287"/>
        </w:trPr>
        <w:tc>
          <w:tcPr>
            <w:tcW w:w="1788" w:type="dxa"/>
            <w:gridSpan w:val="2"/>
          </w:tcPr>
          <w:p w:rsidR="007E5759" w:rsidRPr="007E5759" w:rsidRDefault="007E5759" w:rsidP="000F1C33">
            <w:pPr>
              <w:spacing w:line="251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  <w:p w:rsidR="007E5759" w:rsidRDefault="007E5759" w:rsidP="000F1C33">
            <w:pPr>
              <w:spacing w:line="25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874" w:rsidRPr="005927EF" w:rsidRDefault="00FE2874" w:rsidP="000F1C33">
            <w:pPr>
              <w:spacing w:line="25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7EF">
              <w:rPr>
                <w:rFonts w:ascii="Times New Roman" w:hAnsi="Times New Roman" w:cs="Times New Roman"/>
                <w:sz w:val="24"/>
                <w:szCs w:val="24"/>
              </w:rPr>
              <w:t>Осеннее настроение</w:t>
            </w:r>
          </w:p>
        </w:tc>
        <w:tc>
          <w:tcPr>
            <w:tcW w:w="5691" w:type="dxa"/>
            <w:gridSpan w:val="2"/>
          </w:tcPr>
          <w:p w:rsidR="00EF5BA6" w:rsidRPr="005927EF" w:rsidRDefault="00EF5BA6" w:rsidP="00EF5BA6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27EF">
              <w:rPr>
                <w:rStyle w:val="c0"/>
                <w:color w:val="000000"/>
              </w:rPr>
              <w:t>Расширять представления детей об осени (сезонные изменения в природе, одежде людей, на участке детского сада), о времени сбора урожая, об овощах, фруктах, ягодах, грибах, Знакомить с сельскохозяйственными профессиями. Знакомить с правилами безопасного поведения на природе. Развивать способности замечать «хорошие» и</w:t>
            </w:r>
          </w:p>
          <w:p w:rsidR="00FE2874" w:rsidRPr="005927EF" w:rsidRDefault="00EF5BA6" w:rsidP="00EF5BA6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27EF">
              <w:rPr>
                <w:rStyle w:val="c0"/>
                <w:color w:val="000000"/>
              </w:rPr>
              <w:t>«плохие» проявления осени в жизни природы (растений, животных), людей (одежда, труд. Восприятие разных настроений осени</w:t>
            </w:r>
          </w:p>
        </w:tc>
        <w:tc>
          <w:tcPr>
            <w:tcW w:w="3119" w:type="dxa"/>
          </w:tcPr>
          <w:p w:rsidR="00FE2874" w:rsidRPr="005927EF" w:rsidRDefault="00FE2874" w:rsidP="00A723CB">
            <w:pPr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</w:pPr>
            <w:r w:rsidRPr="005927EF"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>Утренник «Осень в гости к нам пришла»</w:t>
            </w:r>
          </w:p>
        </w:tc>
      </w:tr>
      <w:tr w:rsidR="00FE2874" w:rsidRPr="00A723CB" w:rsidTr="00FE2874">
        <w:trPr>
          <w:trHeight w:val="1121"/>
        </w:trPr>
        <w:tc>
          <w:tcPr>
            <w:tcW w:w="1788" w:type="dxa"/>
            <w:gridSpan w:val="2"/>
          </w:tcPr>
          <w:p w:rsidR="00FE2874" w:rsidRPr="005927EF" w:rsidRDefault="00FE2874" w:rsidP="00A723C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7EF">
              <w:rPr>
                <w:rFonts w:ascii="Times New Roman" w:hAnsi="Times New Roman" w:cs="Times New Roman"/>
                <w:sz w:val="24"/>
                <w:szCs w:val="24"/>
              </w:rPr>
              <w:t>Вкусные дары осени</w:t>
            </w:r>
          </w:p>
        </w:tc>
        <w:tc>
          <w:tcPr>
            <w:tcW w:w="5691" w:type="dxa"/>
            <w:gridSpan w:val="2"/>
          </w:tcPr>
          <w:p w:rsidR="00FE2874" w:rsidRPr="007E5759" w:rsidRDefault="007E5759" w:rsidP="000F1C33">
            <w:pPr>
              <w:spacing w:line="251" w:lineRule="auto"/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F876FF"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асширять представления детей об овощах, фруктах, ягодах; формировать представление о взаимосвязях человека и щедрых </w:t>
            </w:r>
            <w:r w:rsidR="00F876FF" w:rsidRPr="007E5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даров</w:t>
            </w:r>
            <w:r w:rsidR="00F876FF"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природы; поощрять стремление детей отражать свои впечатления в рисовании, лепке, аппликации</w:t>
            </w:r>
          </w:p>
        </w:tc>
        <w:tc>
          <w:tcPr>
            <w:tcW w:w="3119" w:type="dxa"/>
          </w:tcPr>
          <w:p w:rsidR="00FE2874" w:rsidRPr="005927EF" w:rsidRDefault="00FE2874" w:rsidP="00A723CB">
            <w:pPr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</w:pPr>
            <w:r w:rsidRPr="005927EF"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>Коллаж «Витамины на тарелке»</w:t>
            </w:r>
          </w:p>
        </w:tc>
      </w:tr>
      <w:tr w:rsidR="00FE2874" w:rsidRPr="00A723CB" w:rsidTr="00FE2874">
        <w:trPr>
          <w:trHeight w:val="980"/>
        </w:trPr>
        <w:tc>
          <w:tcPr>
            <w:tcW w:w="1788" w:type="dxa"/>
            <w:gridSpan w:val="2"/>
          </w:tcPr>
          <w:p w:rsidR="00FE2874" w:rsidRPr="005927EF" w:rsidRDefault="00FE2874" w:rsidP="000F1C33">
            <w:pPr>
              <w:spacing w:line="251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EF">
              <w:rPr>
                <w:rFonts w:ascii="Times New Roman" w:hAnsi="Times New Roman" w:cs="Times New Roman"/>
                <w:sz w:val="24"/>
                <w:szCs w:val="24"/>
              </w:rPr>
              <w:t xml:space="preserve">Сезонная одежда </w:t>
            </w:r>
          </w:p>
        </w:tc>
        <w:tc>
          <w:tcPr>
            <w:tcW w:w="5691" w:type="dxa"/>
            <w:gridSpan w:val="2"/>
          </w:tcPr>
          <w:p w:rsidR="00FE2874" w:rsidRPr="005927EF" w:rsidRDefault="007E5759" w:rsidP="00A723CB">
            <w:pPr>
              <w:spacing w:line="259" w:lineRule="auto"/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F876FF" w:rsidRPr="005927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родолжать знакомить детей с характерными признаками осени: листопад, дождь, ветер. Вызвать у детей интерес к изменениям в природе. Расширить представления детей о вещах: одежде, обуви, головных уборах и их предназначении. Дать первичные представления о ткани и ее свойствах. Расширять представления детей о том, какую одежду носили люди раньше.  Познакомить с профессией сапожника, портного. Развивать умение детей группировать картинки по назначению изображённых на них предметов, использовать в речи обобщающие понятия (одежда, обувь и т. д.), развивать мышление, словарный запас. Формировать навык ухода за одеждой (просушивать и чистить её). Учить бережно и аккуратно относиться к своей одежде</w:t>
            </w:r>
          </w:p>
        </w:tc>
        <w:tc>
          <w:tcPr>
            <w:tcW w:w="3119" w:type="dxa"/>
          </w:tcPr>
          <w:p w:rsidR="00FE2874" w:rsidRPr="005927EF" w:rsidRDefault="00FE2874" w:rsidP="00A723CB">
            <w:pPr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</w:pPr>
            <w:r w:rsidRPr="005927EF"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>Сюжетно – ролевая игра «Одень куклу на прогулку»</w:t>
            </w:r>
          </w:p>
        </w:tc>
      </w:tr>
      <w:tr w:rsidR="00FE2874" w:rsidRPr="00A723CB" w:rsidTr="00FE2874">
        <w:trPr>
          <w:trHeight w:val="994"/>
        </w:trPr>
        <w:tc>
          <w:tcPr>
            <w:tcW w:w="1788" w:type="dxa"/>
            <w:gridSpan w:val="2"/>
          </w:tcPr>
          <w:p w:rsidR="00FE2874" w:rsidRPr="005927EF" w:rsidRDefault="00FE2874" w:rsidP="00C01C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7EF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5691" w:type="dxa"/>
            <w:gridSpan w:val="2"/>
          </w:tcPr>
          <w:p w:rsidR="00FE2874" w:rsidRPr="007E5759" w:rsidRDefault="00F876FF" w:rsidP="00C01CFB">
            <w:pPr>
              <w:spacing w:line="251" w:lineRule="auto"/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 для формирования первоначальных представлений о диких животных</w:t>
            </w:r>
          </w:p>
        </w:tc>
        <w:tc>
          <w:tcPr>
            <w:tcW w:w="3119" w:type="dxa"/>
          </w:tcPr>
          <w:p w:rsidR="00FE2874" w:rsidRPr="005927EF" w:rsidRDefault="00FE2874" w:rsidP="00A723CB">
            <w:pPr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</w:pPr>
            <w:r w:rsidRPr="005927EF"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>Дидактическая игра «Угадай кто это?»</w:t>
            </w:r>
          </w:p>
        </w:tc>
      </w:tr>
      <w:tr w:rsidR="00FE2874" w:rsidRPr="00A723CB" w:rsidTr="00FE2874">
        <w:trPr>
          <w:trHeight w:val="287"/>
        </w:trPr>
        <w:tc>
          <w:tcPr>
            <w:tcW w:w="1788" w:type="dxa"/>
            <w:gridSpan w:val="2"/>
          </w:tcPr>
          <w:p w:rsidR="007E5759" w:rsidRPr="007E5759" w:rsidRDefault="007E5759" w:rsidP="00A723CB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  <w:p w:rsidR="007E5759" w:rsidRDefault="007E5759" w:rsidP="00A723C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874" w:rsidRPr="005927EF" w:rsidRDefault="00FE2874" w:rsidP="00A723C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7EF">
              <w:rPr>
                <w:rFonts w:ascii="Times New Roman" w:hAnsi="Times New Roman" w:cs="Times New Roman"/>
                <w:sz w:val="24"/>
                <w:szCs w:val="24"/>
              </w:rPr>
              <w:t>Здоровье и витамины</w:t>
            </w:r>
          </w:p>
        </w:tc>
        <w:tc>
          <w:tcPr>
            <w:tcW w:w="5691" w:type="dxa"/>
            <w:gridSpan w:val="2"/>
          </w:tcPr>
          <w:p w:rsidR="00FE2874" w:rsidRPr="007E5759" w:rsidRDefault="00F670F8" w:rsidP="00C01CFB">
            <w:pPr>
              <w:spacing w:line="2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у детей представления о правильном здоровом питании; о культуре питания, здоровом образе жизни. Задачи: -Закрепить знания детей об овощах, фруктах и ягодах, а так -же их значении в питании; -развивать у детей познавательный интерес, желание наблюдать, исследовать мир природы. -формировать представление о натуральных </w:t>
            </w:r>
            <w:r w:rsidRPr="007E5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витаминах</w:t>
            </w:r>
            <w:r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их пользе </w:t>
            </w:r>
            <w:r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для </w:t>
            </w:r>
            <w:r w:rsidRPr="007E5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здоровья</w:t>
            </w:r>
            <w:r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человека; -формировать представление о здоровом образе жизни</w:t>
            </w:r>
          </w:p>
        </w:tc>
        <w:tc>
          <w:tcPr>
            <w:tcW w:w="3119" w:type="dxa"/>
          </w:tcPr>
          <w:p w:rsidR="00FE2874" w:rsidRPr="005927EF" w:rsidRDefault="00FE2874" w:rsidP="00C01CFB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детского творчества</w:t>
            </w:r>
          </w:p>
        </w:tc>
      </w:tr>
      <w:tr w:rsidR="00FE2874" w:rsidRPr="00A723CB" w:rsidTr="00FE2874">
        <w:trPr>
          <w:trHeight w:val="1064"/>
        </w:trPr>
        <w:tc>
          <w:tcPr>
            <w:tcW w:w="1788" w:type="dxa"/>
            <w:gridSpan w:val="2"/>
          </w:tcPr>
          <w:p w:rsidR="00FE2874" w:rsidRPr="005927EF" w:rsidRDefault="00FE2874" w:rsidP="00A723C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Домашние животные и птицы</w:t>
            </w:r>
          </w:p>
        </w:tc>
        <w:tc>
          <w:tcPr>
            <w:tcW w:w="5691" w:type="dxa"/>
            <w:gridSpan w:val="2"/>
          </w:tcPr>
          <w:p w:rsidR="00FE2874" w:rsidRPr="007E5759" w:rsidRDefault="00F670F8" w:rsidP="00C01CFB">
            <w:pPr>
              <w:spacing w:line="246" w:lineRule="auto"/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Закрепление знания детей о </w:t>
            </w:r>
            <w:r w:rsidRPr="007E5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домашних</w:t>
            </w:r>
            <w:r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E5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животных</w:t>
            </w:r>
            <w:r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E5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их детенышей. Научить детей различать по. внешнему виду и называть наиболее распространенных </w:t>
            </w:r>
            <w:r w:rsidRPr="007E5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домашних</w:t>
            </w:r>
            <w:r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E5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животных</w:t>
            </w:r>
            <w:r w:rsidR="00147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Сформировать представление </w:t>
            </w:r>
            <w:r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 </w:t>
            </w:r>
            <w:r w:rsidRPr="007E5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животном</w:t>
            </w:r>
            <w:r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его внешнем виде, питании и его детеныше</w:t>
            </w:r>
          </w:p>
        </w:tc>
        <w:tc>
          <w:tcPr>
            <w:tcW w:w="3119" w:type="dxa"/>
          </w:tcPr>
          <w:p w:rsidR="00FE2874" w:rsidRPr="005927EF" w:rsidRDefault="00FE2874" w:rsidP="00A723CB">
            <w:pPr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</w:pPr>
            <w:r w:rsidRPr="005927EF"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>Развлечение «У бабушки во дворе»</w:t>
            </w:r>
          </w:p>
        </w:tc>
      </w:tr>
      <w:tr w:rsidR="00FE2874" w:rsidRPr="00A723CB" w:rsidTr="00FE2874">
        <w:trPr>
          <w:trHeight w:val="1287"/>
        </w:trPr>
        <w:tc>
          <w:tcPr>
            <w:tcW w:w="1788" w:type="dxa"/>
            <w:gridSpan w:val="2"/>
          </w:tcPr>
          <w:p w:rsidR="00FE2874" w:rsidRPr="005927EF" w:rsidRDefault="00FE2874" w:rsidP="00A723C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7EF">
              <w:rPr>
                <w:rFonts w:ascii="Times New Roman" w:hAnsi="Times New Roman" w:cs="Times New Roman"/>
                <w:sz w:val="24"/>
                <w:szCs w:val="24"/>
              </w:rPr>
              <w:t>Мама ,папа, я – дружная семья</w:t>
            </w:r>
          </w:p>
        </w:tc>
        <w:tc>
          <w:tcPr>
            <w:tcW w:w="5691" w:type="dxa"/>
            <w:gridSpan w:val="2"/>
          </w:tcPr>
          <w:p w:rsidR="00FE2874" w:rsidRPr="007E5759" w:rsidRDefault="00F670F8" w:rsidP="00C01CFB">
            <w:pPr>
              <w:spacing w:line="258" w:lineRule="auto"/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добрые, уважительные чувства между детьми и родителями, способствующие сплочению </w:t>
            </w:r>
            <w:r w:rsidRPr="007E5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семьи</w:t>
            </w:r>
            <w:r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Формировать чувства уважения, любви друг к другу. Обучение коллективному взаимодействию детей и родителей, пропаганда здорового образа жизни</w:t>
            </w:r>
          </w:p>
        </w:tc>
        <w:tc>
          <w:tcPr>
            <w:tcW w:w="3119" w:type="dxa"/>
          </w:tcPr>
          <w:p w:rsidR="00FE2874" w:rsidRPr="005927EF" w:rsidRDefault="00FE2874" w:rsidP="00A723CB">
            <w:pPr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</w:pPr>
            <w:r w:rsidRPr="005927EF"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>Рисование «Наша семья» (совместно с родителями)</w:t>
            </w:r>
          </w:p>
        </w:tc>
      </w:tr>
      <w:tr w:rsidR="00FE2874" w:rsidRPr="00CE2D79" w:rsidTr="00FE2874">
        <w:tc>
          <w:tcPr>
            <w:tcW w:w="1749" w:type="dxa"/>
          </w:tcPr>
          <w:p w:rsidR="00FE2874" w:rsidRPr="005927EF" w:rsidRDefault="00FE2874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5730" w:type="dxa"/>
            <w:gridSpan w:val="3"/>
          </w:tcPr>
          <w:p w:rsidR="00FE2874" w:rsidRPr="005927EF" w:rsidRDefault="007E5759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F670F8" w:rsidRPr="005927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ознакомить детей с праздником Днем Матери в России; показать детям роль матери в семье; развивать речь детей, творческие способности; воспитывать у детей чувство любви и уважения к матери; формировать первичные ценностные представления о семье, семейных традициях, обязанностях, о роли мамы в семь</w:t>
            </w:r>
          </w:p>
        </w:tc>
        <w:tc>
          <w:tcPr>
            <w:tcW w:w="3119" w:type="dxa"/>
          </w:tcPr>
          <w:p w:rsidR="00FE2874" w:rsidRPr="005927EF" w:rsidRDefault="00FE2874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«Очень, очень, я люблю маму милую мою»</w:t>
            </w:r>
          </w:p>
        </w:tc>
      </w:tr>
      <w:tr w:rsidR="00FE2874" w:rsidRPr="00CE2D79" w:rsidTr="00FE2874">
        <w:tc>
          <w:tcPr>
            <w:tcW w:w="1749" w:type="dxa"/>
          </w:tcPr>
          <w:p w:rsidR="007E5759" w:rsidRPr="007E5759" w:rsidRDefault="007E5759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Декабрь </w:t>
            </w:r>
          </w:p>
          <w:p w:rsidR="007E5759" w:rsidRDefault="007E5759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874" w:rsidRPr="005927EF" w:rsidRDefault="00FE2874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эта улица, вот этот дом</w:t>
            </w:r>
          </w:p>
        </w:tc>
        <w:tc>
          <w:tcPr>
            <w:tcW w:w="5730" w:type="dxa"/>
            <w:gridSpan w:val="3"/>
          </w:tcPr>
          <w:p w:rsidR="00FE2874" w:rsidRPr="005927EF" w:rsidRDefault="007E5759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</w:t>
            </w:r>
            <w:r w:rsidR="00F670F8" w:rsidRPr="005927E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асширение представлений у детей о родном городе</w:t>
            </w:r>
          </w:p>
        </w:tc>
        <w:tc>
          <w:tcPr>
            <w:tcW w:w="3119" w:type="dxa"/>
          </w:tcPr>
          <w:p w:rsidR="00FE2874" w:rsidRPr="005927EF" w:rsidRDefault="00FE2874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«Теремок»</w:t>
            </w:r>
          </w:p>
        </w:tc>
      </w:tr>
      <w:tr w:rsidR="00FE2874" w:rsidRPr="00CE2D79" w:rsidTr="00FE2874">
        <w:tc>
          <w:tcPr>
            <w:tcW w:w="1749" w:type="dxa"/>
          </w:tcPr>
          <w:p w:rsidR="00FE2874" w:rsidRPr="005927EF" w:rsidRDefault="00FE2874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 зимушка зима</w:t>
            </w:r>
          </w:p>
        </w:tc>
        <w:tc>
          <w:tcPr>
            <w:tcW w:w="5730" w:type="dxa"/>
            <w:gridSpan w:val="3"/>
          </w:tcPr>
          <w:p w:rsidR="00FE2874" w:rsidRPr="007E5759" w:rsidRDefault="00F670F8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 для систематизирования представлений у детей о зимних явлениях в природе, о зимних развлечениях. Обеспечение развития умения замечать красоту зимней природы. Способствование формированию представлений о безопасном поведении </w:t>
            </w:r>
            <w:r w:rsidRPr="007E5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зимой</w:t>
            </w:r>
          </w:p>
        </w:tc>
        <w:tc>
          <w:tcPr>
            <w:tcW w:w="3119" w:type="dxa"/>
          </w:tcPr>
          <w:p w:rsidR="00FE2874" w:rsidRPr="005927EF" w:rsidRDefault="00FE2874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снежной дорожке (игры со снегом)</w:t>
            </w:r>
          </w:p>
        </w:tc>
      </w:tr>
      <w:tr w:rsidR="00FE2874" w:rsidRPr="00CE2D79" w:rsidTr="00FE2874">
        <w:tc>
          <w:tcPr>
            <w:tcW w:w="1749" w:type="dxa"/>
          </w:tcPr>
          <w:p w:rsidR="00FE2874" w:rsidRPr="005927EF" w:rsidRDefault="00FE2874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ЗОЖ</w:t>
            </w:r>
          </w:p>
        </w:tc>
        <w:tc>
          <w:tcPr>
            <w:tcW w:w="5730" w:type="dxa"/>
            <w:gridSpan w:val="3"/>
          </w:tcPr>
          <w:p w:rsidR="00FE2874" w:rsidRPr="007E5759" w:rsidRDefault="00F670F8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первоначальные представления об охране </w:t>
            </w:r>
            <w:r w:rsidRPr="007E5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жизни</w:t>
            </w:r>
            <w:r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r w:rsidRPr="007E5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здоровья</w:t>
            </w:r>
            <w:r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умение ориентироваться в строении собственного тела; умение и желание соблюдать правила личной гигиены тела; дифференцировать на начальном уровне понятия «</w:t>
            </w:r>
            <w:r w:rsidRPr="007E5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здоровье</w:t>
            </w:r>
            <w:r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 </w:t>
            </w:r>
            <w:r w:rsidRPr="007E5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«болезнь»; связывать состояние </w:t>
            </w:r>
            <w:r w:rsidRPr="007E5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здоровья</w:t>
            </w:r>
            <w:r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 поведением и соблюдением гигиенических требований; Учить делать выводы о безопасности жизнедеятельности</w:t>
            </w:r>
          </w:p>
        </w:tc>
        <w:tc>
          <w:tcPr>
            <w:tcW w:w="3119" w:type="dxa"/>
          </w:tcPr>
          <w:p w:rsidR="00FE2874" w:rsidRPr="005927EF" w:rsidRDefault="00FE2874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«Фея здоровья»</w:t>
            </w:r>
          </w:p>
        </w:tc>
      </w:tr>
      <w:tr w:rsidR="00FE2874" w:rsidRPr="00CE2D79" w:rsidTr="00FE2874">
        <w:tc>
          <w:tcPr>
            <w:tcW w:w="1749" w:type="dxa"/>
          </w:tcPr>
          <w:p w:rsidR="00FE2874" w:rsidRPr="005927EF" w:rsidRDefault="00FE2874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в гости к нам стучится</w:t>
            </w:r>
          </w:p>
        </w:tc>
        <w:tc>
          <w:tcPr>
            <w:tcW w:w="5730" w:type="dxa"/>
            <w:gridSpan w:val="3"/>
          </w:tcPr>
          <w:p w:rsidR="00FE2874" w:rsidRPr="007E5759" w:rsidRDefault="00F670F8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Приобщение детей к истокам русского народного фольклора через </w:t>
            </w:r>
            <w:r w:rsidRPr="007E5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сказку</w:t>
            </w:r>
            <w:r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Задачи: создать положительный эмоциональный настрои; закрепить знание содержания знакомых </w:t>
            </w:r>
            <w:r w:rsidRPr="007E5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сказок</w:t>
            </w:r>
            <w:r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сформировать желание быть похожими на положительных героев, воспитать интерес к </w:t>
            </w:r>
            <w:r w:rsidRPr="007E5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сказкам</w:t>
            </w:r>
          </w:p>
        </w:tc>
        <w:tc>
          <w:tcPr>
            <w:tcW w:w="3119" w:type="dxa"/>
          </w:tcPr>
          <w:p w:rsidR="00FE2874" w:rsidRPr="005927EF" w:rsidRDefault="00FE2874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Хороводные игры</w:t>
            </w:r>
          </w:p>
        </w:tc>
      </w:tr>
      <w:tr w:rsidR="00FE2874" w:rsidRPr="00CE2D79" w:rsidTr="00FE2874">
        <w:tc>
          <w:tcPr>
            <w:tcW w:w="1749" w:type="dxa"/>
          </w:tcPr>
          <w:p w:rsidR="00FE2874" w:rsidRPr="005927EF" w:rsidRDefault="00FE2874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 праздник Новый год!</w:t>
            </w:r>
          </w:p>
        </w:tc>
        <w:tc>
          <w:tcPr>
            <w:tcW w:w="5730" w:type="dxa"/>
            <w:gridSpan w:val="3"/>
          </w:tcPr>
          <w:p w:rsidR="00FE2874" w:rsidRPr="007E5759" w:rsidRDefault="007E5759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="00F670F8"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накомить с традициями празднования Нового года в России и других странах. Дать понятие «народная традиция», познакомить с правилами безопасности в </w:t>
            </w:r>
            <w:r w:rsidR="00F670F8"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новогодние праздники. Привлекать к активному разнообразному участию в подготовке к празднику и его проведении, воспитывать чувство удовлетворения от участия в коллективной предпраздничной деятельности, закладывать основы праздничной культуры</w:t>
            </w:r>
          </w:p>
        </w:tc>
        <w:tc>
          <w:tcPr>
            <w:tcW w:w="3119" w:type="dxa"/>
          </w:tcPr>
          <w:p w:rsidR="00FE2874" w:rsidRPr="005927EF" w:rsidRDefault="00FE2874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Новогодний праздник «Веселье у новогодней ёлки»</w:t>
            </w:r>
          </w:p>
        </w:tc>
      </w:tr>
      <w:tr w:rsidR="00FE2874" w:rsidRPr="00CE2D79" w:rsidTr="00FE2874">
        <w:tc>
          <w:tcPr>
            <w:tcW w:w="1749" w:type="dxa"/>
          </w:tcPr>
          <w:p w:rsidR="007E5759" w:rsidRDefault="007E5759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Январь </w:t>
            </w:r>
          </w:p>
          <w:p w:rsidR="007E5759" w:rsidRPr="007E5759" w:rsidRDefault="007E5759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2874" w:rsidRPr="005927EF" w:rsidRDefault="00FE2874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 белоснежная</w:t>
            </w:r>
          </w:p>
        </w:tc>
        <w:tc>
          <w:tcPr>
            <w:tcW w:w="5730" w:type="dxa"/>
            <w:gridSpan w:val="3"/>
          </w:tcPr>
          <w:p w:rsidR="00FE2874" w:rsidRPr="007E5759" w:rsidRDefault="00F670F8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Расширять представления о характерных особенностях </w:t>
            </w:r>
            <w:r w:rsidRPr="007E5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зимы</w:t>
            </w:r>
            <w:r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знакомить с </w:t>
            </w:r>
            <w:r w:rsidRPr="007E5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зимними</w:t>
            </w:r>
            <w:r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видами спорта. Расширять представления о сезонных изменениях в природе (изменения в погоде, растения </w:t>
            </w:r>
            <w:r w:rsidRPr="007E5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зимой</w:t>
            </w:r>
            <w:r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Побуждать детей. отражать полученные впечатления в разных видах деятельности</w:t>
            </w:r>
          </w:p>
        </w:tc>
        <w:tc>
          <w:tcPr>
            <w:tcW w:w="3119" w:type="dxa"/>
          </w:tcPr>
          <w:p w:rsidR="00FE2874" w:rsidRPr="005927EF" w:rsidRDefault="00FE2874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</w:tr>
      <w:tr w:rsidR="00FE2874" w:rsidRPr="00CE2D79" w:rsidTr="00FE2874">
        <w:tc>
          <w:tcPr>
            <w:tcW w:w="1749" w:type="dxa"/>
          </w:tcPr>
          <w:p w:rsidR="00FE2874" w:rsidRPr="005927EF" w:rsidRDefault="00FE2874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5730" w:type="dxa"/>
            <w:gridSpan w:val="3"/>
          </w:tcPr>
          <w:p w:rsidR="00FE2874" w:rsidRPr="007E5759" w:rsidRDefault="00F670F8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Расширять представление детей о зимних забавах и развлечениях. Развивать двигательную активность детей, закреплять знания детей о назначении зимних построек. Продолжать знакомить с зимними видами спорта. Формировать представления о безопасном поведении людей зимой. Закреплять знания о свойствах снега и льда. Воспитывать любовь к родной природе, к русской зиме</w:t>
            </w:r>
          </w:p>
        </w:tc>
        <w:tc>
          <w:tcPr>
            <w:tcW w:w="3119" w:type="dxa"/>
          </w:tcPr>
          <w:p w:rsidR="00FE2874" w:rsidRPr="005927EF" w:rsidRDefault="00FE2874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«Зимние забавы»</w:t>
            </w:r>
          </w:p>
        </w:tc>
      </w:tr>
      <w:tr w:rsidR="00FE2874" w:rsidRPr="00CE2D79" w:rsidTr="00FE2874">
        <w:tc>
          <w:tcPr>
            <w:tcW w:w="1749" w:type="dxa"/>
          </w:tcPr>
          <w:p w:rsidR="00FE2874" w:rsidRPr="005927EF" w:rsidRDefault="00FE2874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детского сада</w:t>
            </w:r>
          </w:p>
        </w:tc>
        <w:tc>
          <w:tcPr>
            <w:tcW w:w="5730" w:type="dxa"/>
            <w:gridSpan w:val="3"/>
          </w:tcPr>
          <w:p w:rsidR="00FE2874" w:rsidRPr="007E5759" w:rsidRDefault="00F670F8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Расширять знания </w:t>
            </w:r>
            <w:r w:rsidRPr="007E5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детей</w:t>
            </w:r>
            <w:r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 празднике. Привлечь внимание к истории </w:t>
            </w:r>
            <w:r w:rsidRPr="007E5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детского</w:t>
            </w:r>
            <w:r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E5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сада</w:t>
            </w:r>
            <w:r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Обучающие: Развивать познавательный интерес к </w:t>
            </w:r>
            <w:r w:rsidRPr="007E5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детскому</w:t>
            </w:r>
            <w:r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E5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саду</w:t>
            </w:r>
            <w:r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Расширить представления о дружбе, жизни в </w:t>
            </w:r>
            <w:r w:rsidRPr="007E5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детском</w:t>
            </w:r>
            <w:r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E5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саду</w:t>
            </w:r>
          </w:p>
        </w:tc>
        <w:tc>
          <w:tcPr>
            <w:tcW w:w="3119" w:type="dxa"/>
          </w:tcPr>
          <w:p w:rsidR="00FE2874" w:rsidRPr="005927EF" w:rsidRDefault="00FE2874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</w:tr>
      <w:tr w:rsidR="00FE2874" w:rsidRPr="00CE2D79" w:rsidTr="00FE2874">
        <w:tc>
          <w:tcPr>
            <w:tcW w:w="1749" w:type="dxa"/>
          </w:tcPr>
          <w:p w:rsidR="007E5759" w:rsidRDefault="007E5759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Февраль </w:t>
            </w:r>
          </w:p>
          <w:p w:rsidR="007E5759" w:rsidRPr="007E5759" w:rsidRDefault="007E5759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2874" w:rsidRPr="005927EF" w:rsidRDefault="00FE2874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Покормим птиц!</w:t>
            </w:r>
          </w:p>
        </w:tc>
        <w:tc>
          <w:tcPr>
            <w:tcW w:w="5730" w:type="dxa"/>
            <w:gridSpan w:val="3"/>
          </w:tcPr>
          <w:p w:rsidR="00FE2874" w:rsidRPr="007E5759" w:rsidRDefault="007E5759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F670F8"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овершенствование представлений детей об образе жизни и повадках </w:t>
            </w:r>
            <w:r w:rsidR="00F670F8" w:rsidRPr="007E5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птиц</w:t>
            </w:r>
            <w:r w:rsidR="00F670F8"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зимний период времени, роли человека в сохранении </w:t>
            </w:r>
            <w:r w:rsidR="00F670F8" w:rsidRPr="007E5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птиц</w:t>
            </w:r>
            <w:r w:rsidR="00F670F8"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Сравнение </w:t>
            </w:r>
            <w:r w:rsidR="00F670F8" w:rsidRPr="007E5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птиц</w:t>
            </w:r>
            <w:r w:rsidR="00F670F8"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 внешнему виду, особенностям питания. Итоговое мероприятие: Участие в экологической эстафете «Пернатые друзья», создание Красной книги</w:t>
            </w:r>
          </w:p>
        </w:tc>
        <w:tc>
          <w:tcPr>
            <w:tcW w:w="3119" w:type="dxa"/>
          </w:tcPr>
          <w:p w:rsidR="00FE2874" w:rsidRPr="005927EF" w:rsidRDefault="00FE2874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изготовление кормушек с родителями</w:t>
            </w:r>
          </w:p>
        </w:tc>
      </w:tr>
      <w:tr w:rsidR="00FE2874" w:rsidRPr="00CE2D79" w:rsidTr="00FE2874">
        <w:tc>
          <w:tcPr>
            <w:tcW w:w="1749" w:type="dxa"/>
          </w:tcPr>
          <w:p w:rsidR="00FE2874" w:rsidRPr="005927EF" w:rsidRDefault="00FE2874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Посуда </w:t>
            </w:r>
          </w:p>
        </w:tc>
        <w:tc>
          <w:tcPr>
            <w:tcW w:w="5730" w:type="dxa"/>
            <w:gridSpan w:val="3"/>
          </w:tcPr>
          <w:p w:rsidR="00F670F8" w:rsidRPr="00F670F8" w:rsidRDefault="00F670F8" w:rsidP="00F670F8">
            <w:pPr>
              <w:shd w:val="clear" w:color="auto" w:fill="FFFFFF"/>
              <w:spacing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 посудой, её назначением</w:t>
            </w:r>
          </w:p>
          <w:p w:rsidR="00F670F8" w:rsidRPr="00F670F8" w:rsidRDefault="00F670F8" w:rsidP="00F670F8">
            <w:pPr>
              <w:shd w:val="clear" w:color="auto" w:fill="FFFFFF"/>
              <w:spacing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показывать/называть предметы посуды и возможные действия с ней</w:t>
            </w:r>
          </w:p>
          <w:p w:rsidR="00F670F8" w:rsidRPr="00F670F8" w:rsidRDefault="00F670F8" w:rsidP="00F670F8">
            <w:pPr>
              <w:shd w:val="clear" w:color="auto" w:fill="FFFFFF"/>
              <w:spacing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усвоению обобщающего понятия «посуда»</w:t>
            </w:r>
          </w:p>
          <w:p w:rsidR="00F670F8" w:rsidRPr="00F670F8" w:rsidRDefault="00F670F8" w:rsidP="00F670F8">
            <w:pPr>
              <w:shd w:val="clear" w:color="auto" w:fill="FFFFFF"/>
              <w:spacing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подражательную речевую деятельность в форме любых звуковых проявлений и расширять объём понимаемой речи</w:t>
            </w:r>
          </w:p>
          <w:p w:rsidR="00F670F8" w:rsidRPr="00F670F8" w:rsidRDefault="00F670F8" w:rsidP="00F670F8">
            <w:pPr>
              <w:shd w:val="clear" w:color="auto" w:fill="FFFFFF"/>
              <w:spacing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осваивать способы обследования предметов посуды, активно включать движения рук</w:t>
            </w:r>
          </w:p>
          <w:p w:rsidR="00F670F8" w:rsidRPr="00F670F8" w:rsidRDefault="00F670F8" w:rsidP="00F670F8">
            <w:pPr>
              <w:shd w:val="clear" w:color="auto" w:fill="FFFFFF"/>
              <w:spacing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первичным способам усвоения общественного опыта (совместные действия ребёнка со взрослым в предметной и предметно - игровой ситуации, подражание действиям взрослого)</w:t>
            </w:r>
          </w:p>
          <w:p w:rsidR="00F670F8" w:rsidRPr="00F670F8" w:rsidRDefault="00F670F8" w:rsidP="00F670F8">
            <w:pPr>
              <w:shd w:val="clear" w:color="auto" w:fill="FFFFFF"/>
              <w:spacing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ориентировочную деятельность, на укрепление взаимосвязи между основными компонентами мыслительной деятельности: действием, словом и образом</w:t>
            </w:r>
          </w:p>
          <w:p w:rsidR="00F670F8" w:rsidRPr="00F670F8" w:rsidRDefault="00F670F8" w:rsidP="00F670F8">
            <w:pPr>
              <w:shd w:val="clear" w:color="auto" w:fill="FFFFFF"/>
              <w:spacing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Обучать выполнению элементарной речевой </w:t>
            </w:r>
            <w:r w:rsidRPr="00F6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инструкции</w:t>
            </w:r>
          </w:p>
          <w:p w:rsidR="00F670F8" w:rsidRPr="00F670F8" w:rsidRDefault="00F670F8" w:rsidP="00F670F8">
            <w:pPr>
              <w:shd w:val="clear" w:color="auto" w:fill="FFFFFF"/>
              <w:spacing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моторику, закреплять восприятие сенсорных эталонов</w:t>
            </w:r>
          </w:p>
          <w:p w:rsidR="00F670F8" w:rsidRPr="00F670F8" w:rsidRDefault="00F670F8" w:rsidP="00F670F8">
            <w:pPr>
              <w:shd w:val="clear" w:color="auto" w:fill="FFFFFF"/>
              <w:spacing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зрительное, слуховое внимание и память, сенсорику</w:t>
            </w:r>
          </w:p>
          <w:p w:rsidR="00FE2874" w:rsidRPr="005927EF" w:rsidRDefault="00F670F8" w:rsidP="007E5759">
            <w:pPr>
              <w:shd w:val="clear" w:color="auto" w:fill="FFFFFF"/>
              <w:spacing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аккуратность, бережное отношение к посуде</w:t>
            </w:r>
          </w:p>
        </w:tc>
        <w:tc>
          <w:tcPr>
            <w:tcW w:w="3119" w:type="dxa"/>
          </w:tcPr>
          <w:p w:rsidR="00FE2874" w:rsidRPr="005927EF" w:rsidRDefault="00FE2874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 совместного творчества «Лепим и раскрашиваем предметы посуды»</w:t>
            </w:r>
          </w:p>
        </w:tc>
      </w:tr>
      <w:tr w:rsidR="00FE2874" w:rsidRPr="00CE2D79" w:rsidTr="00FE2874">
        <w:tc>
          <w:tcPr>
            <w:tcW w:w="1749" w:type="dxa"/>
          </w:tcPr>
          <w:p w:rsidR="00FE2874" w:rsidRPr="005927EF" w:rsidRDefault="00FE2874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Книжки для малышек</w:t>
            </w:r>
          </w:p>
        </w:tc>
        <w:tc>
          <w:tcPr>
            <w:tcW w:w="5730" w:type="dxa"/>
            <w:gridSpan w:val="3"/>
          </w:tcPr>
          <w:p w:rsidR="00FE2874" w:rsidRPr="007E5759" w:rsidRDefault="00F670F8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правильного отношения к </w:t>
            </w:r>
            <w:r w:rsidRPr="007E5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книге</w:t>
            </w:r>
            <w:r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как к объекту получения знаний и удовольствия. Развивать интерес к художественной литературе. Формирование представлений о нравственном смысле литературных произведений</w:t>
            </w:r>
          </w:p>
        </w:tc>
        <w:tc>
          <w:tcPr>
            <w:tcW w:w="3119" w:type="dxa"/>
          </w:tcPr>
          <w:p w:rsidR="00FE2874" w:rsidRPr="005927EF" w:rsidRDefault="00FE2874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«Ребятам о зверятах»</w:t>
            </w:r>
          </w:p>
        </w:tc>
      </w:tr>
      <w:tr w:rsidR="00FE2874" w:rsidRPr="00CE2D79" w:rsidTr="00FE2874">
        <w:tc>
          <w:tcPr>
            <w:tcW w:w="1749" w:type="dxa"/>
          </w:tcPr>
          <w:p w:rsidR="00FE2874" w:rsidRPr="005927EF" w:rsidRDefault="00FE2874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Папа, мама, я – дружная семья</w:t>
            </w:r>
          </w:p>
        </w:tc>
        <w:tc>
          <w:tcPr>
            <w:tcW w:w="5730" w:type="dxa"/>
            <w:gridSpan w:val="3"/>
          </w:tcPr>
          <w:p w:rsidR="00FE2874" w:rsidRPr="007E5759" w:rsidRDefault="00F670F8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добрые, уважительные чувства между детьми и родителями, способствующие сплочению семьи. Формировать чувства уважения, любви друг к другу. Обучение коллективному взаимодействию детей и родителей, пропаганда здорового образа жизни</w:t>
            </w:r>
          </w:p>
        </w:tc>
        <w:tc>
          <w:tcPr>
            <w:tcW w:w="3119" w:type="dxa"/>
          </w:tcPr>
          <w:p w:rsidR="00FE2874" w:rsidRPr="005927EF" w:rsidRDefault="00FE2874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«Папин праздник»</w:t>
            </w:r>
          </w:p>
        </w:tc>
      </w:tr>
      <w:tr w:rsidR="00FE2874" w:rsidRPr="00CE2D79" w:rsidTr="00FE2874">
        <w:tc>
          <w:tcPr>
            <w:tcW w:w="1749" w:type="dxa"/>
          </w:tcPr>
          <w:p w:rsidR="007E5759" w:rsidRDefault="007E5759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Март </w:t>
            </w:r>
          </w:p>
          <w:p w:rsidR="007E5759" w:rsidRPr="007E5759" w:rsidRDefault="007E5759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2874" w:rsidRPr="005927EF" w:rsidRDefault="00FE2874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 </w:t>
            </w:r>
          </w:p>
        </w:tc>
        <w:tc>
          <w:tcPr>
            <w:tcW w:w="5730" w:type="dxa"/>
            <w:gridSpan w:val="3"/>
          </w:tcPr>
          <w:p w:rsidR="00F670F8" w:rsidRPr="00F670F8" w:rsidRDefault="00F670F8" w:rsidP="00F670F8">
            <w:pPr>
              <w:shd w:val="clear" w:color="auto" w:fill="FFFFFF"/>
              <w:spacing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видах транспорта и его назначении; о правилах поведения в городе, элементарных правилах дорожного движения.</w:t>
            </w:r>
          </w:p>
          <w:p w:rsidR="00F670F8" w:rsidRPr="00F670F8" w:rsidRDefault="00F670F8" w:rsidP="00F670F8">
            <w:pPr>
              <w:shd w:val="clear" w:color="auto" w:fill="FFFFFF"/>
              <w:spacing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классифицировать виды транспорта по месту его передвижения – наземный, воздушный, водный; умение рассуждать, делать выводы.</w:t>
            </w:r>
          </w:p>
          <w:p w:rsidR="00FE2874" w:rsidRPr="005927EF" w:rsidRDefault="00F670F8" w:rsidP="00F670F8">
            <w:pPr>
              <w:shd w:val="clear" w:color="auto" w:fill="FFFFFF"/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в активном словаре слова: транспорт легковой, грузовой, пассажирский, наземный, водный, воздушный</w:t>
            </w:r>
          </w:p>
        </w:tc>
        <w:tc>
          <w:tcPr>
            <w:tcW w:w="3119" w:type="dxa"/>
          </w:tcPr>
          <w:p w:rsidR="00FE2874" w:rsidRPr="005927EF" w:rsidRDefault="00FE2874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СРИ по правилам дорожного движения</w:t>
            </w:r>
          </w:p>
        </w:tc>
      </w:tr>
      <w:tr w:rsidR="00FE2874" w:rsidRPr="00CE2D79" w:rsidTr="00FE2874">
        <w:tc>
          <w:tcPr>
            <w:tcW w:w="1749" w:type="dxa"/>
          </w:tcPr>
          <w:p w:rsidR="00FE2874" w:rsidRPr="005927EF" w:rsidRDefault="00FE2874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 день</w:t>
            </w:r>
          </w:p>
        </w:tc>
        <w:tc>
          <w:tcPr>
            <w:tcW w:w="5730" w:type="dxa"/>
            <w:gridSpan w:val="3"/>
          </w:tcPr>
          <w:p w:rsidR="00FE2874" w:rsidRPr="007E5759" w:rsidRDefault="00F670F8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Организовать все виды детской деятельности вокруг </w:t>
            </w:r>
            <w:r w:rsidRPr="007E5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темы</w:t>
            </w:r>
            <w:r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семьи, любви к </w:t>
            </w:r>
            <w:r w:rsidRPr="007E5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маме</w:t>
            </w:r>
            <w:r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бабушке. Воспитывать уважение к воспитателям. Расширять гендерные представления, воспитывать в мальчиках представление о том, что мужчины должны внимательно и уважительно относиться к женщинам</w:t>
            </w:r>
          </w:p>
        </w:tc>
        <w:tc>
          <w:tcPr>
            <w:tcW w:w="3119" w:type="dxa"/>
          </w:tcPr>
          <w:p w:rsidR="00FE2874" w:rsidRPr="005927EF" w:rsidRDefault="00FE2874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«Мамочка моя»</w:t>
            </w:r>
          </w:p>
        </w:tc>
      </w:tr>
      <w:tr w:rsidR="00FE2874" w:rsidRPr="00CE2D79" w:rsidTr="00FE2874">
        <w:tc>
          <w:tcPr>
            <w:tcW w:w="1749" w:type="dxa"/>
          </w:tcPr>
          <w:p w:rsidR="00FE2874" w:rsidRPr="005927EF" w:rsidRDefault="00FE2874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вокруг нас (весенние ручейки)</w:t>
            </w:r>
          </w:p>
        </w:tc>
        <w:tc>
          <w:tcPr>
            <w:tcW w:w="5730" w:type="dxa"/>
            <w:gridSpan w:val="3"/>
          </w:tcPr>
          <w:p w:rsidR="00FE2874" w:rsidRPr="007E5759" w:rsidRDefault="005927EF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Ознакомление детей с приборами бытовой техники., с правилами безопасного поведения детей во время работы бытовой техники в детском саду и дома. Ознакомление с материалами: бумага, пластмасса, резина, полиэтилен. Обогащение представлений о влагоустойчивости материалов, опыты на проверку влагоустойчивости материалов и о многом другом, что окружает ребенка</w:t>
            </w:r>
          </w:p>
        </w:tc>
        <w:tc>
          <w:tcPr>
            <w:tcW w:w="3119" w:type="dxa"/>
          </w:tcPr>
          <w:p w:rsidR="00FE2874" w:rsidRPr="005927EF" w:rsidRDefault="00FE2874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в сенсорном уголке с водой </w:t>
            </w:r>
          </w:p>
        </w:tc>
      </w:tr>
      <w:tr w:rsidR="00FE2874" w:rsidRPr="00CE2D79" w:rsidTr="00FE2874">
        <w:tc>
          <w:tcPr>
            <w:tcW w:w="1749" w:type="dxa"/>
          </w:tcPr>
          <w:p w:rsidR="00FE2874" w:rsidRPr="005927EF" w:rsidRDefault="00FE2874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своя машина, я водитель – хоть куда!</w:t>
            </w:r>
          </w:p>
        </w:tc>
        <w:tc>
          <w:tcPr>
            <w:tcW w:w="5730" w:type="dxa"/>
            <w:gridSpan w:val="3"/>
          </w:tcPr>
          <w:p w:rsidR="005927EF" w:rsidRPr="005927EF" w:rsidRDefault="005927EF" w:rsidP="005927EF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927EF">
              <w:rPr>
                <w:rStyle w:val="c43"/>
                <w:color w:val="000000"/>
                <w:shd w:val="clear" w:color="auto" w:fill="FFFFFF"/>
              </w:rPr>
              <w:t>Формировать у детей первичные представления о транспортных средствах ближайшего окружения (автобус, грузовая, легковая машины), познакомить с социально важными видами транспорта (скорая помощь, полиция, пожарная машина),  об улице, дороге. </w:t>
            </w:r>
            <w:r w:rsidRPr="005927EF">
              <w:rPr>
                <w:rStyle w:val="c43"/>
                <w:color w:val="000000"/>
              </w:rPr>
              <w:t>Развивать речь детей, память.</w:t>
            </w:r>
          </w:p>
          <w:p w:rsidR="00FE2874" w:rsidRPr="005927EF" w:rsidRDefault="005927EF" w:rsidP="005927EF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927EF">
              <w:rPr>
                <w:rStyle w:val="c43"/>
                <w:color w:val="000000"/>
              </w:rPr>
              <w:t>Воспитывать </w:t>
            </w:r>
            <w:r w:rsidRPr="005927EF">
              <w:rPr>
                <w:rStyle w:val="c43"/>
                <w:color w:val="000000"/>
                <w:shd w:val="clear" w:color="auto" w:fill="FFFFFF"/>
              </w:rPr>
              <w:t>уважение к людям, работающим на транспорте. </w:t>
            </w:r>
            <w:r w:rsidRPr="005927EF">
              <w:rPr>
                <w:rStyle w:val="c26"/>
                <w:rFonts w:eastAsia="Arial"/>
                <w:color w:val="000000"/>
                <w:shd w:val="clear" w:color="auto" w:fill="FFFFFF"/>
              </w:rPr>
              <w:t>Создавать общую атмосферу доброжелательности, эмоционального комфорта, тепла и понимания в группе</w:t>
            </w:r>
          </w:p>
        </w:tc>
        <w:tc>
          <w:tcPr>
            <w:tcW w:w="3119" w:type="dxa"/>
          </w:tcPr>
          <w:p w:rsidR="00FE2874" w:rsidRPr="005927EF" w:rsidRDefault="00FE2874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«Прокатим лисичку на автобусе»</w:t>
            </w:r>
          </w:p>
        </w:tc>
      </w:tr>
      <w:tr w:rsidR="00FE2874" w:rsidRPr="00CE2D79" w:rsidTr="00FE2874">
        <w:tc>
          <w:tcPr>
            <w:tcW w:w="1749" w:type="dxa"/>
          </w:tcPr>
          <w:p w:rsidR="00FE2874" w:rsidRPr="005927EF" w:rsidRDefault="00FE2874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 с народной культурой, праздниками</w:t>
            </w:r>
          </w:p>
        </w:tc>
        <w:tc>
          <w:tcPr>
            <w:tcW w:w="5730" w:type="dxa"/>
            <w:gridSpan w:val="3"/>
          </w:tcPr>
          <w:p w:rsidR="00FE2874" w:rsidRPr="007E5759" w:rsidRDefault="007E5759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5927EF"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риобщение детей к истокам и ценностям </w:t>
            </w:r>
            <w:r w:rsidR="005927EF" w:rsidRPr="007E5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народной</w:t>
            </w:r>
            <w:r w:rsidR="005927EF"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5927EF" w:rsidRPr="007E5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культуры</w:t>
            </w:r>
            <w:r w:rsidR="005927EF"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Задачи : Создать условия для расширения кругозора у детей о </w:t>
            </w:r>
            <w:r w:rsidR="005927EF" w:rsidRPr="007E5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народной</w:t>
            </w:r>
            <w:r w:rsidR="005927EF"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игрушке (глиняной, деревянной, тряпичной, соломенной, берестяной...), о традициях и обрядовых праздниках. Развивать познавательный интерес к её истории, </w:t>
            </w:r>
            <w:r w:rsidR="005927EF" w:rsidRPr="007E5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культуре</w:t>
            </w:r>
            <w:r w:rsidR="005927EF"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быту. Воспитывать интерес к русским </w:t>
            </w:r>
            <w:r w:rsidR="005927EF" w:rsidRPr="007E5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народным</w:t>
            </w:r>
            <w:r w:rsidR="005927EF"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играм, традициям</w:t>
            </w:r>
          </w:p>
        </w:tc>
        <w:tc>
          <w:tcPr>
            <w:tcW w:w="3119" w:type="dxa"/>
          </w:tcPr>
          <w:p w:rsidR="00FE2874" w:rsidRPr="005927EF" w:rsidRDefault="00FE2874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</w:tr>
      <w:tr w:rsidR="00FE2874" w:rsidRPr="00CE2D79" w:rsidTr="00FE2874">
        <w:tc>
          <w:tcPr>
            <w:tcW w:w="1749" w:type="dxa"/>
          </w:tcPr>
          <w:p w:rsidR="007E5759" w:rsidRDefault="007E5759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Апрель </w:t>
            </w:r>
          </w:p>
          <w:p w:rsidR="007E5759" w:rsidRPr="007E5759" w:rsidRDefault="007E5759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2874" w:rsidRPr="005927EF" w:rsidRDefault="00FE2874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Смех да веселье</w:t>
            </w:r>
          </w:p>
        </w:tc>
        <w:tc>
          <w:tcPr>
            <w:tcW w:w="5730" w:type="dxa"/>
            <w:gridSpan w:val="3"/>
          </w:tcPr>
          <w:p w:rsidR="00FE2874" w:rsidRPr="005927EF" w:rsidRDefault="005927EF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Расширение представлений детей о различных способах коммуникации с окружающими и формирование положительных чувств и эмоций, развитие эмоциональной комфортности ребенка, профилактика его негативных эмоциональных состояний, формирование позитивного отношения к сверстникам</w:t>
            </w:r>
          </w:p>
        </w:tc>
        <w:tc>
          <w:tcPr>
            <w:tcW w:w="3119" w:type="dxa"/>
          </w:tcPr>
          <w:p w:rsidR="00FE2874" w:rsidRPr="005927EF" w:rsidRDefault="00FE2874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«Веселый Петрушка»</w:t>
            </w:r>
          </w:p>
        </w:tc>
      </w:tr>
      <w:tr w:rsidR="00FE2874" w:rsidRPr="00CE2D79" w:rsidTr="00FE2874">
        <w:tc>
          <w:tcPr>
            <w:tcW w:w="1749" w:type="dxa"/>
          </w:tcPr>
          <w:p w:rsidR="00FE2874" w:rsidRPr="005927EF" w:rsidRDefault="00FE2874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 круглый год</w:t>
            </w:r>
          </w:p>
        </w:tc>
        <w:tc>
          <w:tcPr>
            <w:tcW w:w="5730" w:type="dxa"/>
            <w:gridSpan w:val="3"/>
          </w:tcPr>
          <w:p w:rsidR="00FE2874" w:rsidRPr="005927EF" w:rsidRDefault="005927EF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представления об овощах и их пользе для человека </w:t>
            </w:r>
          </w:p>
        </w:tc>
        <w:tc>
          <w:tcPr>
            <w:tcW w:w="3119" w:type="dxa"/>
          </w:tcPr>
          <w:p w:rsidR="00FE2874" w:rsidRPr="005927EF" w:rsidRDefault="00FE2874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лука и наблюдение за его ростом</w:t>
            </w:r>
          </w:p>
        </w:tc>
      </w:tr>
      <w:tr w:rsidR="00FE2874" w:rsidRPr="00CE2D79" w:rsidTr="00FE2874">
        <w:tc>
          <w:tcPr>
            <w:tcW w:w="1749" w:type="dxa"/>
          </w:tcPr>
          <w:p w:rsidR="00FE2874" w:rsidRPr="005927EF" w:rsidRDefault="00FE2874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Весна </w:t>
            </w:r>
          </w:p>
        </w:tc>
        <w:tc>
          <w:tcPr>
            <w:tcW w:w="5730" w:type="dxa"/>
            <w:gridSpan w:val="3"/>
          </w:tcPr>
          <w:p w:rsidR="00FE2874" w:rsidRPr="007E5759" w:rsidRDefault="005927EF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у детей обобщенных представлений о </w:t>
            </w:r>
            <w:r w:rsidRPr="007E5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весне</w:t>
            </w:r>
            <w:r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приспособленности растений и животных к изменениям в природе. Расширение знаний о характерных признаках </w:t>
            </w:r>
            <w:r w:rsidRPr="007E5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весны</w:t>
            </w:r>
            <w:r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о прилете птиц; о связи между явлениями живой и неживой природы и сезонными видами труда; о </w:t>
            </w:r>
            <w:r w:rsidRPr="007E5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весенних</w:t>
            </w:r>
            <w:r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изменениях в природе</w:t>
            </w:r>
          </w:p>
        </w:tc>
        <w:tc>
          <w:tcPr>
            <w:tcW w:w="3119" w:type="dxa"/>
          </w:tcPr>
          <w:p w:rsidR="00FE2874" w:rsidRPr="005927EF" w:rsidRDefault="00FE2874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 «Весенние цветы»</w:t>
            </w:r>
          </w:p>
        </w:tc>
      </w:tr>
      <w:tr w:rsidR="00FE2874" w:rsidRPr="00CE2D79" w:rsidTr="00FE2874">
        <w:tc>
          <w:tcPr>
            <w:tcW w:w="1749" w:type="dxa"/>
          </w:tcPr>
          <w:p w:rsidR="00FE2874" w:rsidRPr="005927EF" w:rsidRDefault="00FE2874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детском саду</w:t>
            </w:r>
          </w:p>
        </w:tc>
        <w:tc>
          <w:tcPr>
            <w:tcW w:w="5730" w:type="dxa"/>
            <w:gridSpan w:val="3"/>
          </w:tcPr>
          <w:p w:rsidR="00FE2874" w:rsidRPr="007E5759" w:rsidRDefault="007E5759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5927EF"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оздать эмоциональное и - положительное отношение к </w:t>
            </w:r>
            <w:r w:rsidR="005927EF" w:rsidRPr="007E5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детскому</w:t>
            </w:r>
            <w:r w:rsidR="005927EF"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5927EF" w:rsidRPr="007E5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саду</w:t>
            </w:r>
            <w:r w:rsidR="005927EF"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целом, и к людям, которые здесь работают. Расширять сотрудничество с родителями. Задачи: Активизировать творческое мышление детей. Способствовать развитию творческого потенциала родителей</w:t>
            </w:r>
          </w:p>
        </w:tc>
        <w:tc>
          <w:tcPr>
            <w:tcW w:w="3119" w:type="dxa"/>
          </w:tcPr>
          <w:p w:rsidR="00FE2874" w:rsidRPr="005927EF" w:rsidRDefault="00FE2874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</w:tc>
      </w:tr>
      <w:tr w:rsidR="00FE2874" w:rsidRPr="00CE2D79" w:rsidTr="00FE2874">
        <w:tc>
          <w:tcPr>
            <w:tcW w:w="1749" w:type="dxa"/>
          </w:tcPr>
          <w:p w:rsidR="007E5759" w:rsidRPr="0014723C" w:rsidRDefault="007E5759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Май </w:t>
            </w:r>
          </w:p>
          <w:p w:rsidR="00FE2874" w:rsidRPr="005927EF" w:rsidRDefault="00FE2874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семья </w:t>
            </w:r>
          </w:p>
        </w:tc>
        <w:tc>
          <w:tcPr>
            <w:tcW w:w="5730" w:type="dxa"/>
            <w:gridSpan w:val="3"/>
          </w:tcPr>
          <w:p w:rsidR="00FE2874" w:rsidRPr="007E5759" w:rsidRDefault="007E5759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="005927EF"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ормировать у детей представление о семье</w:t>
            </w:r>
          </w:p>
        </w:tc>
        <w:tc>
          <w:tcPr>
            <w:tcW w:w="3119" w:type="dxa"/>
          </w:tcPr>
          <w:p w:rsidR="00FE2874" w:rsidRPr="005927EF" w:rsidRDefault="00FE2874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«Вместе дружная семья»</w:t>
            </w:r>
          </w:p>
        </w:tc>
      </w:tr>
      <w:tr w:rsidR="00FE2874" w:rsidRPr="00CE2D79" w:rsidTr="00FE2874">
        <w:tc>
          <w:tcPr>
            <w:tcW w:w="1749" w:type="dxa"/>
          </w:tcPr>
          <w:p w:rsidR="00FE2874" w:rsidRPr="005927EF" w:rsidRDefault="00FE2874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и их детеныши</w:t>
            </w:r>
          </w:p>
        </w:tc>
        <w:tc>
          <w:tcPr>
            <w:tcW w:w="5730" w:type="dxa"/>
            <w:gridSpan w:val="3"/>
          </w:tcPr>
          <w:p w:rsidR="00FE2874" w:rsidRPr="007E5759" w:rsidRDefault="005927EF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E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Расширить знания детей о домашних животных и их детенышах. Учить узнавать на картинках, в игрушках и называть их. Воспитывать бережное отношение к ним</w:t>
            </w:r>
          </w:p>
        </w:tc>
        <w:tc>
          <w:tcPr>
            <w:tcW w:w="3119" w:type="dxa"/>
          </w:tcPr>
          <w:p w:rsidR="00FE2874" w:rsidRPr="005927EF" w:rsidRDefault="00FE2874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</w:tc>
      </w:tr>
      <w:tr w:rsidR="00FE2874" w:rsidRPr="00CE2D79" w:rsidTr="00FE2874">
        <w:tc>
          <w:tcPr>
            <w:tcW w:w="1749" w:type="dxa"/>
          </w:tcPr>
          <w:p w:rsidR="00FE2874" w:rsidRPr="005927EF" w:rsidRDefault="00FE2874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Насекомые </w:t>
            </w:r>
          </w:p>
        </w:tc>
        <w:tc>
          <w:tcPr>
            <w:tcW w:w="5730" w:type="dxa"/>
            <w:gridSpan w:val="3"/>
          </w:tcPr>
          <w:p w:rsidR="00FE2874" w:rsidRPr="007E5759" w:rsidRDefault="005927EF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Расширять представление детей о </w:t>
            </w:r>
            <w:r w:rsidRPr="007E5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насекомых</w:t>
            </w:r>
            <w:r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Учить узнавать их в натуре и на картинках. Воспитывать бережное отношение (рассматривать, не нанося им вред)</w:t>
            </w:r>
          </w:p>
        </w:tc>
        <w:tc>
          <w:tcPr>
            <w:tcW w:w="3119" w:type="dxa"/>
          </w:tcPr>
          <w:p w:rsidR="00FE2874" w:rsidRPr="005927EF" w:rsidRDefault="00FE2874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Игра-беседа «Берегись насекомых»</w:t>
            </w:r>
          </w:p>
        </w:tc>
      </w:tr>
      <w:tr w:rsidR="00FE2874" w:rsidRPr="00CE2D79" w:rsidTr="007E5759">
        <w:tc>
          <w:tcPr>
            <w:tcW w:w="1809" w:type="dxa"/>
            <w:gridSpan w:val="3"/>
          </w:tcPr>
          <w:p w:rsidR="00FE2874" w:rsidRPr="005927EF" w:rsidRDefault="00FE2874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Лето </w:t>
            </w:r>
          </w:p>
        </w:tc>
        <w:tc>
          <w:tcPr>
            <w:tcW w:w="5670" w:type="dxa"/>
          </w:tcPr>
          <w:p w:rsidR="00FE2874" w:rsidRPr="007E5759" w:rsidRDefault="007E5759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="005927EF"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ормироват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 у детей обобщенные представ</w:t>
            </w:r>
            <w:r w:rsidR="005927EF"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ления о </w:t>
            </w:r>
            <w:r w:rsidR="005927EF" w:rsidRPr="007E5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лете</w:t>
            </w:r>
            <w:r w:rsidR="005927EF"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как времени года; признаках </w:t>
            </w:r>
            <w:r w:rsidR="005927EF" w:rsidRPr="007E5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лета</w:t>
            </w:r>
            <w:r w:rsidR="005927EF"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Расширять и 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богащать представления о влия</w:t>
            </w:r>
            <w:r w:rsidR="005927EF"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нии тепла, солнечного света на жизнь людей, животных и растений (природа «расцветает», созревает много ягод, фруктов, овощей; много корма для звере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й, птиц и их детенышей); пред</w:t>
            </w:r>
            <w:r w:rsidR="005927EF" w:rsidRPr="007E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ставления о съедобных и несъедобных грибах</w:t>
            </w:r>
          </w:p>
        </w:tc>
        <w:tc>
          <w:tcPr>
            <w:tcW w:w="3119" w:type="dxa"/>
          </w:tcPr>
          <w:p w:rsidR="00FE2874" w:rsidRPr="005927EF" w:rsidRDefault="00FE2874" w:rsidP="00A723CB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«Счастливое детство»</w:t>
            </w:r>
          </w:p>
        </w:tc>
      </w:tr>
    </w:tbl>
    <w:p w:rsidR="00A723CB" w:rsidRPr="00CE2D79" w:rsidRDefault="00A723CB">
      <w:bookmarkStart w:id="0" w:name="_GoBack"/>
      <w:bookmarkEnd w:id="0"/>
    </w:p>
    <w:sectPr w:rsidR="00A723CB" w:rsidRPr="00CE2D79" w:rsidSect="00A723CB">
      <w:footerReference w:type="default" r:id="rId7"/>
      <w:pgSz w:w="11906" w:h="16838"/>
      <w:pgMar w:top="284" w:right="424" w:bottom="426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201" w:rsidRDefault="004F3201" w:rsidP="008245E2">
      <w:pPr>
        <w:spacing w:after="0" w:line="240" w:lineRule="auto"/>
      </w:pPr>
      <w:r>
        <w:separator/>
      </w:r>
    </w:p>
  </w:endnote>
  <w:endnote w:type="continuationSeparator" w:id="1">
    <w:p w:rsidR="004F3201" w:rsidRDefault="004F3201" w:rsidP="00824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735204"/>
      <w:docPartObj>
        <w:docPartGallery w:val="Page Numbers (Bottom of Page)"/>
        <w:docPartUnique/>
      </w:docPartObj>
    </w:sdtPr>
    <w:sdtContent>
      <w:p w:rsidR="008245E2" w:rsidRDefault="008245E2">
        <w:pPr>
          <w:pStyle w:val="aa"/>
          <w:jc w:val="right"/>
        </w:pPr>
        <w:fldSimple w:instr=" PAGE   \* MERGEFORMAT ">
          <w:r w:rsidR="00E50C45">
            <w:rPr>
              <w:noProof/>
            </w:rPr>
            <w:t>32</w:t>
          </w:r>
        </w:fldSimple>
      </w:p>
    </w:sdtContent>
  </w:sdt>
  <w:p w:rsidR="008245E2" w:rsidRDefault="008245E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201" w:rsidRDefault="004F3201" w:rsidP="008245E2">
      <w:pPr>
        <w:spacing w:after="0" w:line="240" w:lineRule="auto"/>
      </w:pPr>
      <w:r>
        <w:separator/>
      </w:r>
    </w:p>
  </w:footnote>
  <w:footnote w:type="continuationSeparator" w:id="1">
    <w:p w:rsidR="004F3201" w:rsidRDefault="004F3201" w:rsidP="00824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F278C4"/>
    <w:multiLevelType w:val="hybridMultilevel"/>
    <w:tmpl w:val="9F088E64"/>
    <w:lvl w:ilvl="0" w:tplc="34A2982A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10BA46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8E9DCE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3A7CE2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EC361A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6E4D24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6CC5FA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D80518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641F84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0519317E"/>
    <w:multiLevelType w:val="hybridMultilevel"/>
    <w:tmpl w:val="DA741E9A"/>
    <w:lvl w:ilvl="0" w:tplc="617E9E0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6F31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E6B16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4C2B6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DE491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6CFA5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70C5F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47A9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96A36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090B2BF9"/>
    <w:multiLevelType w:val="hybridMultilevel"/>
    <w:tmpl w:val="8426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9C3CE9"/>
    <w:multiLevelType w:val="hybridMultilevel"/>
    <w:tmpl w:val="DA188036"/>
    <w:lvl w:ilvl="0" w:tplc="2068BC4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56330C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22F4DC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E4B892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A2B91A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2A9C56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4E1902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02CE14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D4FB4A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10D61AA6"/>
    <w:multiLevelType w:val="hybridMultilevel"/>
    <w:tmpl w:val="FC1ECD50"/>
    <w:lvl w:ilvl="0" w:tplc="1D5A70CE">
      <w:start w:val="1"/>
      <w:numFmt w:val="bullet"/>
      <w:lvlText w:val="•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04E2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6A24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1ED12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CABF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200D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0AD1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8A41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0F5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1E2C36FA"/>
    <w:multiLevelType w:val="hybridMultilevel"/>
    <w:tmpl w:val="AF526E74"/>
    <w:lvl w:ilvl="0" w:tplc="CCBE37CE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6A94CA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2C9594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A684CE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B86A1A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B0E360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1E968A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A69686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6A1044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1985889"/>
    <w:multiLevelType w:val="hybridMultilevel"/>
    <w:tmpl w:val="9FAAC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9F149D"/>
    <w:multiLevelType w:val="hybridMultilevel"/>
    <w:tmpl w:val="014AD7D4"/>
    <w:lvl w:ilvl="0" w:tplc="829E6CA2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722350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60424C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A6F5DA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F67D12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88B708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90BF58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088BFE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403D88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C055761"/>
    <w:multiLevelType w:val="hybridMultilevel"/>
    <w:tmpl w:val="B9B282F0"/>
    <w:lvl w:ilvl="0" w:tplc="D8163CF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DCC3B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1AE57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8E23E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3827F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0516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C2C19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C6FA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2A2A0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C473E9B"/>
    <w:multiLevelType w:val="hybridMultilevel"/>
    <w:tmpl w:val="F72602C4"/>
    <w:lvl w:ilvl="0" w:tplc="52FE3B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64164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C6062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5E9E1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A88A4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AC1C6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68A40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BCA32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88EFC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D6D3F1B"/>
    <w:multiLevelType w:val="hybridMultilevel"/>
    <w:tmpl w:val="2F065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787860"/>
    <w:multiLevelType w:val="hybridMultilevel"/>
    <w:tmpl w:val="9EF21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89214C"/>
    <w:multiLevelType w:val="hybridMultilevel"/>
    <w:tmpl w:val="6ACA5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A9504F"/>
    <w:multiLevelType w:val="hybridMultilevel"/>
    <w:tmpl w:val="5430268E"/>
    <w:lvl w:ilvl="0" w:tplc="94FE642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FCF1DA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FEEFA4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FE03A0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36F2B4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864456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486242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6E7940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982FA2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283694D"/>
    <w:multiLevelType w:val="hybridMultilevel"/>
    <w:tmpl w:val="0E288896"/>
    <w:lvl w:ilvl="0" w:tplc="84F07A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FE429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A0F47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67AD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92FA8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B2EBD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360B1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70590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0D5D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2B27904"/>
    <w:multiLevelType w:val="hybridMultilevel"/>
    <w:tmpl w:val="DE32DBFC"/>
    <w:lvl w:ilvl="0" w:tplc="045A329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96BC5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02A1E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EA2DD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2CC28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322CA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14007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B68FF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E08EA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8047E37"/>
    <w:multiLevelType w:val="hybridMultilevel"/>
    <w:tmpl w:val="9F7244CC"/>
    <w:lvl w:ilvl="0" w:tplc="AB08024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AE6546">
      <w:start w:val="1"/>
      <w:numFmt w:val="bullet"/>
      <w:lvlText w:val="•"/>
      <w:lvlJc w:val="left"/>
      <w:pPr>
        <w:ind w:left="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3201A2">
      <w:start w:val="1"/>
      <w:numFmt w:val="bullet"/>
      <w:lvlText w:val="▪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0098D8">
      <w:start w:val="1"/>
      <w:numFmt w:val="bullet"/>
      <w:lvlText w:val="•"/>
      <w:lvlJc w:val="left"/>
      <w:pPr>
        <w:ind w:left="2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D498D2">
      <w:start w:val="1"/>
      <w:numFmt w:val="bullet"/>
      <w:lvlText w:val="o"/>
      <w:lvlJc w:val="left"/>
      <w:pPr>
        <w:ind w:left="2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D0DF36">
      <w:start w:val="1"/>
      <w:numFmt w:val="bullet"/>
      <w:lvlText w:val="▪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3CF800">
      <w:start w:val="1"/>
      <w:numFmt w:val="bullet"/>
      <w:lvlText w:val="•"/>
      <w:lvlJc w:val="left"/>
      <w:pPr>
        <w:ind w:left="4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6893EA">
      <w:start w:val="1"/>
      <w:numFmt w:val="bullet"/>
      <w:lvlText w:val="o"/>
      <w:lvlJc w:val="left"/>
      <w:pPr>
        <w:ind w:left="5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BE726A">
      <w:start w:val="1"/>
      <w:numFmt w:val="bullet"/>
      <w:lvlText w:val="▪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A8516A5"/>
    <w:multiLevelType w:val="hybridMultilevel"/>
    <w:tmpl w:val="2420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3A11E8"/>
    <w:multiLevelType w:val="hybridMultilevel"/>
    <w:tmpl w:val="5ED472A0"/>
    <w:lvl w:ilvl="0" w:tplc="F95E540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3A4A6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F2F72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44443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CA729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49A2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065C1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10F25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742DE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4C757462"/>
    <w:multiLevelType w:val="multilevel"/>
    <w:tmpl w:val="36C8FF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218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3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20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3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2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40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22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416" w:hanging="1800"/>
      </w:pPr>
      <w:rPr>
        <w:rFonts w:hint="default"/>
        <w:b/>
      </w:rPr>
    </w:lvl>
  </w:abstractNum>
  <w:abstractNum w:abstractNumId="37">
    <w:nsid w:val="4F650A71"/>
    <w:multiLevelType w:val="multilevel"/>
    <w:tmpl w:val="874A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16C55BA"/>
    <w:multiLevelType w:val="hybridMultilevel"/>
    <w:tmpl w:val="2222F736"/>
    <w:lvl w:ilvl="0" w:tplc="9A564A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2B0F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7656D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EEFDA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7A74D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C8E54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227B0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3A296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BCD75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5BC96DE6"/>
    <w:multiLevelType w:val="hybridMultilevel"/>
    <w:tmpl w:val="B1C2138C"/>
    <w:lvl w:ilvl="0" w:tplc="5A9448F0">
      <w:start w:val="1"/>
      <w:numFmt w:val="bullet"/>
      <w:lvlText w:val="-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109086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74BBCA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FE605C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4C49AA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A3B5E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8C8BB2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4E6952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207A3A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DD16544"/>
    <w:multiLevelType w:val="hybridMultilevel"/>
    <w:tmpl w:val="7B92F8FA"/>
    <w:lvl w:ilvl="0" w:tplc="1940F88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0CC1B0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5CF21A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283348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F6C5A0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062B8A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BEBE4E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7E8E86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DC14C4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5E327C16"/>
    <w:multiLevelType w:val="hybridMultilevel"/>
    <w:tmpl w:val="6E620AA2"/>
    <w:lvl w:ilvl="0" w:tplc="560472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A43B8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78BF2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8FE4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2E7D4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1AAEC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D089C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C2324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1E85B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5E373CCD"/>
    <w:multiLevelType w:val="hybridMultilevel"/>
    <w:tmpl w:val="E56AC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E8226B"/>
    <w:multiLevelType w:val="hybridMultilevel"/>
    <w:tmpl w:val="3032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2ED7AFE"/>
    <w:multiLevelType w:val="hybridMultilevel"/>
    <w:tmpl w:val="604EE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7E767A"/>
    <w:multiLevelType w:val="hybridMultilevel"/>
    <w:tmpl w:val="C078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3C5D5D"/>
    <w:multiLevelType w:val="multilevel"/>
    <w:tmpl w:val="F148F5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21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7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20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3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2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240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22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6416" w:hanging="1800"/>
      </w:pPr>
      <w:rPr>
        <w:rFonts w:hint="default"/>
        <w:b/>
      </w:rPr>
    </w:lvl>
  </w:abstractNum>
  <w:abstractNum w:abstractNumId="47">
    <w:nsid w:val="75550911"/>
    <w:multiLevelType w:val="hybridMultilevel"/>
    <w:tmpl w:val="27A06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33"/>
  </w:num>
  <w:num w:numId="19">
    <w:abstractNumId w:val="34"/>
  </w:num>
  <w:num w:numId="20">
    <w:abstractNumId w:val="42"/>
  </w:num>
  <w:num w:numId="21">
    <w:abstractNumId w:val="45"/>
  </w:num>
  <w:num w:numId="22">
    <w:abstractNumId w:val="47"/>
  </w:num>
  <w:num w:numId="23">
    <w:abstractNumId w:val="44"/>
  </w:num>
  <w:num w:numId="24">
    <w:abstractNumId w:val="43"/>
  </w:num>
  <w:num w:numId="25">
    <w:abstractNumId w:val="29"/>
  </w:num>
  <w:num w:numId="26">
    <w:abstractNumId w:val="27"/>
  </w:num>
  <w:num w:numId="27">
    <w:abstractNumId w:val="22"/>
  </w:num>
  <w:num w:numId="28">
    <w:abstractNumId w:val="24"/>
  </w:num>
  <w:num w:numId="29">
    <w:abstractNumId w:val="17"/>
  </w:num>
  <w:num w:numId="30">
    <w:abstractNumId w:val="30"/>
  </w:num>
  <w:num w:numId="31">
    <w:abstractNumId w:val="40"/>
  </w:num>
  <w:num w:numId="32">
    <w:abstractNumId w:val="18"/>
  </w:num>
  <w:num w:numId="33">
    <w:abstractNumId w:val="20"/>
  </w:num>
  <w:num w:numId="34">
    <w:abstractNumId w:val="21"/>
  </w:num>
  <w:num w:numId="35">
    <w:abstractNumId w:val="41"/>
  </w:num>
  <w:num w:numId="36">
    <w:abstractNumId w:val="23"/>
  </w:num>
  <w:num w:numId="37">
    <w:abstractNumId w:val="31"/>
  </w:num>
  <w:num w:numId="38">
    <w:abstractNumId w:val="38"/>
  </w:num>
  <w:num w:numId="39">
    <w:abstractNumId w:val="35"/>
  </w:num>
  <w:num w:numId="40">
    <w:abstractNumId w:val="25"/>
  </w:num>
  <w:num w:numId="41">
    <w:abstractNumId w:val="39"/>
  </w:num>
  <w:num w:numId="42">
    <w:abstractNumId w:val="32"/>
  </w:num>
  <w:num w:numId="43">
    <w:abstractNumId w:val="26"/>
  </w:num>
  <w:num w:numId="44">
    <w:abstractNumId w:val="46"/>
  </w:num>
  <w:num w:numId="45">
    <w:abstractNumId w:val="19"/>
  </w:num>
  <w:num w:numId="46">
    <w:abstractNumId w:val="36"/>
  </w:num>
  <w:num w:numId="47">
    <w:abstractNumId w:val="28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C4B"/>
    <w:rsid w:val="000F1C33"/>
    <w:rsid w:val="0014723C"/>
    <w:rsid w:val="001C44D1"/>
    <w:rsid w:val="001F1E5D"/>
    <w:rsid w:val="00224C8F"/>
    <w:rsid w:val="002810A7"/>
    <w:rsid w:val="00356809"/>
    <w:rsid w:val="00386AB4"/>
    <w:rsid w:val="00395751"/>
    <w:rsid w:val="00404384"/>
    <w:rsid w:val="004C435D"/>
    <w:rsid w:val="004F3201"/>
    <w:rsid w:val="00525176"/>
    <w:rsid w:val="00565BBB"/>
    <w:rsid w:val="005927EF"/>
    <w:rsid w:val="005A5E37"/>
    <w:rsid w:val="007E5759"/>
    <w:rsid w:val="008245E2"/>
    <w:rsid w:val="008A3C4B"/>
    <w:rsid w:val="00A723CB"/>
    <w:rsid w:val="00C01CFB"/>
    <w:rsid w:val="00C03221"/>
    <w:rsid w:val="00C5646B"/>
    <w:rsid w:val="00C56EEE"/>
    <w:rsid w:val="00CE2D79"/>
    <w:rsid w:val="00D24CC7"/>
    <w:rsid w:val="00D80D8F"/>
    <w:rsid w:val="00DE76F8"/>
    <w:rsid w:val="00E45876"/>
    <w:rsid w:val="00E50C45"/>
    <w:rsid w:val="00E562E1"/>
    <w:rsid w:val="00EF5BA6"/>
    <w:rsid w:val="00F5209A"/>
    <w:rsid w:val="00F54F44"/>
    <w:rsid w:val="00F66AC4"/>
    <w:rsid w:val="00F670F8"/>
    <w:rsid w:val="00F876FF"/>
    <w:rsid w:val="00FE020B"/>
    <w:rsid w:val="00FE2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84"/>
  </w:style>
  <w:style w:type="paragraph" w:styleId="2">
    <w:name w:val="heading 2"/>
    <w:basedOn w:val="a"/>
    <w:next w:val="a"/>
    <w:link w:val="20"/>
    <w:qFormat/>
    <w:rsid w:val="00A723CB"/>
    <w:pPr>
      <w:keepNext/>
      <w:spacing w:before="360" w:after="0" w:line="380" w:lineRule="atLeast"/>
      <w:outlineLvl w:val="1"/>
    </w:pPr>
    <w:rPr>
      <w:rFonts w:ascii="Arial" w:eastAsia="Arial" w:hAnsi="Arial" w:cs="Arial"/>
      <w:sz w:val="34"/>
      <w:szCs w:val="34"/>
      <w:lang w:eastAsia="ru-RU"/>
    </w:rPr>
  </w:style>
  <w:style w:type="paragraph" w:styleId="3">
    <w:name w:val="heading 3"/>
    <w:basedOn w:val="a"/>
    <w:next w:val="a"/>
    <w:link w:val="30"/>
    <w:qFormat/>
    <w:rsid w:val="00A723CB"/>
    <w:pPr>
      <w:keepNext/>
      <w:spacing w:before="360" w:after="0" w:line="34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A723CB"/>
    <w:pPr>
      <w:keepNext/>
      <w:spacing w:before="330" w:after="15" w:line="260" w:lineRule="atLeast"/>
      <w:outlineLvl w:val="3"/>
    </w:pPr>
    <w:rPr>
      <w:rFonts w:ascii="Arial" w:eastAsia="Arial" w:hAnsi="Arial" w:cs="Arial"/>
      <w:lang w:eastAsia="ru-RU"/>
    </w:rPr>
  </w:style>
  <w:style w:type="paragraph" w:styleId="5">
    <w:name w:val="heading 5"/>
    <w:basedOn w:val="a"/>
    <w:next w:val="a"/>
    <w:link w:val="50"/>
    <w:qFormat/>
    <w:rsid w:val="00A723CB"/>
    <w:pPr>
      <w:spacing w:before="330" w:after="15" w:line="260" w:lineRule="atLeast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"/>
    <w:next w:val="a"/>
    <w:link w:val="60"/>
    <w:qFormat/>
    <w:rsid w:val="00A723CB"/>
    <w:pPr>
      <w:spacing w:before="375" w:after="105" w:line="260" w:lineRule="atLeast"/>
      <w:outlineLvl w:val="5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3C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723CB"/>
    <w:rPr>
      <w:rFonts w:ascii="Arial" w:eastAsia="Arial" w:hAnsi="Arial" w:cs="Arial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rsid w:val="00A723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A723CB"/>
    <w:rPr>
      <w:rFonts w:ascii="Arial" w:eastAsia="Arial" w:hAnsi="Arial" w:cs="Arial"/>
      <w:lang w:eastAsia="ru-RU"/>
    </w:rPr>
  </w:style>
  <w:style w:type="character" w:customStyle="1" w:styleId="50">
    <w:name w:val="Заголовок 5 Знак"/>
    <w:basedOn w:val="a0"/>
    <w:link w:val="5"/>
    <w:rsid w:val="00A723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rsid w:val="00A723CB"/>
    <w:rPr>
      <w:rFonts w:ascii="Arial" w:eastAsia="Arial" w:hAnsi="Arial" w:cs="Arial"/>
      <w:lang w:eastAsia="ru-RU"/>
    </w:rPr>
  </w:style>
  <w:style w:type="numbering" w:customStyle="1" w:styleId="1">
    <w:name w:val="Нет списка1"/>
    <w:next w:val="a2"/>
    <w:semiHidden/>
    <w:rsid w:val="00A723CB"/>
  </w:style>
  <w:style w:type="paragraph" w:customStyle="1" w:styleId="red">
    <w:name w:val="red"/>
    <w:basedOn w:val="a"/>
    <w:rsid w:val="00A723CB"/>
    <w:pPr>
      <w:spacing w:after="60" w:line="300" w:lineRule="atLeast"/>
    </w:pPr>
    <w:rPr>
      <w:rFonts w:ascii="Times New Roman" w:eastAsia="Times New Roman" w:hAnsi="Times New Roman" w:cs="Times New Roman"/>
      <w:color w:val="008200"/>
      <w:lang w:eastAsia="ru-RU"/>
    </w:rPr>
  </w:style>
  <w:style w:type="paragraph" w:customStyle="1" w:styleId="letter">
    <w:name w:val="letter"/>
    <w:basedOn w:val="a"/>
    <w:rsid w:val="00A723CB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quiz-title">
    <w:name w:val="quiz-title"/>
    <w:basedOn w:val="a"/>
    <w:rsid w:val="00A723CB"/>
    <w:pPr>
      <w:shd w:val="clear" w:color="auto" w:fill="000000"/>
      <w:spacing w:after="60" w:line="300" w:lineRule="atLeast"/>
    </w:pPr>
    <w:rPr>
      <w:rFonts w:ascii="Times New Roman" w:eastAsia="Times New Roman" w:hAnsi="Times New Roman" w:cs="Times New Roman"/>
      <w:color w:val="FFFFFF"/>
      <w:shd w:val="clear" w:color="auto" w:fill="000000"/>
      <w:lang w:eastAsia="ru-RU"/>
    </w:rPr>
  </w:style>
  <w:style w:type="paragraph" w:customStyle="1" w:styleId="footlink">
    <w:name w:val="footlink"/>
    <w:basedOn w:val="a"/>
    <w:rsid w:val="00A723CB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table-td">
    <w:name w:val="table-td"/>
    <w:basedOn w:val="a"/>
    <w:rsid w:val="00A723CB"/>
    <w:pPr>
      <w:spacing w:after="60" w:line="292" w:lineRule="atLeast"/>
    </w:pPr>
    <w:rPr>
      <w:rFonts w:ascii="Arial" w:eastAsia="Arial" w:hAnsi="Arial" w:cs="Arial"/>
      <w:sz w:val="18"/>
      <w:szCs w:val="18"/>
      <w:lang w:eastAsia="ru-RU"/>
    </w:rPr>
  </w:style>
  <w:style w:type="paragraph" w:customStyle="1" w:styleId="newsmaker-header">
    <w:name w:val="newsmaker-header"/>
    <w:basedOn w:val="a"/>
    <w:rsid w:val="00A723CB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quiz2-question-p">
    <w:name w:val="quiz2-question-p"/>
    <w:basedOn w:val="a"/>
    <w:rsid w:val="00A723CB"/>
    <w:pPr>
      <w:spacing w:after="60" w:line="300" w:lineRule="atLeast"/>
    </w:pPr>
    <w:rPr>
      <w:rFonts w:ascii="Arial" w:eastAsia="Arial" w:hAnsi="Arial" w:cs="Arial"/>
      <w:color w:val="403D32"/>
      <w:lang w:eastAsia="ru-RU"/>
    </w:rPr>
  </w:style>
  <w:style w:type="paragraph" w:customStyle="1" w:styleId="example-h-b">
    <w:name w:val="example-h-b"/>
    <w:basedOn w:val="a"/>
    <w:rsid w:val="00A723CB"/>
    <w:pPr>
      <w:spacing w:after="60" w:line="300" w:lineRule="atLeast"/>
    </w:pPr>
    <w:rPr>
      <w:rFonts w:ascii="Arial" w:eastAsia="Arial" w:hAnsi="Arial" w:cs="Arial"/>
      <w:caps/>
      <w:color w:val="008200"/>
      <w:sz w:val="25"/>
      <w:szCs w:val="25"/>
      <w:lang w:eastAsia="ru-RU"/>
    </w:rPr>
  </w:style>
  <w:style w:type="paragraph" w:customStyle="1" w:styleId="foottext">
    <w:name w:val="foottext"/>
    <w:basedOn w:val="a"/>
    <w:rsid w:val="00A723CB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sticker-p">
    <w:name w:val="sticker-p"/>
    <w:basedOn w:val="a"/>
    <w:rsid w:val="00A723CB"/>
    <w:pPr>
      <w:spacing w:after="60" w:line="300" w:lineRule="atLeast"/>
    </w:pPr>
    <w:rPr>
      <w:rFonts w:ascii="Times New Roman" w:eastAsia="Times New Roman" w:hAnsi="Times New Roman" w:cs="Times New Roman"/>
      <w:i/>
      <w:iCs/>
      <w:sz w:val="19"/>
      <w:szCs w:val="19"/>
      <w:lang w:eastAsia="ru-RU"/>
    </w:rPr>
  </w:style>
  <w:style w:type="paragraph" w:customStyle="1" w:styleId="complexheader-p">
    <w:name w:val="complexheader-p"/>
    <w:basedOn w:val="a"/>
    <w:rsid w:val="00A723CB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hightlightp">
    <w:name w:val="hightlightp"/>
    <w:basedOn w:val="a"/>
    <w:rsid w:val="00A723CB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remark-p">
    <w:name w:val="remark-p"/>
    <w:basedOn w:val="a"/>
    <w:rsid w:val="00A723CB"/>
    <w:pPr>
      <w:spacing w:after="0" w:line="260" w:lineRule="atLeast"/>
    </w:pPr>
    <w:rPr>
      <w:rFonts w:ascii="Times" w:eastAsia="Times" w:hAnsi="Times" w:cs="Times"/>
      <w:sz w:val="18"/>
      <w:szCs w:val="18"/>
      <w:lang w:eastAsia="ru-RU"/>
    </w:rPr>
  </w:style>
  <w:style w:type="paragraph" w:customStyle="1" w:styleId="complextext-p">
    <w:name w:val="complextext-p"/>
    <w:basedOn w:val="a"/>
    <w:rsid w:val="00A723CB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electron-p">
    <w:name w:val="electron-p"/>
    <w:basedOn w:val="a"/>
    <w:rsid w:val="00A723CB"/>
    <w:pPr>
      <w:spacing w:after="6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">
    <w:name w:val="quot"/>
    <w:basedOn w:val="a"/>
    <w:rsid w:val="00A723CB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strong">
    <w:name w:val="strong"/>
    <w:basedOn w:val="a"/>
    <w:rsid w:val="00A723CB"/>
    <w:pPr>
      <w:spacing w:after="60" w:line="300" w:lineRule="atLeas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otnote">
    <w:name w:val="footnote"/>
    <w:basedOn w:val="a"/>
    <w:rsid w:val="00A723CB"/>
    <w:pPr>
      <w:spacing w:after="60" w:line="220" w:lineRule="atLeast"/>
    </w:pPr>
    <w:rPr>
      <w:rFonts w:ascii="Arial" w:eastAsia="Arial" w:hAnsi="Arial" w:cs="Arial"/>
      <w:sz w:val="16"/>
      <w:szCs w:val="16"/>
      <w:lang w:eastAsia="ru-RU"/>
    </w:rPr>
  </w:style>
  <w:style w:type="paragraph" w:customStyle="1" w:styleId="newsmaker-p">
    <w:name w:val="newsmaker-p"/>
    <w:basedOn w:val="a"/>
    <w:rsid w:val="00A723CB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inline-h3">
    <w:name w:val="inline-h3"/>
    <w:basedOn w:val="a"/>
    <w:rsid w:val="00A723CB"/>
    <w:pPr>
      <w:spacing w:after="180" w:line="270" w:lineRule="atLeast"/>
    </w:pPr>
    <w:rPr>
      <w:rFonts w:ascii="Arial" w:eastAsia="Arial" w:hAnsi="Arial" w:cs="Arial"/>
      <w:color w:val="008200"/>
      <w:sz w:val="25"/>
      <w:szCs w:val="25"/>
      <w:lang w:eastAsia="ru-RU"/>
    </w:rPr>
  </w:style>
  <w:style w:type="paragraph" w:customStyle="1" w:styleId="cbody-b">
    <w:name w:val="cbody-b"/>
    <w:basedOn w:val="a"/>
    <w:rsid w:val="00A723CB"/>
    <w:pPr>
      <w:spacing w:after="60" w:line="300" w:lineRule="atLeas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inline-author-p-color">
    <w:name w:val="inline-author-p-color"/>
    <w:basedOn w:val="a"/>
    <w:rsid w:val="00A723CB"/>
    <w:pPr>
      <w:spacing w:after="60" w:line="300" w:lineRule="atLeas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example-h-color">
    <w:name w:val="example-h-color"/>
    <w:basedOn w:val="a"/>
    <w:rsid w:val="00A723CB"/>
    <w:pPr>
      <w:spacing w:after="60" w:line="300" w:lineRule="atLeast"/>
    </w:pPr>
    <w:rPr>
      <w:rFonts w:ascii="Arial" w:eastAsia="Arial" w:hAnsi="Arial" w:cs="Arial"/>
      <w:caps/>
      <w:color w:val="008200"/>
      <w:sz w:val="25"/>
      <w:szCs w:val="25"/>
      <w:lang w:eastAsia="ru-RU"/>
    </w:rPr>
  </w:style>
  <w:style w:type="paragraph" w:customStyle="1" w:styleId="good-text">
    <w:name w:val="good-text"/>
    <w:basedOn w:val="a"/>
    <w:rsid w:val="00A723CB"/>
    <w:pPr>
      <w:spacing w:after="60" w:line="300" w:lineRule="atLeast"/>
    </w:pPr>
    <w:rPr>
      <w:rFonts w:ascii="Times New Roman" w:eastAsia="Times New Roman" w:hAnsi="Times New Roman" w:cs="Times New Roman"/>
      <w:color w:val="1F7D1F"/>
      <w:lang w:eastAsia="ru-RU"/>
    </w:rPr>
  </w:style>
  <w:style w:type="paragraph" w:customStyle="1" w:styleId="highlighted">
    <w:name w:val="highlighted"/>
    <w:basedOn w:val="a"/>
    <w:rsid w:val="00A723CB"/>
    <w:pPr>
      <w:shd w:val="clear" w:color="auto" w:fill="E3E6F9"/>
      <w:spacing w:after="60" w:line="300" w:lineRule="atLeast"/>
    </w:pPr>
    <w:rPr>
      <w:rFonts w:ascii="Times New Roman" w:eastAsia="Times New Roman" w:hAnsi="Times New Roman" w:cs="Times New Roman"/>
      <w:shd w:val="clear" w:color="auto" w:fill="E3E6F9"/>
      <w:lang w:eastAsia="ru-RU"/>
    </w:rPr>
  </w:style>
  <w:style w:type="paragraph" w:customStyle="1" w:styleId="inline-p">
    <w:name w:val="inline-p"/>
    <w:basedOn w:val="a"/>
    <w:rsid w:val="00A723CB"/>
    <w:pPr>
      <w:spacing w:after="0" w:line="270" w:lineRule="atLeast"/>
    </w:pPr>
    <w:rPr>
      <w:rFonts w:ascii="Times" w:eastAsia="Times" w:hAnsi="Times" w:cs="Times"/>
      <w:sz w:val="18"/>
      <w:szCs w:val="18"/>
      <w:lang w:eastAsia="ru-RU"/>
    </w:rPr>
  </w:style>
  <w:style w:type="paragraph" w:customStyle="1" w:styleId="Ul">
    <w:name w:val="Ul"/>
    <w:basedOn w:val="a"/>
    <w:rsid w:val="00A723CB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sticker-a">
    <w:name w:val="sticker-a"/>
    <w:basedOn w:val="a"/>
    <w:rsid w:val="00A723CB"/>
    <w:pPr>
      <w:spacing w:after="60" w:line="300" w:lineRule="atLeast"/>
    </w:pPr>
    <w:rPr>
      <w:rFonts w:ascii="Times New Roman" w:eastAsia="Times New Roman" w:hAnsi="Times New Roman" w:cs="Times New Roman"/>
      <w:color w:val="1352A1"/>
      <w:lang w:eastAsia="ru-RU"/>
    </w:rPr>
  </w:style>
  <w:style w:type="paragraph" w:customStyle="1" w:styleId="lineheader">
    <w:name w:val="lineheader"/>
    <w:basedOn w:val="a"/>
    <w:rsid w:val="00A723CB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example-p">
    <w:name w:val="example-p"/>
    <w:basedOn w:val="a"/>
    <w:rsid w:val="00A723CB"/>
    <w:pPr>
      <w:spacing w:after="60" w:line="270" w:lineRule="atLeast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inline-author-p">
    <w:name w:val="inline-author-p"/>
    <w:basedOn w:val="a"/>
    <w:rsid w:val="00A723CB"/>
    <w:pPr>
      <w:spacing w:after="60" w:line="270" w:lineRule="atLeast"/>
    </w:pPr>
    <w:rPr>
      <w:rFonts w:ascii="Times" w:eastAsia="Times" w:hAnsi="Times" w:cs="Times"/>
      <w:sz w:val="18"/>
      <w:szCs w:val="18"/>
      <w:lang w:eastAsia="ru-RU"/>
    </w:rPr>
  </w:style>
  <w:style w:type="paragraph" w:customStyle="1" w:styleId="cbody-p">
    <w:name w:val="cbody-p"/>
    <w:basedOn w:val="a"/>
    <w:rsid w:val="00A723CB"/>
    <w:pPr>
      <w:spacing w:after="60" w:line="270" w:lineRule="atLeast"/>
    </w:pPr>
    <w:rPr>
      <w:rFonts w:ascii="Times" w:eastAsia="Times" w:hAnsi="Times" w:cs="Times"/>
      <w:sz w:val="18"/>
      <w:szCs w:val="18"/>
      <w:lang w:eastAsia="ru-RU"/>
    </w:rPr>
  </w:style>
  <w:style w:type="paragraph" w:customStyle="1" w:styleId="superfootnote">
    <w:name w:val="superfootnote"/>
    <w:basedOn w:val="a"/>
    <w:rsid w:val="00A723CB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newsmaker-name">
    <w:name w:val="newsmaker-name"/>
    <w:basedOn w:val="a"/>
    <w:rsid w:val="00A723CB"/>
    <w:pPr>
      <w:spacing w:after="60" w:line="280" w:lineRule="atLeast"/>
    </w:pPr>
    <w:rPr>
      <w:rFonts w:ascii="Times New Roman" w:eastAsia="Times New Roman" w:hAnsi="Times New Roman" w:cs="Times New Roman"/>
      <w:b/>
      <w:bCs/>
      <w:color w:val="000000"/>
      <w:sz w:val="25"/>
      <w:szCs w:val="25"/>
      <w:lang w:eastAsia="ru-RU"/>
    </w:rPr>
  </w:style>
  <w:style w:type="paragraph" w:customStyle="1" w:styleId="example-h3">
    <w:name w:val="example-h3"/>
    <w:basedOn w:val="a"/>
    <w:rsid w:val="00A723CB"/>
    <w:pPr>
      <w:spacing w:after="60" w:line="270" w:lineRule="atLeast"/>
    </w:pPr>
    <w:rPr>
      <w:rFonts w:ascii="Arial" w:eastAsia="Arial" w:hAnsi="Arial" w:cs="Arial"/>
      <w:color w:val="008200"/>
      <w:sz w:val="25"/>
      <w:szCs w:val="25"/>
      <w:lang w:eastAsia="ru-RU"/>
    </w:rPr>
  </w:style>
  <w:style w:type="paragraph" w:customStyle="1" w:styleId="link">
    <w:name w:val="link"/>
    <w:basedOn w:val="a"/>
    <w:rsid w:val="00A723CB"/>
    <w:pPr>
      <w:spacing w:after="60" w:line="300" w:lineRule="atLeast"/>
    </w:pPr>
    <w:rPr>
      <w:rFonts w:ascii="Times New Roman" w:eastAsia="Times New Roman" w:hAnsi="Times New Roman" w:cs="Times New Roman"/>
      <w:color w:val="008200"/>
      <w:lang w:eastAsia="ru-RU"/>
    </w:rPr>
  </w:style>
  <w:style w:type="paragraph" w:customStyle="1" w:styleId="quiz2-title-h2">
    <w:name w:val="quiz2-title-h2"/>
    <w:basedOn w:val="a"/>
    <w:rsid w:val="00A723CB"/>
    <w:pPr>
      <w:spacing w:after="195" w:line="300" w:lineRule="atLeast"/>
    </w:pPr>
    <w:rPr>
      <w:rFonts w:ascii="Arial" w:eastAsia="Arial" w:hAnsi="Arial" w:cs="Arial"/>
      <w:color w:val="403D32"/>
      <w:sz w:val="44"/>
      <w:szCs w:val="44"/>
      <w:lang w:eastAsia="ru-RU"/>
    </w:rPr>
  </w:style>
  <w:style w:type="paragraph" w:customStyle="1" w:styleId="blank-noteheader">
    <w:name w:val="blank-noteheader"/>
    <w:basedOn w:val="a"/>
    <w:rsid w:val="00A723CB"/>
    <w:pPr>
      <w:spacing w:after="60" w:line="300" w:lineRule="atLeast"/>
    </w:pPr>
    <w:rPr>
      <w:rFonts w:ascii="Times New Roman" w:eastAsia="Times New Roman" w:hAnsi="Times New Roman" w:cs="Times New Roman"/>
      <w:b/>
      <w:bCs/>
      <w:color w:val="E11F27"/>
      <w:sz w:val="23"/>
      <w:szCs w:val="23"/>
      <w:lang w:eastAsia="ru-RU"/>
    </w:rPr>
  </w:style>
  <w:style w:type="paragraph" w:customStyle="1" w:styleId="Liinline-p">
    <w:name w:val="Li_inline-p"/>
    <w:basedOn w:val="a"/>
    <w:rsid w:val="00A723CB"/>
    <w:pPr>
      <w:spacing w:after="0" w:line="270" w:lineRule="atLeast"/>
    </w:pPr>
    <w:rPr>
      <w:rFonts w:ascii="Times" w:eastAsia="Times" w:hAnsi="Times" w:cs="Times"/>
      <w:sz w:val="18"/>
      <w:szCs w:val="18"/>
      <w:lang w:eastAsia="ru-RU"/>
    </w:rPr>
  </w:style>
  <w:style w:type="paragraph" w:customStyle="1" w:styleId="Ol">
    <w:name w:val="Ol"/>
    <w:basedOn w:val="a"/>
    <w:rsid w:val="00A723CB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bad-text">
    <w:name w:val="bad-text"/>
    <w:basedOn w:val="a"/>
    <w:rsid w:val="00A723CB"/>
    <w:pPr>
      <w:spacing w:after="60" w:line="300" w:lineRule="atLeast"/>
    </w:pPr>
    <w:rPr>
      <w:rFonts w:ascii="Times New Roman" w:eastAsia="Times New Roman" w:hAnsi="Times New Roman" w:cs="Times New Roman"/>
      <w:color w:val="BF0000"/>
      <w:lang w:eastAsia="ru-RU"/>
    </w:rPr>
  </w:style>
  <w:style w:type="paragraph" w:customStyle="1" w:styleId="normal-text">
    <w:name w:val="normal-text"/>
    <w:basedOn w:val="a"/>
    <w:rsid w:val="00A723CB"/>
    <w:pPr>
      <w:spacing w:after="60" w:line="300" w:lineRule="atLeast"/>
    </w:pPr>
    <w:rPr>
      <w:rFonts w:ascii="Times New Roman" w:eastAsia="Times New Roman" w:hAnsi="Times New Roman" w:cs="Times New Roman"/>
      <w:color w:val="D17411"/>
      <w:lang w:eastAsia="ru-RU"/>
    </w:rPr>
  </w:style>
  <w:style w:type="paragraph" w:customStyle="1" w:styleId="cbody-h3">
    <w:name w:val="cbody-h3"/>
    <w:basedOn w:val="a"/>
    <w:rsid w:val="00A723CB"/>
    <w:pPr>
      <w:spacing w:after="60" w:line="340" w:lineRule="atLeast"/>
    </w:pPr>
    <w:rPr>
      <w:rFonts w:ascii="Arial" w:eastAsia="Arial" w:hAnsi="Arial" w:cs="Arial"/>
      <w:color w:val="008200"/>
      <w:sz w:val="27"/>
      <w:szCs w:val="27"/>
      <w:lang w:eastAsia="ru-RU"/>
    </w:rPr>
  </w:style>
  <w:style w:type="paragraph" w:customStyle="1" w:styleId="cbody-h2">
    <w:name w:val="cbody-h2"/>
    <w:basedOn w:val="a"/>
    <w:rsid w:val="00A723CB"/>
    <w:pPr>
      <w:spacing w:after="60" w:line="380" w:lineRule="atLeast"/>
    </w:pPr>
    <w:rPr>
      <w:rFonts w:ascii="Arial" w:eastAsia="Arial" w:hAnsi="Arial" w:cs="Arial"/>
      <w:color w:val="008200"/>
      <w:sz w:val="30"/>
      <w:szCs w:val="30"/>
      <w:lang w:eastAsia="ru-RU"/>
    </w:rPr>
  </w:style>
  <w:style w:type="paragraph" w:customStyle="1" w:styleId="newsmaker-info">
    <w:name w:val="newsmaker-info"/>
    <w:basedOn w:val="a"/>
    <w:rsid w:val="00A723CB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quiz2-rightanswer">
    <w:name w:val="quiz2-rightanswer"/>
    <w:basedOn w:val="a"/>
    <w:rsid w:val="00A723CB"/>
    <w:pPr>
      <w:spacing w:after="60" w:line="300" w:lineRule="atLeast"/>
    </w:pPr>
    <w:rPr>
      <w:rFonts w:ascii="Times New Roman" w:eastAsia="Times New Roman" w:hAnsi="Times New Roman" w:cs="Times New Roman"/>
      <w:vanish/>
      <w:lang w:eastAsia="ru-RU"/>
    </w:rPr>
  </w:style>
  <w:style w:type="paragraph" w:customStyle="1" w:styleId="table-thead-th">
    <w:name w:val="table-thead-th"/>
    <w:basedOn w:val="a"/>
    <w:rsid w:val="00A723CB"/>
    <w:pPr>
      <w:spacing w:after="60" w:line="292" w:lineRule="atLeast"/>
    </w:pPr>
    <w:rPr>
      <w:rFonts w:ascii="Arial" w:eastAsia="Arial" w:hAnsi="Arial" w:cs="Arial"/>
      <w:b/>
      <w:bCs/>
      <w:color w:val="FFFFFF"/>
      <w:sz w:val="18"/>
      <w:szCs w:val="18"/>
      <w:lang w:eastAsia="ru-RU"/>
    </w:rPr>
  </w:style>
  <w:style w:type="paragraph" w:customStyle="1" w:styleId="storno">
    <w:name w:val="storno"/>
    <w:basedOn w:val="a"/>
    <w:rsid w:val="00A723C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60" w:line="300" w:lineRule="atLeast"/>
    </w:pPr>
    <w:rPr>
      <w:rFonts w:ascii="Times New Roman" w:eastAsia="Times New Roman" w:hAnsi="Times New Roman" w:cs="Times New Roman"/>
      <w:bdr w:val="single" w:sz="6" w:space="0" w:color="000000"/>
      <w:lang w:eastAsia="ru-RU"/>
    </w:rPr>
  </w:style>
  <w:style w:type="paragraph" w:customStyle="1" w:styleId="hidden">
    <w:name w:val="hidden"/>
    <w:basedOn w:val="a"/>
    <w:rsid w:val="00A723CB"/>
    <w:pPr>
      <w:spacing w:after="60" w:line="300" w:lineRule="atLeast"/>
    </w:pPr>
    <w:rPr>
      <w:rFonts w:ascii="Times New Roman" w:eastAsia="Times New Roman" w:hAnsi="Times New Roman" w:cs="Times New Roman"/>
      <w:vanish/>
      <w:lang w:eastAsia="ru-RU"/>
    </w:rPr>
  </w:style>
  <w:style w:type="paragraph" w:customStyle="1" w:styleId="quiz2-answer">
    <w:name w:val="quiz2-answer"/>
    <w:basedOn w:val="a"/>
    <w:rsid w:val="00A723CB"/>
    <w:pPr>
      <w:spacing w:after="60" w:line="250" w:lineRule="atLeast"/>
    </w:pPr>
    <w:rPr>
      <w:rFonts w:ascii="Arial" w:eastAsia="Arial" w:hAnsi="Arial" w:cs="Arial"/>
      <w:color w:val="403D32"/>
      <w:sz w:val="18"/>
      <w:szCs w:val="18"/>
      <w:lang w:eastAsia="ru-RU"/>
    </w:rPr>
  </w:style>
  <w:style w:type="paragraph" w:customStyle="1" w:styleId="remark-h3">
    <w:name w:val="remark-h3"/>
    <w:basedOn w:val="a"/>
    <w:rsid w:val="00A723CB"/>
    <w:pPr>
      <w:spacing w:after="0" w:line="260" w:lineRule="atLeast"/>
    </w:pPr>
    <w:rPr>
      <w:rFonts w:ascii="Arial" w:eastAsia="Arial" w:hAnsi="Arial" w:cs="Arial"/>
      <w:b/>
      <w:bCs/>
      <w:color w:val="000000"/>
      <w:lang w:eastAsia="ru-RU"/>
    </w:rPr>
  </w:style>
  <w:style w:type="paragraph" w:customStyle="1" w:styleId="inquirer-p-a">
    <w:name w:val="inquirer-p-a"/>
    <w:basedOn w:val="a"/>
    <w:rsid w:val="00A723CB"/>
    <w:pPr>
      <w:spacing w:after="60" w:line="300" w:lineRule="atLeast"/>
    </w:pPr>
    <w:rPr>
      <w:rFonts w:ascii="Times New Roman" w:eastAsia="Times New Roman" w:hAnsi="Times New Roman" w:cs="Times New Roman"/>
      <w:color w:val="1252A1"/>
      <w:lang w:eastAsia="ru-RU"/>
    </w:rPr>
  </w:style>
  <w:style w:type="paragraph" w:customStyle="1" w:styleId="quiz-rightanswer">
    <w:name w:val="quiz-rightanswer"/>
    <w:basedOn w:val="a"/>
    <w:rsid w:val="00A723CB"/>
    <w:pPr>
      <w:shd w:val="clear" w:color="auto" w:fill="F8F6EB"/>
      <w:spacing w:after="60" w:line="260" w:lineRule="atLeast"/>
    </w:pPr>
    <w:rPr>
      <w:rFonts w:ascii="Arial" w:eastAsia="Arial" w:hAnsi="Arial" w:cs="Arial"/>
      <w:sz w:val="19"/>
      <w:szCs w:val="19"/>
      <w:shd w:val="clear" w:color="auto" w:fill="F8F6EB"/>
      <w:lang w:eastAsia="ru-RU"/>
    </w:rPr>
  </w:style>
  <w:style w:type="character" w:customStyle="1" w:styleId="Spanlink">
    <w:name w:val="Span_link"/>
    <w:rsid w:val="00A723CB"/>
    <w:rPr>
      <w:color w:val="008200"/>
    </w:rPr>
  </w:style>
  <w:style w:type="character" w:customStyle="1" w:styleId="Spanhighlighted">
    <w:name w:val="Span_highlighted"/>
    <w:rsid w:val="00A723CB"/>
    <w:rPr>
      <w:shd w:val="clear" w:color="auto" w:fill="E3E6F9"/>
    </w:rPr>
  </w:style>
  <w:style w:type="paragraph" w:customStyle="1" w:styleId="Blockquotequot">
    <w:name w:val="Blockquote_quot"/>
    <w:basedOn w:val="a"/>
    <w:rsid w:val="00A723CB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Tdtable-td">
    <w:name w:val="Td_table-td"/>
    <w:basedOn w:val="a"/>
    <w:rsid w:val="00A723CB"/>
    <w:pPr>
      <w:spacing w:after="60" w:line="292" w:lineRule="atLeast"/>
    </w:pPr>
    <w:rPr>
      <w:rFonts w:ascii="Arial" w:eastAsia="Arial" w:hAnsi="Arial" w:cs="Arial"/>
      <w:sz w:val="18"/>
      <w:szCs w:val="18"/>
      <w:lang w:eastAsia="ru-RU"/>
    </w:rPr>
  </w:style>
  <w:style w:type="paragraph" w:customStyle="1" w:styleId="Thtable-thead-th">
    <w:name w:val="Th_table-thead-th"/>
    <w:basedOn w:val="a"/>
    <w:rsid w:val="00A723CB"/>
    <w:pPr>
      <w:spacing w:after="60" w:line="292" w:lineRule="atLeast"/>
    </w:pPr>
    <w:rPr>
      <w:rFonts w:ascii="Arial" w:eastAsia="Arial" w:hAnsi="Arial" w:cs="Arial"/>
      <w:b/>
      <w:bCs/>
      <w:color w:val="FFFFFF"/>
      <w:sz w:val="18"/>
      <w:szCs w:val="18"/>
      <w:lang w:eastAsia="ru-RU"/>
    </w:rPr>
  </w:style>
  <w:style w:type="character" w:customStyle="1" w:styleId="Spanred">
    <w:name w:val="Span_red"/>
    <w:rsid w:val="00A723CB"/>
    <w:rPr>
      <w:color w:val="008200"/>
    </w:rPr>
  </w:style>
  <w:style w:type="table" w:customStyle="1" w:styleId="TableGrid">
    <w:name w:val="TableGrid"/>
    <w:rsid w:val="00A723C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723C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723C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723C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A723C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rsid w:val="00A723CB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Grid5"/>
    <w:rsid w:val="00A723C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A723C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A723C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A723C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basedOn w:val="a"/>
    <w:qFormat/>
    <w:rsid w:val="00A723CB"/>
    <w:pPr>
      <w:spacing w:after="0" w:line="240" w:lineRule="auto"/>
    </w:pPr>
    <w:rPr>
      <w:rFonts w:ascii="Calibri" w:eastAsia="Malgun Gothic" w:hAnsi="Calibri" w:cs="Times New Roman"/>
      <w:sz w:val="24"/>
      <w:szCs w:val="32"/>
      <w:lang w:val="en-US" w:bidi="en-US"/>
    </w:rPr>
  </w:style>
  <w:style w:type="paragraph" w:styleId="a7">
    <w:name w:val="List Paragraph"/>
    <w:basedOn w:val="a"/>
    <w:qFormat/>
    <w:rsid w:val="00A723C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42">
    <w:name w:val="c42"/>
    <w:basedOn w:val="a0"/>
    <w:rsid w:val="00C56EEE"/>
  </w:style>
  <w:style w:type="character" w:customStyle="1" w:styleId="c39">
    <w:name w:val="c39"/>
    <w:basedOn w:val="a0"/>
    <w:rsid w:val="00C56EEE"/>
  </w:style>
  <w:style w:type="paragraph" w:customStyle="1" w:styleId="c28">
    <w:name w:val="c28"/>
    <w:basedOn w:val="a"/>
    <w:rsid w:val="00C5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C56EEE"/>
  </w:style>
  <w:style w:type="paragraph" w:customStyle="1" w:styleId="c6">
    <w:name w:val="c6"/>
    <w:basedOn w:val="a"/>
    <w:rsid w:val="00EF5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5BA6"/>
  </w:style>
  <w:style w:type="paragraph" w:customStyle="1" w:styleId="c14">
    <w:name w:val="c14"/>
    <w:basedOn w:val="a"/>
    <w:rsid w:val="0059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5927EF"/>
  </w:style>
  <w:style w:type="character" w:customStyle="1" w:styleId="c26">
    <w:name w:val="c26"/>
    <w:basedOn w:val="a0"/>
    <w:rsid w:val="005927EF"/>
  </w:style>
  <w:style w:type="character" w:customStyle="1" w:styleId="c12">
    <w:name w:val="c12"/>
    <w:basedOn w:val="a0"/>
    <w:rsid w:val="005927EF"/>
  </w:style>
  <w:style w:type="paragraph" w:styleId="a8">
    <w:name w:val="header"/>
    <w:basedOn w:val="a"/>
    <w:link w:val="a9"/>
    <w:uiPriority w:val="99"/>
    <w:semiHidden/>
    <w:unhideWhenUsed/>
    <w:rsid w:val="00824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245E2"/>
  </w:style>
  <w:style w:type="paragraph" w:styleId="aa">
    <w:name w:val="footer"/>
    <w:basedOn w:val="a"/>
    <w:link w:val="ab"/>
    <w:uiPriority w:val="99"/>
    <w:unhideWhenUsed/>
    <w:rsid w:val="00824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4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723CB"/>
    <w:pPr>
      <w:keepNext/>
      <w:spacing w:before="360" w:after="0" w:line="380" w:lineRule="atLeast"/>
      <w:outlineLvl w:val="1"/>
    </w:pPr>
    <w:rPr>
      <w:rFonts w:ascii="Arial" w:eastAsia="Arial" w:hAnsi="Arial" w:cs="Arial"/>
      <w:sz w:val="34"/>
      <w:szCs w:val="34"/>
      <w:lang w:eastAsia="ru-RU"/>
    </w:rPr>
  </w:style>
  <w:style w:type="paragraph" w:styleId="3">
    <w:name w:val="heading 3"/>
    <w:basedOn w:val="a"/>
    <w:next w:val="a"/>
    <w:link w:val="30"/>
    <w:qFormat/>
    <w:rsid w:val="00A723CB"/>
    <w:pPr>
      <w:keepNext/>
      <w:spacing w:before="360" w:after="0" w:line="34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A723CB"/>
    <w:pPr>
      <w:keepNext/>
      <w:spacing w:before="330" w:after="15" w:line="260" w:lineRule="atLeast"/>
      <w:outlineLvl w:val="3"/>
    </w:pPr>
    <w:rPr>
      <w:rFonts w:ascii="Arial" w:eastAsia="Arial" w:hAnsi="Arial" w:cs="Arial"/>
      <w:lang w:eastAsia="ru-RU"/>
    </w:rPr>
  </w:style>
  <w:style w:type="paragraph" w:styleId="5">
    <w:name w:val="heading 5"/>
    <w:basedOn w:val="a"/>
    <w:next w:val="a"/>
    <w:link w:val="50"/>
    <w:qFormat/>
    <w:rsid w:val="00A723CB"/>
    <w:pPr>
      <w:spacing w:before="330" w:after="15" w:line="260" w:lineRule="atLeast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"/>
    <w:next w:val="a"/>
    <w:link w:val="60"/>
    <w:qFormat/>
    <w:rsid w:val="00A723CB"/>
    <w:pPr>
      <w:spacing w:before="375" w:after="105" w:line="260" w:lineRule="atLeast"/>
      <w:outlineLvl w:val="5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3C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723CB"/>
    <w:rPr>
      <w:rFonts w:ascii="Arial" w:eastAsia="Arial" w:hAnsi="Arial" w:cs="Arial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rsid w:val="00A723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A723CB"/>
    <w:rPr>
      <w:rFonts w:ascii="Arial" w:eastAsia="Arial" w:hAnsi="Arial" w:cs="Arial"/>
      <w:lang w:eastAsia="ru-RU"/>
    </w:rPr>
  </w:style>
  <w:style w:type="character" w:customStyle="1" w:styleId="50">
    <w:name w:val="Заголовок 5 Знак"/>
    <w:basedOn w:val="a0"/>
    <w:link w:val="5"/>
    <w:rsid w:val="00A723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rsid w:val="00A723CB"/>
    <w:rPr>
      <w:rFonts w:ascii="Arial" w:eastAsia="Arial" w:hAnsi="Arial" w:cs="Arial"/>
      <w:lang w:eastAsia="ru-RU"/>
    </w:rPr>
  </w:style>
  <w:style w:type="numbering" w:customStyle="1" w:styleId="1">
    <w:name w:val="Нет списка1"/>
    <w:next w:val="a2"/>
    <w:semiHidden/>
    <w:rsid w:val="00A723CB"/>
  </w:style>
  <w:style w:type="paragraph" w:customStyle="1" w:styleId="red">
    <w:name w:val="red"/>
    <w:basedOn w:val="a"/>
    <w:rsid w:val="00A723CB"/>
    <w:pPr>
      <w:spacing w:after="60" w:line="300" w:lineRule="atLeast"/>
    </w:pPr>
    <w:rPr>
      <w:rFonts w:ascii="Times New Roman" w:eastAsia="Times New Roman" w:hAnsi="Times New Roman" w:cs="Times New Roman"/>
      <w:color w:val="008200"/>
      <w:lang w:eastAsia="ru-RU"/>
    </w:rPr>
  </w:style>
  <w:style w:type="paragraph" w:customStyle="1" w:styleId="letter">
    <w:name w:val="letter"/>
    <w:basedOn w:val="a"/>
    <w:rsid w:val="00A723CB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quiz-title">
    <w:name w:val="quiz-title"/>
    <w:basedOn w:val="a"/>
    <w:rsid w:val="00A723CB"/>
    <w:pPr>
      <w:shd w:val="clear" w:color="auto" w:fill="000000"/>
      <w:spacing w:after="60" w:line="300" w:lineRule="atLeast"/>
    </w:pPr>
    <w:rPr>
      <w:rFonts w:ascii="Times New Roman" w:eastAsia="Times New Roman" w:hAnsi="Times New Roman" w:cs="Times New Roman"/>
      <w:color w:val="FFFFFF"/>
      <w:shd w:val="clear" w:color="auto" w:fill="000000"/>
      <w:lang w:eastAsia="ru-RU"/>
    </w:rPr>
  </w:style>
  <w:style w:type="paragraph" w:customStyle="1" w:styleId="footlink">
    <w:name w:val="footlink"/>
    <w:basedOn w:val="a"/>
    <w:rsid w:val="00A723CB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table-td">
    <w:name w:val="table-td"/>
    <w:basedOn w:val="a"/>
    <w:rsid w:val="00A723CB"/>
    <w:pPr>
      <w:spacing w:after="60" w:line="292" w:lineRule="atLeast"/>
    </w:pPr>
    <w:rPr>
      <w:rFonts w:ascii="Arial" w:eastAsia="Arial" w:hAnsi="Arial" w:cs="Arial"/>
      <w:sz w:val="18"/>
      <w:szCs w:val="18"/>
      <w:lang w:eastAsia="ru-RU"/>
    </w:rPr>
  </w:style>
  <w:style w:type="paragraph" w:customStyle="1" w:styleId="newsmaker-header">
    <w:name w:val="newsmaker-header"/>
    <w:basedOn w:val="a"/>
    <w:rsid w:val="00A723CB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quiz2-question-p">
    <w:name w:val="quiz2-question-p"/>
    <w:basedOn w:val="a"/>
    <w:rsid w:val="00A723CB"/>
    <w:pPr>
      <w:spacing w:after="60" w:line="300" w:lineRule="atLeast"/>
    </w:pPr>
    <w:rPr>
      <w:rFonts w:ascii="Arial" w:eastAsia="Arial" w:hAnsi="Arial" w:cs="Arial"/>
      <w:color w:val="403D32"/>
      <w:lang w:eastAsia="ru-RU"/>
    </w:rPr>
  </w:style>
  <w:style w:type="paragraph" w:customStyle="1" w:styleId="example-h-b">
    <w:name w:val="example-h-b"/>
    <w:basedOn w:val="a"/>
    <w:rsid w:val="00A723CB"/>
    <w:pPr>
      <w:spacing w:after="60" w:line="300" w:lineRule="atLeast"/>
    </w:pPr>
    <w:rPr>
      <w:rFonts w:ascii="Arial" w:eastAsia="Arial" w:hAnsi="Arial" w:cs="Arial"/>
      <w:caps/>
      <w:color w:val="008200"/>
      <w:sz w:val="25"/>
      <w:szCs w:val="25"/>
      <w:lang w:eastAsia="ru-RU"/>
    </w:rPr>
  </w:style>
  <w:style w:type="paragraph" w:customStyle="1" w:styleId="foottext">
    <w:name w:val="foottext"/>
    <w:basedOn w:val="a"/>
    <w:rsid w:val="00A723CB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sticker-p">
    <w:name w:val="sticker-p"/>
    <w:basedOn w:val="a"/>
    <w:rsid w:val="00A723CB"/>
    <w:pPr>
      <w:spacing w:after="60" w:line="300" w:lineRule="atLeast"/>
    </w:pPr>
    <w:rPr>
      <w:rFonts w:ascii="Times New Roman" w:eastAsia="Times New Roman" w:hAnsi="Times New Roman" w:cs="Times New Roman"/>
      <w:i/>
      <w:iCs/>
      <w:sz w:val="19"/>
      <w:szCs w:val="19"/>
      <w:lang w:eastAsia="ru-RU"/>
    </w:rPr>
  </w:style>
  <w:style w:type="paragraph" w:customStyle="1" w:styleId="complexheader-p">
    <w:name w:val="complexheader-p"/>
    <w:basedOn w:val="a"/>
    <w:rsid w:val="00A723CB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hightlightp">
    <w:name w:val="hightlightp"/>
    <w:basedOn w:val="a"/>
    <w:rsid w:val="00A723CB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remark-p">
    <w:name w:val="remark-p"/>
    <w:basedOn w:val="a"/>
    <w:rsid w:val="00A723CB"/>
    <w:pPr>
      <w:spacing w:after="0" w:line="260" w:lineRule="atLeast"/>
    </w:pPr>
    <w:rPr>
      <w:rFonts w:ascii="Times" w:eastAsia="Times" w:hAnsi="Times" w:cs="Times"/>
      <w:sz w:val="18"/>
      <w:szCs w:val="18"/>
      <w:lang w:eastAsia="ru-RU"/>
    </w:rPr>
  </w:style>
  <w:style w:type="paragraph" w:customStyle="1" w:styleId="complextext-p">
    <w:name w:val="complextext-p"/>
    <w:basedOn w:val="a"/>
    <w:rsid w:val="00A723CB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electron-p">
    <w:name w:val="electron-p"/>
    <w:basedOn w:val="a"/>
    <w:rsid w:val="00A723CB"/>
    <w:pPr>
      <w:spacing w:after="6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">
    <w:name w:val="quot"/>
    <w:basedOn w:val="a"/>
    <w:rsid w:val="00A723CB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strong">
    <w:name w:val="strong"/>
    <w:basedOn w:val="a"/>
    <w:rsid w:val="00A723CB"/>
    <w:pPr>
      <w:spacing w:after="60" w:line="300" w:lineRule="atLeas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otnote">
    <w:name w:val="footnote"/>
    <w:basedOn w:val="a"/>
    <w:rsid w:val="00A723CB"/>
    <w:pPr>
      <w:spacing w:after="60" w:line="220" w:lineRule="atLeast"/>
    </w:pPr>
    <w:rPr>
      <w:rFonts w:ascii="Arial" w:eastAsia="Arial" w:hAnsi="Arial" w:cs="Arial"/>
      <w:sz w:val="16"/>
      <w:szCs w:val="16"/>
      <w:lang w:eastAsia="ru-RU"/>
    </w:rPr>
  </w:style>
  <w:style w:type="paragraph" w:customStyle="1" w:styleId="newsmaker-p">
    <w:name w:val="newsmaker-p"/>
    <w:basedOn w:val="a"/>
    <w:rsid w:val="00A723CB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inline-h3">
    <w:name w:val="inline-h3"/>
    <w:basedOn w:val="a"/>
    <w:rsid w:val="00A723CB"/>
    <w:pPr>
      <w:spacing w:after="180" w:line="270" w:lineRule="atLeast"/>
    </w:pPr>
    <w:rPr>
      <w:rFonts w:ascii="Arial" w:eastAsia="Arial" w:hAnsi="Arial" w:cs="Arial"/>
      <w:color w:val="008200"/>
      <w:sz w:val="25"/>
      <w:szCs w:val="25"/>
      <w:lang w:eastAsia="ru-RU"/>
    </w:rPr>
  </w:style>
  <w:style w:type="paragraph" w:customStyle="1" w:styleId="cbody-b">
    <w:name w:val="cbody-b"/>
    <w:basedOn w:val="a"/>
    <w:rsid w:val="00A723CB"/>
    <w:pPr>
      <w:spacing w:after="60" w:line="300" w:lineRule="atLeas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inline-author-p-color">
    <w:name w:val="inline-author-p-color"/>
    <w:basedOn w:val="a"/>
    <w:rsid w:val="00A723CB"/>
    <w:pPr>
      <w:spacing w:after="60" w:line="300" w:lineRule="atLeas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example-h-color">
    <w:name w:val="example-h-color"/>
    <w:basedOn w:val="a"/>
    <w:rsid w:val="00A723CB"/>
    <w:pPr>
      <w:spacing w:after="60" w:line="300" w:lineRule="atLeast"/>
    </w:pPr>
    <w:rPr>
      <w:rFonts w:ascii="Arial" w:eastAsia="Arial" w:hAnsi="Arial" w:cs="Arial"/>
      <w:caps/>
      <w:color w:val="008200"/>
      <w:sz w:val="25"/>
      <w:szCs w:val="25"/>
      <w:lang w:eastAsia="ru-RU"/>
    </w:rPr>
  </w:style>
  <w:style w:type="paragraph" w:customStyle="1" w:styleId="good-text">
    <w:name w:val="good-text"/>
    <w:basedOn w:val="a"/>
    <w:rsid w:val="00A723CB"/>
    <w:pPr>
      <w:spacing w:after="60" w:line="300" w:lineRule="atLeast"/>
    </w:pPr>
    <w:rPr>
      <w:rFonts w:ascii="Times New Roman" w:eastAsia="Times New Roman" w:hAnsi="Times New Roman" w:cs="Times New Roman"/>
      <w:color w:val="1F7D1F"/>
      <w:lang w:eastAsia="ru-RU"/>
    </w:rPr>
  </w:style>
  <w:style w:type="paragraph" w:customStyle="1" w:styleId="highlighted">
    <w:name w:val="highlighted"/>
    <w:basedOn w:val="a"/>
    <w:rsid w:val="00A723CB"/>
    <w:pPr>
      <w:shd w:val="clear" w:color="auto" w:fill="E3E6F9"/>
      <w:spacing w:after="60" w:line="300" w:lineRule="atLeast"/>
    </w:pPr>
    <w:rPr>
      <w:rFonts w:ascii="Times New Roman" w:eastAsia="Times New Roman" w:hAnsi="Times New Roman" w:cs="Times New Roman"/>
      <w:shd w:val="clear" w:color="auto" w:fill="E3E6F9"/>
      <w:lang w:eastAsia="ru-RU"/>
    </w:rPr>
  </w:style>
  <w:style w:type="paragraph" w:customStyle="1" w:styleId="inline-p">
    <w:name w:val="inline-p"/>
    <w:basedOn w:val="a"/>
    <w:rsid w:val="00A723CB"/>
    <w:pPr>
      <w:spacing w:after="0" w:line="270" w:lineRule="atLeast"/>
    </w:pPr>
    <w:rPr>
      <w:rFonts w:ascii="Times" w:eastAsia="Times" w:hAnsi="Times" w:cs="Times"/>
      <w:sz w:val="18"/>
      <w:szCs w:val="18"/>
      <w:lang w:eastAsia="ru-RU"/>
    </w:rPr>
  </w:style>
  <w:style w:type="paragraph" w:customStyle="1" w:styleId="Ul">
    <w:name w:val="Ul"/>
    <w:basedOn w:val="a"/>
    <w:rsid w:val="00A723CB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sticker-a">
    <w:name w:val="sticker-a"/>
    <w:basedOn w:val="a"/>
    <w:rsid w:val="00A723CB"/>
    <w:pPr>
      <w:spacing w:after="60" w:line="300" w:lineRule="atLeast"/>
    </w:pPr>
    <w:rPr>
      <w:rFonts w:ascii="Times New Roman" w:eastAsia="Times New Roman" w:hAnsi="Times New Roman" w:cs="Times New Roman"/>
      <w:color w:val="1352A1"/>
      <w:lang w:eastAsia="ru-RU"/>
    </w:rPr>
  </w:style>
  <w:style w:type="paragraph" w:customStyle="1" w:styleId="lineheader">
    <w:name w:val="lineheader"/>
    <w:basedOn w:val="a"/>
    <w:rsid w:val="00A723CB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example-p">
    <w:name w:val="example-p"/>
    <w:basedOn w:val="a"/>
    <w:rsid w:val="00A723CB"/>
    <w:pPr>
      <w:spacing w:after="60" w:line="270" w:lineRule="atLeast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inline-author-p">
    <w:name w:val="inline-author-p"/>
    <w:basedOn w:val="a"/>
    <w:rsid w:val="00A723CB"/>
    <w:pPr>
      <w:spacing w:after="60" w:line="270" w:lineRule="atLeast"/>
    </w:pPr>
    <w:rPr>
      <w:rFonts w:ascii="Times" w:eastAsia="Times" w:hAnsi="Times" w:cs="Times"/>
      <w:sz w:val="18"/>
      <w:szCs w:val="18"/>
      <w:lang w:eastAsia="ru-RU"/>
    </w:rPr>
  </w:style>
  <w:style w:type="paragraph" w:customStyle="1" w:styleId="cbody-p">
    <w:name w:val="cbody-p"/>
    <w:basedOn w:val="a"/>
    <w:rsid w:val="00A723CB"/>
    <w:pPr>
      <w:spacing w:after="60" w:line="270" w:lineRule="atLeast"/>
    </w:pPr>
    <w:rPr>
      <w:rFonts w:ascii="Times" w:eastAsia="Times" w:hAnsi="Times" w:cs="Times"/>
      <w:sz w:val="18"/>
      <w:szCs w:val="18"/>
      <w:lang w:eastAsia="ru-RU"/>
    </w:rPr>
  </w:style>
  <w:style w:type="paragraph" w:customStyle="1" w:styleId="superfootnote">
    <w:name w:val="superfootnote"/>
    <w:basedOn w:val="a"/>
    <w:rsid w:val="00A723CB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newsmaker-name">
    <w:name w:val="newsmaker-name"/>
    <w:basedOn w:val="a"/>
    <w:rsid w:val="00A723CB"/>
    <w:pPr>
      <w:spacing w:after="60" w:line="280" w:lineRule="atLeast"/>
    </w:pPr>
    <w:rPr>
      <w:rFonts w:ascii="Times New Roman" w:eastAsia="Times New Roman" w:hAnsi="Times New Roman" w:cs="Times New Roman"/>
      <w:b/>
      <w:bCs/>
      <w:color w:val="000000"/>
      <w:sz w:val="25"/>
      <w:szCs w:val="25"/>
      <w:lang w:eastAsia="ru-RU"/>
    </w:rPr>
  </w:style>
  <w:style w:type="paragraph" w:customStyle="1" w:styleId="example-h3">
    <w:name w:val="example-h3"/>
    <w:basedOn w:val="a"/>
    <w:rsid w:val="00A723CB"/>
    <w:pPr>
      <w:spacing w:after="60" w:line="270" w:lineRule="atLeast"/>
    </w:pPr>
    <w:rPr>
      <w:rFonts w:ascii="Arial" w:eastAsia="Arial" w:hAnsi="Arial" w:cs="Arial"/>
      <w:color w:val="008200"/>
      <w:sz w:val="25"/>
      <w:szCs w:val="25"/>
      <w:lang w:eastAsia="ru-RU"/>
    </w:rPr>
  </w:style>
  <w:style w:type="paragraph" w:customStyle="1" w:styleId="link">
    <w:name w:val="link"/>
    <w:basedOn w:val="a"/>
    <w:rsid w:val="00A723CB"/>
    <w:pPr>
      <w:spacing w:after="60" w:line="300" w:lineRule="atLeast"/>
    </w:pPr>
    <w:rPr>
      <w:rFonts w:ascii="Times New Roman" w:eastAsia="Times New Roman" w:hAnsi="Times New Roman" w:cs="Times New Roman"/>
      <w:color w:val="008200"/>
      <w:lang w:eastAsia="ru-RU"/>
    </w:rPr>
  </w:style>
  <w:style w:type="paragraph" w:customStyle="1" w:styleId="quiz2-title-h2">
    <w:name w:val="quiz2-title-h2"/>
    <w:basedOn w:val="a"/>
    <w:rsid w:val="00A723CB"/>
    <w:pPr>
      <w:spacing w:after="195" w:line="300" w:lineRule="atLeast"/>
    </w:pPr>
    <w:rPr>
      <w:rFonts w:ascii="Arial" w:eastAsia="Arial" w:hAnsi="Arial" w:cs="Arial"/>
      <w:color w:val="403D32"/>
      <w:sz w:val="44"/>
      <w:szCs w:val="44"/>
      <w:lang w:eastAsia="ru-RU"/>
    </w:rPr>
  </w:style>
  <w:style w:type="paragraph" w:customStyle="1" w:styleId="blank-noteheader">
    <w:name w:val="blank-noteheader"/>
    <w:basedOn w:val="a"/>
    <w:rsid w:val="00A723CB"/>
    <w:pPr>
      <w:spacing w:after="60" w:line="300" w:lineRule="atLeast"/>
    </w:pPr>
    <w:rPr>
      <w:rFonts w:ascii="Times New Roman" w:eastAsia="Times New Roman" w:hAnsi="Times New Roman" w:cs="Times New Roman"/>
      <w:b/>
      <w:bCs/>
      <w:color w:val="E11F27"/>
      <w:sz w:val="23"/>
      <w:szCs w:val="23"/>
      <w:lang w:eastAsia="ru-RU"/>
    </w:rPr>
  </w:style>
  <w:style w:type="paragraph" w:customStyle="1" w:styleId="Liinline-p">
    <w:name w:val="Li_inline-p"/>
    <w:basedOn w:val="a"/>
    <w:rsid w:val="00A723CB"/>
    <w:pPr>
      <w:spacing w:after="0" w:line="270" w:lineRule="atLeast"/>
    </w:pPr>
    <w:rPr>
      <w:rFonts w:ascii="Times" w:eastAsia="Times" w:hAnsi="Times" w:cs="Times"/>
      <w:sz w:val="18"/>
      <w:szCs w:val="18"/>
      <w:lang w:eastAsia="ru-RU"/>
    </w:rPr>
  </w:style>
  <w:style w:type="paragraph" w:customStyle="1" w:styleId="Ol">
    <w:name w:val="Ol"/>
    <w:basedOn w:val="a"/>
    <w:rsid w:val="00A723CB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bad-text">
    <w:name w:val="bad-text"/>
    <w:basedOn w:val="a"/>
    <w:rsid w:val="00A723CB"/>
    <w:pPr>
      <w:spacing w:after="60" w:line="300" w:lineRule="atLeast"/>
    </w:pPr>
    <w:rPr>
      <w:rFonts w:ascii="Times New Roman" w:eastAsia="Times New Roman" w:hAnsi="Times New Roman" w:cs="Times New Roman"/>
      <w:color w:val="BF0000"/>
      <w:lang w:eastAsia="ru-RU"/>
    </w:rPr>
  </w:style>
  <w:style w:type="paragraph" w:customStyle="1" w:styleId="normal-text">
    <w:name w:val="normal-text"/>
    <w:basedOn w:val="a"/>
    <w:rsid w:val="00A723CB"/>
    <w:pPr>
      <w:spacing w:after="60" w:line="300" w:lineRule="atLeast"/>
    </w:pPr>
    <w:rPr>
      <w:rFonts w:ascii="Times New Roman" w:eastAsia="Times New Roman" w:hAnsi="Times New Roman" w:cs="Times New Roman"/>
      <w:color w:val="D17411"/>
      <w:lang w:eastAsia="ru-RU"/>
    </w:rPr>
  </w:style>
  <w:style w:type="paragraph" w:customStyle="1" w:styleId="cbody-h3">
    <w:name w:val="cbody-h3"/>
    <w:basedOn w:val="a"/>
    <w:rsid w:val="00A723CB"/>
    <w:pPr>
      <w:spacing w:after="60" w:line="340" w:lineRule="atLeast"/>
    </w:pPr>
    <w:rPr>
      <w:rFonts w:ascii="Arial" w:eastAsia="Arial" w:hAnsi="Arial" w:cs="Arial"/>
      <w:color w:val="008200"/>
      <w:sz w:val="27"/>
      <w:szCs w:val="27"/>
      <w:lang w:eastAsia="ru-RU"/>
    </w:rPr>
  </w:style>
  <w:style w:type="paragraph" w:customStyle="1" w:styleId="cbody-h2">
    <w:name w:val="cbody-h2"/>
    <w:basedOn w:val="a"/>
    <w:rsid w:val="00A723CB"/>
    <w:pPr>
      <w:spacing w:after="60" w:line="380" w:lineRule="atLeast"/>
    </w:pPr>
    <w:rPr>
      <w:rFonts w:ascii="Arial" w:eastAsia="Arial" w:hAnsi="Arial" w:cs="Arial"/>
      <w:color w:val="008200"/>
      <w:sz w:val="30"/>
      <w:szCs w:val="30"/>
      <w:lang w:eastAsia="ru-RU"/>
    </w:rPr>
  </w:style>
  <w:style w:type="paragraph" w:customStyle="1" w:styleId="newsmaker-info">
    <w:name w:val="newsmaker-info"/>
    <w:basedOn w:val="a"/>
    <w:rsid w:val="00A723CB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quiz2-rightanswer">
    <w:name w:val="quiz2-rightanswer"/>
    <w:basedOn w:val="a"/>
    <w:rsid w:val="00A723CB"/>
    <w:pPr>
      <w:spacing w:after="60" w:line="300" w:lineRule="atLeast"/>
    </w:pPr>
    <w:rPr>
      <w:rFonts w:ascii="Times New Roman" w:eastAsia="Times New Roman" w:hAnsi="Times New Roman" w:cs="Times New Roman"/>
      <w:vanish/>
      <w:lang w:eastAsia="ru-RU"/>
    </w:rPr>
  </w:style>
  <w:style w:type="paragraph" w:customStyle="1" w:styleId="table-thead-th">
    <w:name w:val="table-thead-th"/>
    <w:basedOn w:val="a"/>
    <w:rsid w:val="00A723CB"/>
    <w:pPr>
      <w:spacing w:after="60" w:line="292" w:lineRule="atLeast"/>
    </w:pPr>
    <w:rPr>
      <w:rFonts w:ascii="Arial" w:eastAsia="Arial" w:hAnsi="Arial" w:cs="Arial"/>
      <w:b/>
      <w:bCs/>
      <w:color w:val="FFFFFF"/>
      <w:sz w:val="18"/>
      <w:szCs w:val="18"/>
      <w:lang w:eastAsia="ru-RU"/>
    </w:rPr>
  </w:style>
  <w:style w:type="paragraph" w:customStyle="1" w:styleId="storno">
    <w:name w:val="storno"/>
    <w:basedOn w:val="a"/>
    <w:rsid w:val="00A723C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60" w:line="300" w:lineRule="atLeast"/>
    </w:pPr>
    <w:rPr>
      <w:rFonts w:ascii="Times New Roman" w:eastAsia="Times New Roman" w:hAnsi="Times New Roman" w:cs="Times New Roman"/>
      <w:bdr w:val="single" w:sz="6" w:space="0" w:color="000000"/>
      <w:lang w:eastAsia="ru-RU"/>
    </w:rPr>
  </w:style>
  <w:style w:type="paragraph" w:customStyle="1" w:styleId="hidden">
    <w:name w:val="hidden"/>
    <w:basedOn w:val="a"/>
    <w:rsid w:val="00A723CB"/>
    <w:pPr>
      <w:spacing w:after="60" w:line="300" w:lineRule="atLeast"/>
    </w:pPr>
    <w:rPr>
      <w:rFonts w:ascii="Times New Roman" w:eastAsia="Times New Roman" w:hAnsi="Times New Roman" w:cs="Times New Roman"/>
      <w:vanish/>
      <w:lang w:eastAsia="ru-RU"/>
    </w:rPr>
  </w:style>
  <w:style w:type="paragraph" w:customStyle="1" w:styleId="quiz2-answer">
    <w:name w:val="quiz2-answer"/>
    <w:basedOn w:val="a"/>
    <w:rsid w:val="00A723CB"/>
    <w:pPr>
      <w:spacing w:after="60" w:line="250" w:lineRule="atLeast"/>
    </w:pPr>
    <w:rPr>
      <w:rFonts w:ascii="Arial" w:eastAsia="Arial" w:hAnsi="Arial" w:cs="Arial"/>
      <w:color w:val="403D32"/>
      <w:sz w:val="18"/>
      <w:szCs w:val="18"/>
      <w:lang w:eastAsia="ru-RU"/>
    </w:rPr>
  </w:style>
  <w:style w:type="paragraph" w:customStyle="1" w:styleId="remark-h3">
    <w:name w:val="remark-h3"/>
    <w:basedOn w:val="a"/>
    <w:rsid w:val="00A723CB"/>
    <w:pPr>
      <w:spacing w:after="0" w:line="260" w:lineRule="atLeast"/>
    </w:pPr>
    <w:rPr>
      <w:rFonts w:ascii="Arial" w:eastAsia="Arial" w:hAnsi="Arial" w:cs="Arial"/>
      <w:b/>
      <w:bCs/>
      <w:color w:val="000000"/>
      <w:lang w:eastAsia="ru-RU"/>
    </w:rPr>
  </w:style>
  <w:style w:type="paragraph" w:customStyle="1" w:styleId="inquirer-p-a">
    <w:name w:val="inquirer-p-a"/>
    <w:basedOn w:val="a"/>
    <w:rsid w:val="00A723CB"/>
    <w:pPr>
      <w:spacing w:after="60" w:line="300" w:lineRule="atLeast"/>
    </w:pPr>
    <w:rPr>
      <w:rFonts w:ascii="Times New Roman" w:eastAsia="Times New Roman" w:hAnsi="Times New Roman" w:cs="Times New Roman"/>
      <w:color w:val="1252A1"/>
      <w:lang w:eastAsia="ru-RU"/>
    </w:rPr>
  </w:style>
  <w:style w:type="paragraph" w:customStyle="1" w:styleId="quiz-rightanswer">
    <w:name w:val="quiz-rightanswer"/>
    <w:basedOn w:val="a"/>
    <w:rsid w:val="00A723CB"/>
    <w:pPr>
      <w:shd w:val="clear" w:color="auto" w:fill="F8F6EB"/>
      <w:spacing w:after="60" w:line="260" w:lineRule="atLeast"/>
    </w:pPr>
    <w:rPr>
      <w:rFonts w:ascii="Arial" w:eastAsia="Arial" w:hAnsi="Arial" w:cs="Arial"/>
      <w:sz w:val="19"/>
      <w:szCs w:val="19"/>
      <w:shd w:val="clear" w:color="auto" w:fill="F8F6EB"/>
      <w:lang w:eastAsia="ru-RU"/>
    </w:rPr>
  </w:style>
  <w:style w:type="character" w:customStyle="1" w:styleId="Spanlink">
    <w:name w:val="Span_link"/>
    <w:rsid w:val="00A723CB"/>
    <w:rPr>
      <w:color w:val="008200"/>
    </w:rPr>
  </w:style>
  <w:style w:type="character" w:customStyle="1" w:styleId="Spanhighlighted">
    <w:name w:val="Span_highlighted"/>
    <w:rsid w:val="00A723CB"/>
    <w:rPr>
      <w:shd w:val="clear" w:color="auto" w:fill="E3E6F9"/>
    </w:rPr>
  </w:style>
  <w:style w:type="paragraph" w:customStyle="1" w:styleId="Blockquotequot">
    <w:name w:val="Blockquote_quot"/>
    <w:basedOn w:val="a"/>
    <w:rsid w:val="00A723CB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Tdtable-td">
    <w:name w:val="Td_table-td"/>
    <w:basedOn w:val="a"/>
    <w:rsid w:val="00A723CB"/>
    <w:pPr>
      <w:spacing w:after="60" w:line="292" w:lineRule="atLeast"/>
    </w:pPr>
    <w:rPr>
      <w:rFonts w:ascii="Arial" w:eastAsia="Arial" w:hAnsi="Arial" w:cs="Arial"/>
      <w:sz w:val="18"/>
      <w:szCs w:val="18"/>
      <w:lang w:eastAsia="ru-RU"/>
    </w:rPr>
  </w:style>
  <w:style w:type="paragraph" w:customStyle="1" w:styleId="Thtable-thead-th">
    <w:name w:val="Th_table-thead-th"/>
    <w:basedOn w:val="a"/>
    <w:rsid w:val="00A723CB"/>
    <w:pPr>
      <w:spacing w:after="60" w:line="292" w:lineRule="atLeast"/>
    </w:pPr>
    <w:rPr>
      <w:rFonts w:ascii="Arial" w:eastAsia="Arial" w:hAnsi="Arial" w:cs="Arial"/>
      <w:b/>
      <w:bCs/>
      <w:color w:val="FFFFFF"/>
      <w:sz w:val="18"/>
      <w:szCs w:val="18"/>
      <w:lang w:eastAsia="ru-RU"/>
    </w:rPr>
  </w:style>
  <w:style w:type="character" w:customStyle="1" w:styleId="Spanred">
    <w:name w:val="Span_red"/>
    <w:rsid w:val="00A723CB"/>
    <w:rPr>
      <w:color w:val="008200"/>
    </w:rPr>
  </w:style>
  <w:style w:type="table" w:customStyle="1" w:styleId="TableGrid">
    <w:name w:val="TableGrid"/>
    <w:rsid w:val="00A723C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723C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723C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723C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A723C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rsid w:val="00A723CB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Grid5"/>
    <w:rsid w:val="00A723C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A723C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A723C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A723C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basedOn w:val="a"/>
    <w:qFormat/>
    <w:rsid w:val="00A723CB"/>
    <w:pPr>
      <w:spacing w:after="0" w:line="240" w:lineRule="auto"/>
    </w:pPr>
    <w:rPr>
      <w:rFonts w:ascii="Calibri" w:eastAsia="Malgun Gothic" w:hAnsi="Calibri" w:cs="Times New Roman"/>
      <w:sz w:val="24"/>
      <w:szCs w:val="32"/>
      <w:lang w:val="en-US" w:bidi="en-US"/>
    </w:rPr>
  </w:style>
  <w:style w:type="paragraph" w:styleId="a7">
    <w:name w:val="List Paragraph"/>
    <w:basedOn w:val="a"/>
    <w:qFormat/>
    <w:rsid w:val="00A723C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124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02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8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2901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905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94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83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15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95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891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292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337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6013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80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39</Pages>
  <Words>13377</Words>
  <Characters>76249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14</cp:revision>
  <dcterms:created xsi:type="dcterms:W3CDTF">2022-09-13T14:01:00Z</dcterms:created>
  <dcterms:modified xsi:type="dcterms:W3CDTF">2023-08-28T11:20:00Z</dcterms:modified>
</cp:coreProperties>
</file>