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4" w:rsidRPr="00AE42E0" w:rsidRDefault="00F24188" w:rsidP="00AE42E0">
      <w:pPr>
        <w:pStyle w:val="a3"/>
        <w:spacing w:before="0" w:beforeAutospacing="0" w:after="125" w:afterAutospacing="0"/>
        <w:jc w:val="both"/>
        <w:rPr>
          <w:sz w:val="22"/>
          <w:szCs w:val="22"/>
        </w:rPr>
      </w:pPr>
      <w:r w:rsidRPr="00AE42E0">
        <w:rPr>
          <w:color w:val="333333"/>
          <w:sz w:val="22"/>
          <w:szCs w:val="22"/>
        </w:rPr>
        <w:t>МУНИЦИПАЛЬНОЕ БЮДЖЕТНОЕ ДОШКОЛЬНОЕ ОБРАЗОВАТЕЛЬНОЕ УЧРЕЖДЕНИЕ</w:t>
      </w:r>
    </w:p>
    <w:p w:rsidR="0010474A" w:rsidRPr="00AE42E0" w:rsidRDefault="004127A4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СЕВЕРНЫЙ</w:t>
      </w:r>
      <w:r w:rsidR="00F24188"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 ДЕТСКИЙ САД № 10 «ЁЛОЧ</w:t>
      </w: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10474A" w:rsidRPr="00AE42E0">
        <w:rPr>
          <w:rFonts w:ascii="Times New Roman" w:eastAsia="Times New Roman" w:hAnsi="Times New Roman" w:cs="Times New Roman"/>
          <w:color w:val="333333"/>
          <w:lang w:eastAsia="ru-RU"/>
        </w:rPr>
        <w:t>А»</w:t>
      </w:r>
    </w:p>
    <w:p w:rsidR="00AE42E0" w:rsidRDefault="00AE42E0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42E0" w:rsidRDefault="001D591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Согласовано</w:t>
      </w:r>
      <w:r w:rsidR="0010474A" w:rsidRPr="00AE42E0">
        <w:rPr>
          <w:rFonts w:ascii="Times New Roman" w:eastAsia="Times New Roman" w:hAnsi="Times New Roman" w:cs="Times New Roman"/>
          <w:color w:val="333333"/>
          <w:lang w:eastAsia="ru-RU"/>
        </w:rPr>
        <w:t>: У</w:t>
      </w: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тверждено</w:t>
      </w:r>
      <w:r w:rsidR="0010474A" w:rsidRPr="00AE42E0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93C63" w:rsidRPr="00AE42E0" w:rsidRDefault="001D591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Педагогическим советом МБДОУ                                   Заведующий МБДОУ                                            </w:t>
      </w:r>
    </w:p>
    <w:p w:rsidR="00C93C63" w:rsidRPr="00AE42E0" w:rsidRDefault="00C14D69" w:rsidP="00AE42E0">
      <w:pPr>
        <w:shd w:val="clear" w:color="auto" w:fill="FFFFFF"/>
        <w:tabs>
          <w:tab w:val="center" w:pos="8320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Северный детский сад №10 «Ёлочка»</w:t>
      </w:r>
      <w:r w:rsidR="00C93C63" w:rsidRPr="00AE42E0">
        <w:rPr>
          <w:rFonts w:ascii="Times New Roman" w:eastAsia="Times New Roman" w:hAnsi="Times New Roman" w:cs="Times New Roman"/>
          <w:color w:val="333333"/>
          <w:lang w:eastAsia="ru-RU"/>
        </w:rPr>
        <w:t>Северный детский сад №10</w:t>
      </w:r>
    </w:p>
    <w:p w:rsidR="000326FC" w:rsidRDefault="00C93C63" w:rsidP="00AE42E0">
      <w:pPr>
        <w:shd w:val="clear" w:color="auto" w:fill="FFFFFF"/>
        <w:tabs>
          <w:tab w:val="center" w:pos="8320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«Ёлочка»                                                       </w:t>
      </w:r>
    </w:p>
    <w:p w:rsidR="001D5916" w:rsidRPr="00AE42E0" w:rsidRDefault="001D5916" w:rsidP="00AE42E0">
      <w:pPr>
        <w:shd w:val="clear" w:color="auto" w:fill="FFFFFF"/>
        <w:tabs>
          <w:tab w:val="center" w:pos="8320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>«___»___________20___г.</w:t>
      </w:r>
      <w:r w:rsid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</w:t>
      </w:r>
      <w:r w:rsidR="0010474A"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 Герасимова О.Г</w:t>
      </w:r>
    </w:p>
    <w:p w:rsidR="004127A4" w:rsidRPr="00AE42E0" w:rsidRDefault="004127A4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127A4" w:rsidRPr="00AE42E0" w:rsidRDefault="004127A4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10474A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FE23FE" w:rsidRPr="00AE42E0" w:rsidRDefault="00FE23FE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23FE" w:rsidRPr="00AE42E0" w:rsidRDefault="00FE23FE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10474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2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</w:t>
      </w:r>
      <w:r w:rsidR="00F24188" w:rsidRPr="00AE42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программа</w:t>
      </w:r>
    </w:p>
    <w:p w:rsidR="0010474A" w:rsidRPr="00AE42E0" w:rsidRDefault="003374F2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старшей группы « </w:t>
      </w:r>
      <w:proofErr w:type="spellStart"/>
      <w:r w:rsidRPr="00AE42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Семицветик</w:t>
      </w:r>
      <w:proofErr w:type="spellEnd"/>
      <w:r w:rsidR="00FE23FE" w:rsidRPr="00AE42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F24188" w:rsidRPr="00AE42E0" w:rsidRDefault="00FF610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(В соответствии с ФОП</w:t>
      </w:r>
      <w:r w:rsidR="003374F2"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ДОс учетом общей образовательной программы </w:t>
      </w:r>
      <w:r w:rsidR="0010474A" w:rsidRPr="00AE42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</w:t>
      </w:r>
      <w:r w:rsidR="0010474A" w:rsidRPr="00AE42E0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 xml:space="preserve">От рождения до </w:t>
      </w:r>
      <w:r w:rsidR="00F24188" w:rsidRPr="00AE42E0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школы</w:t>
      </w:r>
      <w:r w:rsidR="00F24188" w:rsidRPr="00AE42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»</w:t>
      </w:r>
      <w:r w:rsidR="003374F2" w:rsidRPr="00AE42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)</w:t>
      </w:r>
    </w:p>
    <w:p w:rsidR="00F24188" w:rsidRPr="00AE42E0" w:rsidRDefault="0060645B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r w:rsidR="00FF6106">
        <w:rPr>
          <w:rFonts w:ascii="Times New Roman" w:eastAsia="Times New Roman" w:hAnsi="Times New Roman" w:cs="Times New Roman"/>
          <w:color w:val="333333"/>
          <w:lang w:eastAsia="ru-RU"/>
        </w:rPr>
        <w:t>а 2023 – 2024</w:t>
      </w:r>
      <w:r w:rsidR="003374F2" w:rsidRPr="00AE42E0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учебный год</w:t>
      </w: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24188" w:rsidRPr="00AE42E0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0474A" w:rsidRPr="00AE42E0" w:rsidRDefault="0010474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0474A" w:rsidRPr="00AE42E0" w:rsidRDefault="0010474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0474A" w:rsidRPr="00AE42E0" w:rsidRDefault="0010474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42E0" w:rsidRDefault="00CB7DE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Воспитатели</w:t>
      </w:r>
      <w:r w:rsidR="000D6991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="000D6991">
        <w:rPr>
          <w:rFonts w:ascii="Times New Roman" w:eastAsia="Times New Roman" w:hAnsi="Times New Roman" w:cs="Times New Roman"/>
          <w:color w:val="333333"/>
          <w:lang w:eastAsia="ru-RU"/>
        </w:rPr>
        <w:t>Заводчикова</w:t>
      </w:r>
      <w:proofErr w:type="spellEnd"/>
      <w:r w:rsidR="000D6991">
        <w:rPr>
          <w:rFonts w:ascii="Times New Roman" w:eastAsia="Times New Roman" w:hAnsi="Times New Roman" w:cs="Times New Roman"/>
          <w:color w:val="333333"/>
          <w:lang w:eastAsia="ru-RU"/>
        </w:rPr>
        <w:t xml:space="preserve"> Марина Сергеевна</w:t>
      </w:r>
    </w:p>
    <w:p w:rsidR="00CB7DEF" w:rsidRDefault="00FF610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Ширинова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Наталья Николаевна</w:t>
      </w:r>
      <w:bookmarkStart w:id="0" w:name="_GoBack"/>
      <w:bookmarkEnd w:id="0"/>
    </w:p>
    <w:p w:rsidR="00AE42E0" w:rsidRDefault="00AE42E0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42E0" w:rsidRDefault="00AE42E0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23FE" w:rsidRPr="00AE42E0" w:rsidRDefault="0060645B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E42E0">
        <w:rPr>
          <w:rFonts w:ascii="Times New Roman" w:hAnsi="Times New Roman" w:cs="Times New Roman"/>
          <w:lang w:eastAsia="ru-RU"/>
        </w:rPr>
        <w:t xml:space="preserve"> п. Северный</w:t>
      </w:r>
    </w:p>
    <w:p w:rsidR="00665B6A" w:rsidRPr="00C01FFD" w:rsidRDefault="00665B6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65B6A" w:rsidRPr="00C01FFD" w:rsidRDefault="00665B6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Рабочая программа определяет содержание и организацию воспитательного и образовательного процесса в старшей  группе детского сада, она 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F75F06" w:rsidRPr="00C01FFD" w:rsidRDefault="00665B6A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637E4C" w:rsidRPr="00C01FFD" w:rsidRDefault="00637E4C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развитию детей старшей группы МБДОУ Северного детского сада № 10 «Ёлочка» обеспечивает разностороннее развитие детей в возрасте от 5 до 6 лет с учётом их возрастных индивидуальных особенностей по основным направлениям:</w:t>
      </w:r>
    </w:p>
    <w:p w:rsidR="00637E4C" w:rsidRPr="00C01FFD" w:rsidRDefault="00637E4C" w:rsidP="00AE42E0">
      <w:pPr>
        <w:pStyle w:val="a3"/>
        <w:jc w:val="both"/>
        <w:rPr>
          <w:color w:val="000000"/>
        </w:rPr>
      </w:pPr>
      <w:r w:rsidRPr="00C01FFD">
        <w:rPr>
          <w:color w:val="000000"/>
        </w:rPr>
        <w:t>* социально-коммуникативное развитие;</w:t>
      </w:r>
    </w:p>
    <w:p w:rsidR="00637E4C" w:rsidRPr="00C01FFD" w:rsidRDefault="00637E4C" w:rsidP="00AE42E0">
      <w:pPr>
        <w:pStyle w:val="a3"/>
        <w:jc w:val="both"/>
        <w:rPr>
          <w:color w:val="000000"/>
        </w:rPr>
      </w:pPr>
      <w:r w:rsidRPr="00C01FFD">
        <w:rPr>
          <w:color w:val="000000"/>
        </w:rPr>
        <w:t>* познавательное развитие;</w:t>
      </w:r>
    </w:p>
    <w:p w:rsidR="00637E4C" w:rsidRPr="00C01FFD" w:rsidRDefault="00637E4C" w:rsidP="00AE42E0">
      <w:pPr>
        <w:pStyle w:val="a3"/>
        <w:jc w:val="both"/>
        <w:rPr>
          <w:color w:val="000000"/>
        </w:rPr>
      </w:pPr>
      <w:r w:rsidRPr="00C01FFD">
        <w:rPr>
          <w:color w:val="000000"/>
        </w:rPr>
        <w:t>* речевое развитие;</w:t>
      </w:r>
    </w:p>
    <w:p w:rsidR="00637E4C" w:rsidRPr="00C01FFD" w:rsidRDefault="00637E4C" w:rsidP="00AE42E0">
      <w:pPr>
        <w:pStyle w:val="a3"/>
        <w:jc w:val="both"/>
        <w:rPr>
          <w:color w:val="000000"/>
        </w:rPr>
      </w:pPr>
      <w:r w:rsidRPr="00C01FFD">
        <w:rPr>
          <w:color w:val="000000"/>
        </w:rPr>
        <w:t>* художественно-эстетическое развитие;</w:t>
      </w:r>
    </w:p>
    <w:p w:rsidR="00F75F06" w:rsidRPr="00C01FFD" w:rsidRDefault="00637E4C" w:rsidP="00AE42E0">
      <w:pPr>
        <w:pStyle w:val="a3"/>
        <w:jc w:val="both"/>
        <w:rPr>
          <w:color w:val="000000"/>
        </w:rPr>
      </w:pPr>
      <w:r w:rsidRPr="00C01FFD">
        <w:rPr>
          <w:color w:val="000000"/>
        </w:rPr>
        <w:t>* физическое развитие.</w:t>
      </w:r>
    </w:p>
    <w:p w:rsidR="0006055F" w:rsidRPr="00C01FFD" w:rsidRDefault="00637E4C" w:rsidP="00AE42E0">
      <w:pPr>
        <w:pStyle w:val="a3"/>
        <w:jc w:val="both"/>
        <w:rPr>
          <w:color w:val="000000"/>
        </w:rPr>
      </w:pPr>
      <w:proofErr w:type="gramStart"/>
      <w:r w:rsidRPr="00C01FFD">
        <w:rPr>
          <w:color w:val="000000"/>
        </w:rPr>
        <w:t>Реализуемая программа строится на принципе личностно-ориентированного вз</w:t>
      </w:r>
      <w:r w:rsidR="0006055F" w:rsidRPr="00C01FFD">
        <w:rPr>
          <w:color w:val="000000"/>
        </w:rPr>
        <w:t>аимодействия взрослого с детьми  и реализуется в процессе образовательной деятельности, в ходе режимных моментов с учетом приоритетных для данного возрастного периода видов детской деятельности.)</w:t>
      </w:r>
      <w:proofErr w:type="gramEnd"/>
      <w:r w:rsidR="0006055F" w:rsidRPr="00C01FFD">
        <w:rPr>
          <w:color w:val="000000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06055F" w:rsidRPr="00C01FFD" w:rsidRDefault="0006055F" w:rsidP="00AE42E0">
      <w:pPr>
        <w:shd w:val="clear" w:color="auto" w:fill="FFFFFF"/>
        <w:spacing w:after="0" w:line="240" w:lineRule="auto"/>
        <w:ind w:left="560" w:righ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следующие нормативные документы:</w:t>
      </w:r>
    </w:p>
    <w:p w:rsidR="0006055F" w:rsidRPr="00C01FFD" w:rsidRDefault="0006055F" w:rsidP="00AE42E0">
      <w:pPr>
        <w:numPr>
          <w:ilvl w:val="0"/>
          <w:numId w:val="83"/>
        </w:numPr>
        <w:shd w:val="clear" w:color="auto" w:fill="FFFFFF"/>
        <w:spacing w:after="0" w:line="240" w:lineRule="auto"/>
        <w:ind w:left="1280" w:righ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уровень.</w:t>
      </w:r>
    </w:p>
    <w:p w:rsidR="0006055F" w:rsidRPr="00C01FFD" w:rsidRDefault="0006055F" w:rsidP="00AE42E0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(Приказ Министерства образования и науки РФ от 29 декабря 2012 г. N 273-ФЗ)</w:t>
      </w:r>
    </w:p>
    <w:p w:rsidR="0006055F" w:rsidRPr="00C01FFD" w:rsidRDefault="0006055F" w:rsidP="00AE42E0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06055F" w:rsidRPr="00C01FFD" w:rsidRDefault="0006055F" w:rsidP="00AE42E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6055F" w:rsidRPr="00C01FFD" w:rsidRDefault="0006055F" w:rsidP="00AE42E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8 апреля 2014 г. № 293 «Об утверждении Порядка приема на </w:t>
      </w:r>
      <w:proofErr w:type="gramStart"/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 (зарегистрировано в Минюсте РФ 12 мая 2014 г., № 32220, вступил в силу 27 мая 2014 г.).</w:t>
      </w:r>
    </w:p>
    <w:p w:rsidR="0006055F" w:rsidRPr="00C01FFD" w:rsidRDefault="0006055F" w:rsidP="00AE42E0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14 июня 2013 г. № 462 «Об утверждении Порядка проведения </w:t>
      </w:r>
      <w:proofErr w:type="spellStart"/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 (зарегистрирован в Минюсте РФ 27 июня 2013 г., № 28908).</w:t>
      </w:r>
    </w:p>
    <w:p w:rsidR="0006055F" w:rsidRPr="00C01FFD" w:rsidRDefault="0006055F" w:rsidP="00AE42E0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326FC" w:rsidRPr="00C01FFD" w:rsidRDefault="0006055F" w:rsidP="00AE42E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326FC" w:rsidRPr="00C01FFD" w:rsidRDefault="000326FC" w:rsidP="000326F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88" w:rsidRPr="00C01FFD" w:rsidRDefault="0006055F" w:rsidP="000326FC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FFD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F24188" w:rsidRPr="00C01F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0326FC" w:rsidRPr="00C01FFD" w:rsidRDefault="000326FC" w:rsidP="000326FC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88" w:rsidRPr="00C01FFD" w:rsidRDefault="00F24188" w:rsidP="00AE42E0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</w:t>
      </w:r>
    </w:p>
    <w:p w:rsidR="00F24188" w:rsidRPr="00C01FFD" w:rsidRDefault="00F24188" w:rsidP="00AE42E0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F24188" w:rsidRPr="00C01FFD" w:rsidRDefault="00F24188" w:rsidP="00AE42E0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дошкольников к жизни в современном обществе</w:t>
      </w:r>
    </w:p>
    <w:p w:rsidR="00F24188" w:rsidRPr="00C01FFD" w:rsidRDefault="00F24188" w:rsidP="00AE42E0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безопасности жизнедеятельности дошкольника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Рабочей программы реализуются в процессе разнообразных видов детской деятельности:</w:t>
      </w:r>
    </w:p>
    <w:p w:rsidR="00F24188" w:rsidRPr="00C01FFD" w:rsidRDefault="00F24188" w:rsidP="00AE42E0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F24188" w:rsidRPr="00C01FFD" w:rsidRDefault="00F24188" w:rsidP="00AE42E0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F24188" w:rsidRPr="00C01FFD" w:rsidRDefault="00F24188" w:rsidP="00AE42E0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деятельность детей.</w:t>
      </w:r>
    </w:p>
    <w:p w:rsidR="00F24188" w:rsidRPr="00C01FFD" w:rsidRDefault="00F24188" w:rsidP="00AE42E0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общительными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F2418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0D1D68" w:rsidRPr="00C01FFD" w:rsidRDefault="00F24188" w:rsidP="00AE42E0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 дошкольного возраста, обеспечивающей отсутствие давления предметного обучения.</w:t>
      </w:r>
    </w:p>
    <w:p w:rsidR="00F75F06" w:rsidRPr="00C01FFD" w:rsidRDefault="0006055F" w:rsidP="00AE42E0">
      <w:pPr>
        <w:shd w:val="clear" w:color="auto" w:fill="FFFFFF"/>
        <w:spacing w:after="125" w:line="240" w:lineRule="auto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1FF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="00F75F06" w:rsidRPr="00C01FFD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06055F" w:rsidRPr="00C01FFD" w:rsidRDefault="0006055F" w:rsidP="00AE42E0">
      <w:pPr>
        <w:shd w:val="clear" w:color="auto" w:fill="FFFFFF"/>
        <w:spacing w:after="125" w:line="240" w:lineRule="auto"/>
        <w:jc w:val="both"/>
        <w:rPr>
          <w:rStyle w:val="c12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Style w:val="c12"/>
          <w:rFonts w:ascii="Times New Roman" w:hAnsi="Times New Roman" w:cs="Times New Roman"/>
          <w:color w:val="000000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75F06" w:rsidRPr="00C01FFD" w:rsidRDefault="00F75F06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06055F" w:rsidRPr="00C01FFD" w:rsidRDefault="0006055F" w:rsidP="00AE42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FFD">
        <w:rPr>
          <w:rStyle w:val="c12"/>
          <w:color w:val="000000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D1D68" w:rsidRPr="00C01FFD" w:rsidRDefault="000D1D6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и подход</w:t>
      </w:r>
      <w:r w:rsidR="000D1D68"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ы к формированию </w:t>
      </w: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Рабочая </w:t>
      </w:r>
      <w:r w:rsidR="000D1D68" w:rsidRPr="00C01F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программа базируется на основных </w:t>
      </w:r>
      <w:r w:rsidRPr="00C01F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принципах </w:t>
      </w:r>
      <w:proofErr w:type="gramStart"/>
      <w:r w:rsidRPr="00C01F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</w:t>
      </w:r>
      <w:proofErr w:type="gramEnd"/>
      <w:r w:rsidRPr="00C01FF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:</w:t>
      </w:r>
    </w:p>
    <w:p w:rsidR="00F24188" w:rsidRPr="00C01FFD" w:rsidRDefault="000D1D68" w:rsidP="00AE42E0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D1D68" w:rsidRPr="00C01FFD" w:rsidRDefault="000D1D68" w:rsidP="00AE42E0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24188" w:rsidRPr="00C01FFD" w:rsidRDefault="000D1D68" w:rsidP="00AE42E0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24188" w:rsidRPr="00C01FFD" w:rsidRDefault="000D1D68" w:rsidP="00AE42E0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F24188" w:rsidRPr="00C01FFD" w:rsidRDefault="000D1D6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 Организации с семьей;</w:t>
      </w:r>
    </w:p>
    <w:p w:rsidR="00F24188" w:rsidRPr="00C01FFD" w:rsidRDefault="000D1D6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детей к социокультурным нормам, традиция</w:t>
      </w:r>
      <w:r w:rsidR="008B436F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семьи, общества и государства;</w:t>
      </w:r>
    </w:p>
    <w:p w:rsidR="00FE23FE" w:rsidRPr="00C01FFD" w:rsidRDefault="000D1D6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</w:t>
      </w:r>
    </w:p>
    <w:p w:rsidR="008B436F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деятельности;</w:t>
      </w:r>
    </w:p>
    <w:p w:rsidR="00F24188" w:rsidRPr="00C01FFD" w:rsidRDefault="008B436F" w:rsidP="00AE42E0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24188" w:rsidRPr="00C01FFD" w:rsidRDefault="008B436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этнокультурной ситуации развития детей.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-принципу развивающего образования, целью которого является развитие ребенка;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-принципу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cr/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-принципу критерия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-принципу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-принципу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-принципу комплексно-тематического построения образовательного процесса;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-принципу построения образовательного процесса на соответствующих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65A20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Среди подходов к формированию</w:t>
      </w:r>
      <w:r w:rsidR="00E65A20" w:rsidRPr="00C01F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программы можно выделить:</w:t>
      </w:r>
    </w:p>
    <w:p w:rsidR="00E65A20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65A20" w:rsidRPr="00C01F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Личностно-ориентированный подход предусматривает организацию образовательного процесса с учетом того, что развитие личности ребёнка - главный критерий его эффективности. Реализация подхода - создание условий для развития личности на основе изучения его интересов и способностей.</w:t>
      </w:r>
    </w:p>
    <w:p w:rsidR="00E65A20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spellStart"/>
      <w:r w:rsidR="00E65A20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Деятельностный</w:t>
      </w:r>
      <w:proofErr w:type="spellEnd"/>
      <w:r w:rsidR="00E65A20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подход</w:t>
      </w:r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-о</w:t>
      </w:r>
      <w:r w:rsidR="00E65A20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рганизация деятельности в контексте образовательного процесса:  структура деятельности, цели,  виды, формы и методы развития и воспитания.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-</w:t>
      </w:r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Аксиологический (ценностный</w:t>
      </w:r>
      <w:proofErr w:type="gramStart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)-</w:t>
      </w:r>
      <w:proofErr w:type="gramEnd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Организация развития и воспитания на основе общечеловеческих ценностей ( здоровье, этические, нравственные)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spellStart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Компетентностный</w:t>
      </w:r>
      <w:proofErr w:type="spellEnd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Формирование готовности воспитанников самостоятельно действовать в ходе решения задач: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определять цели познавательной деятельности, оценивать полученные результаты, организовать свою деятельность, сотрудничать с другими воспитанниками;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объяснять явления действительности, причины, взаимосвязи,  решать познавательные проблемы;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ориентироваться в </w:t>
      </w:r>
      <w:r w:rsidR="000E7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проблемах современной жизни</w:t>
      </w: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экологических, политических, межкультурных, решать аналитические проблемы;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ориентироваться в мире духовных ценностей, отражающих разные культуры и мировоззрения, решать  аксиологические проблемы;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решать проблемы, связанные с реализацией определённых социальных ролей.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gramStart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Диалогический</w:t>
      </w:r>
      <w:proofErr w:type="gramEnd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полисубъектный</w:t>
      </w:r>
      <w:proofErr w:type="spellEnd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- становление личности, развитие её творческих возможностей,  самосовершенствование в условиях равноправных взаимоотношений с другими людьми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gramStart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Системный</w:t>
      </w:r>
      <w:proofErr w:type="gramEnd"/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рассмотрение объекта как целостного множества элементов в совокупности  отношений связей между ними. Принципы подхода: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иерархичность строения, т.е. наличие множества элементов, расположенных на основе подчинения элементов ниже стоящего </w:t>
      </w:r>
      <w:proofErr w:type="gramStart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уровня-элементами</w:t>
      </w:r>
      <w:proofErr w:type="gramEnd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выше стоящего уровня;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структуризация, позволяющая анализировать элементы системы и их взаимосвязи в рамках конкретной организационной структуры;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множественность, позволяющая использовать множество моделей для описания отдельных элементов и системы в целом;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обратная связь, которая позволяет получать информацию о возможных или реальных отклонениях от намеченной цели и вносит необходимые изменения.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Средовой - использование возможностей внутренней и внешней среды образовательного учреждения в воспитании и развитии ребёнка.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Внешняя среда-все социокультурное окружение дошкольника, образовательной организации. </w:t>
      </w:r>
      <w:proofErr w:type="gramStart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Которое</w:t>
      </w:r>
      <w:proofErr w:type="gramEnd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может быть охарактеризовано понятием жизнедеятельности общества на определённой территории.</w:t>
      </w:r>
    </w:p>
    <w:p w:rsidR="00C22486" w:rsidRPr="00C01FFD" w:rsidRDefault="00C22486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Внутренняя (образовательная) среда-пространство, окружение, условия, в которых существует, функционирует и удовлетворяет свои образовательные потребности каждого дошкольника.</w:t>
      </w:r>
    </w:p>
    <w:p w:rsidR="00C22486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Проблемный</w:t>
      </w: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с</w:t>
      </w:r>
      <w:r w:rsidR="00C22486"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формировать Программу с позиций 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 будет способствовать достижению соответствующих для каждой области целевых ориентиров развития.</w:t>
      </w:r>
    </w:p>
    <w:p w:rsidR="00CF39FF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  -Культурологический - отбор </w:t>
      </w:r>
      <w:proofErr w:type="spellStart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культуросообразного</w:t>
      </w:r>
      <w:proofErr w:type="spellEnd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содержание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 В этом подходе содержание дошкольного образования несёт  вклад в культурное развитие личности на основе формирования базиса культуры ребёнка.</w:t>
      </w:r>
    </w:p>
    <w:p w:rsidR="00CF39FF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-Свободного самоопределения - свободный выбор  каждым педагогом образовательных программ и путей самореализации;</w:t>
      </w:r>
    </w:p>
    <w:p w:rsidR="00CF39FF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-Мотивационно-стимулирующий - использование различных стимулов, вызывающих интерес и мотивы деятельности;</w:t>
      </w:r>
    </w:p>
    <w:p w:rsidR="00CF39FF" w:rsidRPr="00C01FFD" w:rsidRDefault="00CF39FF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-</w:t>
      </w:r>
      <w:proofErr w:type="gramStart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Коррекционный</w:t>
      </w:r>
      <w:proofErr w:type="gramEnd"/>
      <w:r w:rsidRPr="00C01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своевременное устранение выявленных в ходе педагогического мониторинга недостатков и причин, их вызывающих.</w:t>
      </w:r>
    </w:p>
    <w:p w:rsidR="00857E98" w:rsidRPr="00C01FFD" w:rsidRDefault="00857E9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Возрастные особенности детей 5 - 6 лет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ющая реальные отношения детей, отличается от ролевой речи. Дети начинают осваи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Развивается изобразительная деятельность детей. Это возраст наиболее активно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ванным</w:t>
      </w: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пропорциональным. По рисунку можно судить о половой принадлежнос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 и эмоциональном состоянии изображенного человека.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конструировать из бумаги, складывая ее в несколько раз (два, четы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ре, шесть сгибаний); из природного материала. Они осваивают два способа конструирования:</w:t>
      </w:r>
    </w:p>
    <w:p w:rsidR="00F24188" w:rsidRPr="00C01FFD" w:rsidRDefault="00F24188" w:rsidP="00AE42E0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F24188" w:rsidRPr="00C01FFD" w:rsidRDefault="00F24188" w:rsidP="00AE42E0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признаков.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(материал) и т. д.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Продолжают развиваться устойчивость, распределение, переключаемость внимания.</w:t>
      </w:r>
      <w:r w:rsidRPr="00C01F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Наблюдается переход от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непроизвольного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 w:rsidRPr="00C01F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шипящие, свистящие и сонорные звуки. Развиваются</w:t>
      </w:r>
      <w:r w:rsidRPr="00C01F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нением в конструировании обобщенного способа обследования образца.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характеризуется анализом сложных форм объектов; развитие мы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Социальный портрет группы</w:t>
      </w:r>
    </w:p>
    <w:p w:rsidR="00F24188" w:rsidRPr="00C01FFD" w:rsidRDefault="007F70A0" w:rsidP="00AE42E0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Группу посеща</w:t>
      </w:r>
      <w:r w:rsidR="00232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18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</w:t>
      </w:r>
      <w:r w:rsidR="008B436F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них </w:t>
      </w:r>
      <w:r w:rsidR="00232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 семьи  - полные семьи, 1</w:t>
      </w:r>
      <w:r w:rsidR="00AE5D73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неполные семь</w:t>
      </w:r>
      <w:r w:rsidR="00AE5D73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(ребёнок проживае</w:t>
      </w:r>
      <w:r w:rsidR="00232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с мамой), 8 </w:t>
      </w:r>
      <w:r w:rsidR="00E9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многодетных семей.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жизни семей удовлетворительный.</w:t>
      </w:r>
    </w:p>
    <w:p w:rsidR="00AE5D73" w:rsidRPr="00C01FFD" w:rsidRDefault="00232B37" w:rsidP="00AE42E0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группе 4</w:t>
      </w:r>
      <w:r w:rsidR="00AE5D73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мальчиков и 14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</w:t>
      </w:r>
      <w:r w:rsidR="00FE23FE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тии де</w:t>
      </w:r>
      <w:r w:rsidR="00AE5D73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тей.</w:t>
      </w:r>
    </w:p>
    <w:p w:rsidR="00F24188" w:rsidRPr="00C01FFD" w:rsidRDefault="00AE5D73" w:rsidP="00AE42E0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ab/>
      </w:r>
      <w:r w:rsidR="00F24188" w:rsidRPr="00C01F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Целевые ориентиры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взрослыми и сверстниками. Он может соблюдать правила безопасного поведения и личной гигиены.</w:t>
      </w:r>
    </w:p>
    <w:p w:rsidR="00F24188" w:rsidRPr="00C01FFD" w:rsidRDefault="00F24188" w:rsidP="00AE42E0">
      <w:pPr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65B6A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Планируемые результаты освоения Рабоче</w:t>
      </w:r>
      <w:r w:rsidR="00665B6A"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 программы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«Физическое развитие»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быстро, аккуратно одеваться и раздеваться, соблюдают порядок в своём шкафу.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правильно пользоваться столовыми приборами, едят аккуратно, бесшумно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и бегают легко, ритмично.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лазать по гимнастической стенке с изменением темпа.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различные виды прыжков.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Владеют школой мяча.</w:t>
      </w:r>
    </w:p>
    <w:p w:rsidR="00F24188" w:rsidRPr="00C01FFD" w:rsidRDefault="00F24188" w:rsidP="00AE42E0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Перестраиваются в колонну по трое, четверо, равняются, размыкаются, выполняют повороты.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«Социально-коммуникативное развитие»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Соблюдают правила дорожного движения(переходить улицу в указанных местах в соответствии со светофором)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Знают, где работают родители, как важен их труд для общества.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повседневной жизни, в играх выражают формы вежливости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Делятся с педагогом и детьми разнообразными впечатлениями, уточняют источник полученной информации.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решают спорные вопросы и улаживают конфликты с помощью речи: убеждают, доказывают, объясняют.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в беседе, аргументировано и доброжелательно оценивают ответ, высказывание сверстника.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поддержать беседу, высказывают свою точку зрения, согласие или несогласие с кем-то.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работают коллективно.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Умеют договариваться с партнерами, во что играть, кто кем будет в игре; подчиняются правилам.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разворачивать содержание игры в зависимости от количества играющих детей.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F24188" w:rsidRPr="00C01FFD" w:rsidRDefault="00F24188" w:rsidP="00AE42E0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творческую предметно- игровую среду, используя полифункциональный материал, предметы- заместители.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«Познавательно развитие»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множество (группы предметов) из разных по качеству элементов (предмето</w:t>
      </w:r>
      <w:r w:rsidR="00055E32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разного размера, цвета, формы 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назначения).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Считают (отсчитывают) в пределах 10.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пользуются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количественным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порядковыми числительными (в пределах 10), отвечают на вопросы: «Сколько?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счету?»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Уравнивают неравные группы предметов двумя способами (удаление и добавление единицы).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Сравнивают предметы на глаз (по длине, ширине, высоте; толщине).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Проверяют точность определений путем наложения или приложения.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Выражают словами местонахождения предмета по отношению к себе, другим предметам.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Ориентируются на листе бумаги (справа-слева, вверху-внизу, в середине, в углу)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утро, вечер, ночь, смену частей суток.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текущий день недели.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Устанавливают последовательность различных событий: что было раньше, что позже.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Знают о предметах, облегчающих труд человека в быту,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создающие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комфорт.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сравнивать предметы: по назначению, цвету, форме, материалу.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предметы классифицировать (посуда - фарфоровая, стеклянная, керамическая…)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рассказать о достопримечательности родного края, о замечательных людях, прославивших свой край.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рассказать о том, в какой стране живут, какой город столица, могут узнать флаг России, гимн.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название родной станицы.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Классифицируют предметы, определяют материалы, из которых они сделаны.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рассказать о Российской армии, о том кто защищает.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Рассказывают о домашних животных и их повадках, зависимости от человека.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Рассказывают о диких животных: где живут, как добывают пищу и готовятся к сезонным изменениям.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 и называют птиц: ласточка, скворец.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времена года, отмечают их особенности.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о взаимодействии человека с природой в разное время года.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о значении солнца, воды и воздуха для человека, животных, растений.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чередование частей суток и их некоторых характеристиках.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постройки по рисунку, самостоятельно подбирают необходимый строительный материал.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Планируют этапы создания собственной постройки, находят конструктивные решения.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Анализируют образец постройки.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F24188" w:rsidRPr="00C01FFD" w:rsidRDefault="00F24188" w:rsidP="00AE42E0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основные части и характерные детали конструкций.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«Речевое развитие»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Употребляют слова в точном соответствии со смыслом.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место звука в слове.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на слух и отчетливо произносят сходные по артикуляции и звучанию согласные звуки.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согласовывать слова в предложениях: сущ. с числительными, прилагательные с существительными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Замечают и исправляют ошибку в ударении в слове.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образовывать однокоренные слова.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Составляют по образцу простые и сложные предложения.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Составляют по образцу рассказы по сюжетной картинке, по набору картинок.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Последовательно, без существенных пропусков пересказывают небольшие литер</w:t>
      </w:r>
      <w:r w:rsidR="00CB7D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атурные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</w:t>
      </w:r>
      <w:r w:rsidR="00935711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B7D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едения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Знают 2-3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программных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стихотворения, 2-3 считалки, 2-3 загадки.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жанр произведения.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Драматизируют небольшие сказки, читают по ролям стихотворения</w:t>
      </w:r>
    </w:p>
    <w:p w:rsidR="00F24188" w:rsidRPr="00C01FFD" w:rsidRDefault="00F24188" w:rsidP="00AE42E0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любимого детского писателя, любимые сказки и рассказы.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«Художественно-эстетическое развитие»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выразительные средства в разных видах искусства (форма, цвет, колорит, композиция).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особенности изобразительных материалов.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изображения предметов (с натуры, по представлению), сюжетные изображения.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 разнообразные композиционные решения, изобразительные материалы.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 различные цвета и оттенки для создания выразительных образов.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узоры по мотивам народного декоративно-прикладного искусства.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Лепят предметы разной формы, используя усвоенные приемы и способы.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небольшие сюжетные композиции, передавая пропорции, позы и движения фигур.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 изображения по мотивам народных игрушек.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жанры музыкальных произведений (марш, танец, песня).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жанры музыкальных инструментов (фортепиано, скрипка).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высокие и низкие звуки (в пределах квинты).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Ритмично двигаются в соответствии с характером и динамикой музыки, выполняют танцевальные движения.</w:t>
      </w:r>
    </w:p>
    <w:p w:rsidR="00F24188" w:rsidRPr="00C01FFD" w:rsidRDefault="00F24188" w:rsidP="00AE42E0">
      <w:pPr>
        <w:numPr>
          <w:ilvl w:val="0"/>
          <w:numId w:val="1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инсценируют содержание песен, хороводом;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действуют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подражая друг другу.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Оценка результатов освоения Рабочей программы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учебный период проводится </w:t>
      </w: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индивидуального развития детей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24188" w:rsidRPr="00C01FFD" w:rsidRDefault="00F24188" w:rsidP="00AE42E0">
      <w:pPr>
        <w:numPr>
          <w:ilvl w:val="1"/>
          <w:numId w:val="1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24188" w:rsidRPr="00C01FFD" w:rsidRDefault="00F24188" w:rsidP="00AE42E0">
      <w:pPr>
        <w:numPr>
          <w:ilvl w:val="1"/>
          <w:numId w:val="1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оптимизации работы с группой детей.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оценки лежат следующие принципы:</w:t>
      </w:r>
    </w:p>
    <w:p w:rsidR="00F24188" w:rsidRPr="00C01FFD" w:rsidRDefault="00F24188" w:rsidP="00AE42E0">
      <w:pPr>
        <w:numPr>
          <w:ilvl w:val="0"/>
          <w:numId w:val="1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F24188" w:rsidRPr="00C01FFD" w:rsidRDefault="00F24188" w:rsidP="00AE42E0">
      <w:pPr>
        <w:numPr>
          <w:ilvl w:val="0"/>
          <w:numId w:val="1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проводят педагоги, специалисты, которые проводят с ребенком много времени, хорошо знают ребенка.</w:t>
      </w:r>
    </w:p>
    <w:p w:rsidR="00F24188" w:rsidRPr="00C01FFD" w:rsidRDefault="00F24188" w:rsidP="00AE42E0">
      <w:pPr>
        <w:numPr>
          <w:ilvl w:val="0"/>
          <w:numId w:val="1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максимально структурирована.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в отношении которых должна быть усилена работа с отдельными детьми или всей группой.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 оценивания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в совместной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 деятельности (1 балл), «качество не проявляется» (0 баллов).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мониторинга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выражены в процентах и объективно показывают:</w:t>
      </w:r>
    </w:p>
    <w:p w:rsidR="00F24188" w:rsidRPr="00C01FFD" w:rsidRDefault="00F24188" w:rsidP="00AE42E0">
      <w:pPr>
        <w:numPr>
          <w:ilvl w:val="0"/>
          <w:numId w:val="1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освоения программы каждым ребенком;</w:t>
      </w:r>
    </w:p>
    <w:p w:rsidR="00F24188" w:rsidRPr="00C01FFD" w:rsidRDefault="00F24188" w:rsidP="00AE42E0">
      <w:pPr>
        <w:numPr>
          <w:ilvl w:val="0"/>
          <w:numId w:val="1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освоения содержания выделенных в Программе образовательных областей всей группой детей;</w:t>
      </w: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Динамика </w:t>
      </w:r>
      <w:proofErr w:type="gramStart"/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изменений</w:t>
      </w: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степени освоения содержания образовательных областей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активизации процесса развития ребенка.</w:t>
      </w:r>
    </w:p>
    <w:p w:rsidR="007A6FB5" w:rsidRPr="00C01FFD" w:rsidRDefault="007A6FB5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188" w:rsidRPr="00C01FFD" w:rsidRDefault="00F24188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Срок реализации Рабочей Программы</w:t>
      </w:r>
    </w:p>
    <w:p w:rsidR="00F24188" w:rsidRDefault="00232B37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2023-2024 учебный год (сентябрь 2023 - май 2024</w:t>
      </w:r>
      <w:r w:rsidR="00F24188"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года).</w:t>
      </w:r>
    </w:p>
    <w:p w:rsidR="0065514C" w:rsidRDefault="0065514C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4C" w:rsidRDefault="0065514C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4C" w:rsidRDefault="0065514C" w:rsidP="00643032">
      <w:pPr>
        <w:shd w:val="clear" w:color="auto" w:fill="FFFFFF"/>
        <w:tabs>
          <w:tab w:val="left" w:pos="8659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НЕПОСРЕДСТВЕННАЯ ОБРАЗОВАТЕЛЬНАЯ ДЕЯТЕЛЬНОСТЬ</w:t>
      </w:r>
      <w:r w:rsidR="006430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5514C" w:rsidRDefault="0065514C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4C" w:rsidRPr="00AE42E0" w:rsidRDefault="0065514C" w:rsidP="00AE42E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F010B" w:rsidRDefault="004F010B" w:rsidP="004F010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288"/>
        <w:gridCol w:w="5011"/>
        <w:gridCol w:w="3298"/>
      </w:tblGrid>
      <w:tr w:rsidR="006A2D4A" w:rsidTr="00F76664">
        <w:tc>
          <w:tcPr>
            <w:tcW w:w="2288" w:type="dxa"/>
          </w:tcPr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D4A" w:rsidRPr="006A2D4A" w:rsidRDefault="006A2D4A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D4A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F7666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A2D4A">
              <w:rPr>
                <w:rFonts w:ascii="Times New Roman" w:hAnsi="Times New Roman" w:cs="Times New Roman"/>
                <w:i/>
                <w:sz w:val="28"/>
                <w:szCs w:val="28"/>
              </w:rPr>
              <w:t>ЕДЕЛЬНИК</w:t>
            </w:r>
          </w:p>
        </w:tc>
        <w:tc>
          <w:tcPr>
            <w:tcW w:w="5011" w:type="dxa"/>
          </w:tcPr>
          <w:p w:rsidR="00975BD2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BD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 – КОММУНИКАТИВНОЕ РАЗВИТИЕ (ФЦКМ)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BD2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 – ЭСТЕТИЧЕСКОЕ РАЗВИТИЕ (РИСОВАНИЕ</w:t>
            </w:r>
            <w:r w:rsidR="006E6E0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</w:p>
          <w:p w:rsidR="00975BD2" w:rsidRPr="00A7371F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A7371F" w:rsidRPr="00975BD2" w:rsidRDefault="00A7371F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0D9F" w:rsidRDefault="006A2D4A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9.00-9.</w:t>
            </w:r>
            <w:r w:rsidR="004E0D9F"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259.25-9.35</w:t>
            </w:r>
            <w:r w:rsidR="00A7371F"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(С.Д.Д</w:t>
            </w:r>
            <w:r w:rsidR="00975BD2"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E6E02" w:rsidRPr="00975BD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BD2" w:rsidRPr="00975BD2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0D9F" w:rsidRPr="00975BD2" w:rsidRDefault="00A7371F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9.35-10.00        10.00-10.10(С.Д.Д</w:t>
            </w:r>
            <w:r w:rsidR="00975BD2"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5BD2" w:rsidRPr="00975BD2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371F" w:rsidRPr="00975BD2" w:rsidRDefault="00A7371F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10.10-10.35      </w:t>
            </w:r>
          </w:p>
        </w:tc>
      </w:tr>
      <w:tr w:rsidR="006A2D4A" w:rsidTr="00F76664">
        <w:tc>
          <w:tcPr>
            <w:tcW w:w="2288" w:type="dxa"/>
          </w:tcPr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D4A" w:rsidRPr="006A2D4A" w:rsidRDefault="006A2D4A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5011" w:type="dxa"/>
          </w:tcPr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ПОЗАВАТЕЛЬНОЕ РАЗВИТИЕ (ФЭМП)</w:t>
            </w:r>
          </w:p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РАЗВИТИЕ(ЧТЕНИЕ ХУД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ИТЕРАТУРЫ)</w:t>
            </w:r>
          </w:p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 (НА ПРОГУЛКЕ)</w:t>
            </w:r>
          </w:p>
          <w:p w:rsidR="0087218B" w:rsidRPr="0087218B" w:rsidRDefault="0087218B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D4A" w:rsidRDefault="0087218B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9.00-9.25          9.25-9.35(С.Д.Д)</w:t>
            </w:r>
          </w:p>
          <w:p w:rsidR="006E6E02" w:rsidRPr="00975BD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1075" w:rsidRPr="00975BD2" w:rsidRDefault="0087218B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9.35-10.00        10.00-10.10(СДД</w:t>
            </w:r>
            <w:r w:rsidR="00BC1075"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C1075" w:rsidRPr="00975BD2" w:rsidRDefault="00BC1075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1075" w:rsidRPr="00975BD2" w:rsidRDefault="00BC1075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D2">
              <w:rPr>
                <w:rFonts w:ascii="Times New Roman" w:hAnsi="Times New Roman" w:cs="Times New Roman"/>
                <w:i/>
                <w:sz w:val="20"/>
                <w:szCs w:val="20"/>
              </w:rPr>
              <w:t>11.00-11.25</w:t>
            </w:r>
          </w:p>
          <w:p w:rsidR="0087218B" w:rsidRPr="00975BD2" w:rsidRDefault="0087218B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2D4A" w:rsidTr="00F76664">
        <w:tc>
          <w:tcPr>
            <w:tcW w:w="2288" w:type="dxa"/>
          </w:tcPr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D4A" w:rsidRPr="006A2D4A" w:rsidRDefault="006A2D4A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D4A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5011" w:type="dxa"/>
          </w:tcPr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D4A" w:rsidRDefault="00BC1075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</w:t>
            </w:r>
          </w:p>
          <w:p w:rsidR="00BC1075" w:rsidRDefault="00BC1075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(ЛЕПКА \ АППЛИКАЦИЯ)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A7122E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ХУДОЖЕСТВЕННО-ЭСТЕТИЧЕСКОЕ РАЗВИТИЕ </w:t>
            </w:r>
          </w:p>
          <w:p w:rsidR="00A7122E" w:rsidRDefault="00A7122E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(МУЗЫКА)</w:t>
            </w:r>
          </w:p>
          <w:p w:rsidR="006E6E02" w:rsidRPr="00BC1075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122E" w:rsidRDefault="00BC1075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9.00-9.25             9.25-9.35(СДД) </w:t>
            </w:r>
          </w:p>
          <w:p w:rsidR="00A7122E" w:rsidRDefault="00A7122E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122E" w:rsidRDefault="00A7122E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9.35-10.00           10.00-10.10(СДД)</w:t>
            </w:r>
          </w:p>
          <w:p w:rsidR="006A2D4A" w:rsidRPr="00BC1075" w:rsidRDefault="006A2D4A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2D4A" w:rsidTr="00F76664">
        <w:tc>
          <w:tcPr>
            <w:tcW w:w="2288" w:type="dxa"/>
          </w:tcPr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D4A" w:rsidRPr="006A2D4A" w:rsidRDefault="006A2D4A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D4A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5011" w:type="dxa"/>
          </w:tcPr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D4A" w:rsidRDefault="001638C7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</w:t>
            </w:r>
            <w:r w:rsidR="00700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(ФЭМП)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E73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 (РИСОВАНИЕ)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</w:p>
          <w:p w:rsidR="00700E73" w:rsidRPr="001638C7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D4A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9.00-9.25            9.25-9.35(СДД)</w:t>
            </w: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E73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9.35-10.00          10.00-10.10(СДД)</w:t>
            </w:r>
          </w:p>
          <w:p w:rsidR="00700E73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E73" w:rsidRPr="00700E73" w:rsidRDefault="00700E73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10.10-10.35</w:t>
            </w:r>
          </w:p>
        </w:tc>
      </w:tr>
      <w:tr w:rsidR="00975BD2" w:rsidTr="00F76664">
        <w:trPr>
          <w:trHeight w:val="557"/>
        </w:trPr>
        <w:tc>
          <w:tcPr>
            <w:tcW w:w="2288" w:type="dxa"/>
          </w:tcPr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BD2" w:rsidRPr="006A2D4A" w:rsidRDefault="00975BD2" w:rsidP="00461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D4A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5011" w:type="dxa"/>
          </w:tcPr>
          <w:p w:rsidR="006E6E02" w:rsidRDefault="006E6E0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BD2" w:rsidRDefault="00975BD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71F">
              <w:rPr>
                <w:rFonts w:ascii="Times New Roman" w:hAnsi="Times New Roman" w:cs="Times New Roman"/>
                <w:i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РАЗВИТИЕ (</w:t>
            </w:r>
            <w:r w:rsidR="006E6E02">
              <w:rPr>
                <w:rFonts w:ascii="Times New Roman" w:hAnsi="Times New Roman" w:cs="Times New Roman"/>
                <w:i/>
                <w:sz w:val="20"/>
                <w:szCs w:val="20"/>
              </w:rPr>
              <w:t>ЗКР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5BD2" w:rsidRDefault="00975BD2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5BD2" w:rsidRDefault="00F76664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 – ЭСТЕТИЧЕСКОЕ РАЗВИТИЕ (КОНСТРУИРОВАНИЕ)</w:t>
            </w:r>
          </w:p>
          <w:p w:rsidR="00F76664" w:rsidRDefault="00F76664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Pr="00A7371F" w:rsidRDefault="00F76664" w:rsidP="006E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 – ЭСТЕТИЧЕСКОЕ РАЗВИТИЕ (МУЗЫКА)</w:t>
            </w:r>
          </w:p>
        </w:tc>
        <w:tc>
          <w:tcPr>
            <w:tcW w:w="3298" w:type="dxa"/>
          </w:tcPr>
          <w:p w:rsidR="00975BD2" w:rsidRDefault="00975BD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6E02" w:rsidRDefault="006E6E02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9.00 -9.25          </w:t>
            </w:r>
            <w:r w:rsidR="00F76664">
              <w:rPr>
                <w:rFonts w:ascii="Times New Roman" w:hAnsi="Times New Roman" w:cs="Times New Roman"/>
                <w:i/>
                <w:sz w:val="20"/>
                <w:szCs w:val="20"/>
              </w:rPr>
              <w:t>9.25-9.35(СДД)</w:t>
            </w: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9.35-10.00         10.00-10.10(СДД)</w:t>
            </w: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10.10-10.35</w:t>
            </w: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664" w:rsidRPr="006E6E02" w:rsidRDefault="00F76664" w:rsidP="00461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F010B" w:rsidRDefault="004F010B" w:rsidP="00461C02">
      <w:pPr>
        <w:rPr>
          <w:rFonts w:ascii="Times New Roman" w:hAnsi="Times New Roman" w:cs="Times New Roman"/>
          <w:i/>
          <w:sz w:val="40"/>
          <w:szCs w:val="40"/>
        </w:rPr>
      </w:pPr>
    </w:p>
    <w:p w:rsidR="004F010B" w:rsidRDefault="004F010B" w:rsidP="00461C02">
      <w:pPr>
        <w:rPr>
          <w:rFonts w:ascii="Times New Roman" w:hAnsi="Times New Roman" w:cs="Times New Roman"/>
          <w:i/>
          <w:sz w:val="40"/>
          <w:szCs w:val="40"/>
        </w:rPr>
      </w:pPr>
    </w:p>
    <w:p w:rsidR="004F010B" w:rsidRDefault="004F010B" w:rsidP="00461C02">
      <w:pPr>
        <w:rPr>
          <w:rFonts w:ascii="Times New Roman" w:hAnsi="Times New Roman" w:cs="Times New Roman"/>
          <w:i/>
          <w:sz w:val="40"/>
          <w:szCs w:val="40"/>
        </w:rPr>
      </w:pPr>
    </w:p>
    <w:p w:rsidR="0065514C" w:rsidRDefault="0065514C" w:rsidP="00461C02">
      <w:pPr>
        <w:rPr>
          <w:rFonts w:ascii="Times New Roman" w:hAnsi="Times New Roman" w:cs="Times New Roman"/>
          <w:i/>
          <w:sz w:val="40"/>
          <w:szCs w:val="40"/>
        </w:rPr>
      </w:pPr>
    </w:p>
    <w:p w:rsidR="00461C02" w:rsidRDefault="00461C02" w:rsidP="00461C02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СПИСОК ДЕТЕЙ ГРУППЫ «СЕМИЦВЕТИК»</w:t>
      </w:r>
    </w:p>
    <w:tbl>
      <w:tblPr>
        <w:tblStyle w:val="a4"/>
        <w:tblW w:w="9573" w:type="dxa"/>
        <w:tblLook w:val="04A0"/>
      </w:tblPr>
      <w:tblGrid>
        <w:gridCol w:w="664"/>
        <w:gridCol w:w="3804"/>
        <w:gridCol w:w="2247"/>
        <w:gridCol w:w="2858"/>
      </w:tblGrid>
      <w:tr w:rsidR="00461C02" w:rsidTr="00CB7DEF">
        <w:tc>
          <w:tcPr>
            <w:tcW w:w="664" w:type="dxa"/>
          </w:tcPr>
          <w:p w:rsidR="00461C02" w:rsidRPr="00102B9C" w:rsidRDefault="00461C02" w:rsidP="00CB7DE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3804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Бушуев Кирилл</w:t>
            </w:r>
          </w:p>
        </w:tc>
        <w:tc>
          <w:tcPr>
            <w:tcW w:w="2247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24.07.2018</w:t>
            </w:r>
          </w:p>
        </w:tc>
        <w:tc>
          <w:tcPr>
            <w:tcW w:w="2858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ЕЖИК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2.</w:t>
            </w:r>
          </w:p>
        </w:tc>
        <w:tc>
          <w:tcPr>
            <w:tcW w:w="3804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Громова Полина</w:t>
            </w:r>
          </w:p>
        </w:tc>
        <w:tc>
          <w:tcPr>
            <w:tcW w:w="2247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14.09.2018</w:t>
            </w:r>
          </w:p>
        </w:tc>
        <w:tc>
          <w:tcPr>
            <w:tcW w:w="2858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БАБОЧКА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3.</w:t>
            </w:r>
          </w:p>
        </w:tc>
        <w:tc>
          <w:tcPr>
            <w:tcW w:w="3804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Милана</w:t>
            </w:r>
          </w:p>
        </w:tc>
        <w:tc>
          <w:tcPr>
            <w:tcW w:w="2247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05.03.2019</w:t>
            </w:r>
          </w:p>
        </w:tc>
        <w:tc>
          <w:tcPr>
            <w:tcW w:w="2858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СЛОНИК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4.</w:t>
            </w:r>
          </w:p>
        </w:tc>
        <w:tc>
          <w:tcPr>
            <w:tcW w:w="3804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Заводчиков Саша</w:t>
            </w:r>
          </w:p>
        </w:tc>
        <w:tc>
          <w:tcPr>
            <w:tcW w:w="2247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25.09.</w:t>
            </w:r>
            <w:r w:rsidR="00454E80">
              <w:rPr>
                <w:rFonts w:ascii="Times New Roman" w:hAnsi="Times New Roman" w:cs="Times New Roman"/>
                <w:i/>
                <w:sz w:val="32"/>
                <w:szCs w:val="32"/>
              </w:rPr>
              <w:t>2017</w:t>
            </w:r>
          </w:p>
        </w:tc>
        <w:tc>
          <w:tcPr>
            <w:tcW w:w="2858" w:type="dxa"/>
          </w:tcPr>
          <w:p w:rsidR="00461C02" w:rsidRDefault="00232B37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 ЛЕОПОЛЬД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Збруев Тимофей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11.05.2018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КОРАБЛИК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Игнатьева Марианна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14.11.2017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ЗАЙЧИК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Креснова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Надежда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10.01.2019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МЫШКА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Дарья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09.04.2019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Божья коровка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06.09.2019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БЕЛОЧКА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Лебедева Вероника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15.06.2018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ЛИСА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Лебедева Ирина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10.08.2017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КОШЕЧКА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Ложкина Оля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12.10.2018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ПЧЕЛКА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Сахаритова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Алиса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18.12.2018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РЫБКА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Полина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08.12.2018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КОЛОКОЛЬЧИК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</w:t>
            </w:r>
          </w:p>
        </w:tc>
        <w:tc>
          <w:tcPr>
            <w:tcW w:w="3804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Сочинов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Кирилл</w:t>
            </w:r>
          </w:p>
        </w:tc>
        <w:tc>
          <w:tcPr>
            <w:tcW w:w="2247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20.05.2019</w:t>
            </w:r>
          </w:p>
        </w:tc>
        <w:tc>
          <w:tcPr>
            <w:tcW w:w="2858" w:type="dxa"/>
          </w:tcPr>
          <w:p w:rsidR="00461C02" w:rsidRDefault="00454E80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МИШКА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16.</w:t>
            </w:r>
          </w:p>
        </w:tc>
        <w:tc>
          <w:tcPr>
            <w:tcW w:w="3804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Филатова Надежда</w:t>
            </w:r>
          </w:p>
        </w:tc>
        <w:tc>
          <w:tcPr>
            <w:tcW w:w="2247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20.03.2017</w:t>
            </w:r>
          </w:p>
        </w:tc>
        <w:tc>
          <w:tcPr>
            <w:tcW w:w="2858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МАТРЕШКА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17.</w:t>
            </w:r>
          </w:p>
        </w:tc>
        <w:tc>
          <w:tcPr>
            <w:tcW w:w="3804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Чернигина Екатерина</w:t>
            </w:r>
          </w:p>
        </w:tc>
        <w:tc>
          <w:tcPr>
            <w:tcW w:w="2247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23.06.2017</w:t>
            </w:r>
          </w:p>
        </w:tc>
        <w:tc>
          <w:tcPr>
            <w:tcW w:w="2858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СОЛНЫШКО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18.</w:t>
            </w:r>
          </w:p>
        </w:tc>
        <w:tc>
          <w:tcPr>
            <w:tcW w:w="3804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Арина</w:t>
            </w:r>
          </w:p>
        </w:tc>
        <w:tc>
          <w:tcPr>
            <w:tcW w:w="2247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17.05.2017</w:t>
            </w:r>
          </w:p>
        </w:tc>
        <w:tc>
          <w:tcPr>
            <w:tcW w:w="2858" w:type="dxa"/>
          </w:tcPr>
          <w:p w:rsidR="00461C02" w:rsidRDefault="00C530BB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ПОНИ</w:t>
            </w: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19.</w:t>
            </w:r>
          </w:p>
        </w:tc>
        <w:tc>
          <w:tcPr>
            <w:tcW w:w="380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47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58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61C02" w:rsidTr="00CB7DEF">
        <w:tc>
          <w:tcPr>
            <w:tcW w:w="66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20.</w:t>
            </w:r>
          </w:p>
        </w:tc>
        <w:tc>
          <w:tcPr>
            <w:tcW w:w="3804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247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58" w:type="dxa"/>
          </w:tcPr>
          <w:p w:rsidR="00461C02" w:rsidRDefault="00461C02" w:rsidP="00CB7DE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61C02" w:rsidRDefault="00461C02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6D85" w:rsidRDefault="00E26D85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5F06" w:rsidRDefault="00F75F0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5F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Календарно-тематический план(комплексно-тематическое планирование)</w:t>
      </w:r>
    </w:p>
    <w:p w:rsidR="008333F1" w:rsidRDefault="00D2694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на 2023 – 2024</w:t>
      </w:r>
      <w:r w:rsidR="008333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</w:t>
      </w:r>
    </w:p>
    <w:p w:rsidR="000326FC" w:rsidRPr="00F75F06" w:rsidRDefault="000326FC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4"/>
        <w:tblW w:w="9747" w:type="dxa"/>
        <w:tblInd w:w="-176" w:type="dxa"/>
        <w:tblLayout w:type="fixed"/>
        <w:tblLook w:val="04A0"/>
      </w:tblPr>
      <w:tblGrid>
        <w:gridCol w:w="1277"/>
        <w:gridCol w:w="2126"/>
        <w:gridCol w:w="4111"/>
        <w:gridCol w:w="2233"/>
      </w:tblGrid>
      <w:tr w:rsidR="00F02AC2" w:rsidTr="00E906ED"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02AC2" w:rsidRPr="00463B86" w:rsidRDefault="00463B86" w:rsidP="00F24188">
            <w:pPr>
              <w:spacing w:after="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B86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AC2" w:rsidRPr="00463B86" w:rsidRDefault="00F02AC2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463B86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</w:t>
            </w:r>
          </w:p>
        </w:tc>
        <w:tc>
          <w:tcPr>
            <w:tcW w:w="4111" w:type="dxa"/>
          </w:tcPr>
          <w:p w:rsidR="00F02AC2" w:rsidRPr="00463B86" w:rsidRDefault="00F02AC2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463B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СОДЕРЖАНИЕ</w:t>
            </w:r>
          </w:p>
        </w:tc>
        <w:tc>
          <w:tcPr>
            <w:tcW w:w="2233" w:type="dxa"/>
          </w:tcPr>
          <w:p w:rsidR="00F02AC2" w:rsidRPr="00463B86" w:rsidRDefault="00F02AC2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463B86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МЕРОПРИЯТИЕ</w:t>
            </w:r>
          </w:p>
        </w:tc>
      </w:tr>
      <w:tr w:rsidR="00F02AC2" w:rsidRPr="00E906ED" w:rsidTr="00E906ED">
        <w:trPr>
          <w:trHeight w:val="56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D0A70" w:rsidRPr="00E906ED" w:rsidRDefault="00FD0A70" w:rsidP="00FD0A7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06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Сентябрь</w:t>
            </w:r>
          </w:p>
          <w:p w:rsidR="00FD0A70" w:rsidRPr="00E906ED" w:rsidRDefault="00FD0A70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A70" w:rsidRPr="00E906ED" w:rsidRDefault="00FD0A70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A70" w:rsidRPr="00E906ED" w:rsidRDefault="00FD0A70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>Золотая</w:t>
            </w:r>
          </w:p>
          <w:p w:rsidR="00FD0A70" w:rsidRPr="00E906ED" w:rsidRDefault="00FD0A70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6AD6" w:rsidRPr="00E906ED" w:rsidRDefault="003F6832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свиданье лето, здра</w:t>
            </w:r>
            <w:r w:rsidR="00E906ED"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>ствуй детский сад</w:t>
            </w:r>
          </w:p>
          <w:p w:rsidR="00F02AC2" w:rsidRPr="00E906ED" w:rsidRDefault="00856AD6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1-неделя</w:t>
            </w:r>
          </w:p>
          <w:p w:rsidR="00856AD6" w:rsidRPr="00E906ED" w:rsidRDefault="00856AD6" w:rsidP="00E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02AC2" w:rsidRPr="00E906ED" w:rsidRDefault="00F02AC2" w:rsidP="00E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Расширя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ть представления об учебных за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ведениях. Р</w:t>
            </w:r>
            <w:r w:rsidR="00A931E4" w:rsidRPr="00E906ED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вивать у детей познавательную мотива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цию, интерес к школе, книгам. Формировать друж</w:t>
            </w:r>
            <w:r w:rsidR="00A931E4" w:rsidRPr="00E906ED">
              <w:rPr>
                <w:rFonts w:ascii="Times New Roman" w:hAnsi="Times New Roman" w:cs="Times New Roman"/>
                <w:sz w:val="20"/>
                <w:szCs w:val="20"/>
              </w:rPr>
              <w:t>еские, доброжела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тельные отношения между детьми. Про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должать знако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мить </w:t>
            </w:r>
            <w:proofErr w:type="gramStart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детским</w:t>
            </w:r>
            <w:proofErr w:type="gramEnd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садом как ближайшим социальным </w:t>
            </w:r>
            <w:proofErr w:type="spellStart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окру-жением</w:t>
            </w:r>
            <w:proofErr w:type="spellEnd"/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ка (обратить внимание 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на про изошедшие изменения; покрашен забор, появились но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вые столы). Расширять представления о профессиях сотрудников детского сада (воспитате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ль, помощник воспитателя, музыкальный ру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ководитель, врач, дворник), о пред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метах, облегчающих их труд. За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креплять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соблюдать правила пребывания в дет</w:t>
            </w: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>ском саду.</w:t>
            </w:r>
          </w:p>
        </w:tc>
        <w:tc>
          <w:tcPr>
            <w:tcW w:w="2233" w:type="dxa"/>
          </w:tcPr>
          <w:p w:rsidR="00463B86" w:rsidRPr="00E906ED" w:rsidRDefault="00463B86" w:rsidP="00E90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AC2" w:rsidRPr="00E906ED" w:rsidRDefault="00853A72" w:rsidP="00E9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рисунков</w:t>
            </w:r>
            <w:r w:rsidR="00A931E4" w:rsidRPr="00E906ED"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</w:t>
            </w:r>
            <w:r w:rsidR="00463B86" w:rsidRPr="00E906ED">
              <w:rPr>
                <w:rFonts w:ascii="Times New Roman" w:hAnsi="Times New Roman" w:cs="Times New Roman"/>
                <w:sz w:val="20"/>
                <w:szCs w:val="20"/>
              </w:rPr>
              <w:t>мый детский сад»</w:t>
            </w:r>
          </w:p>
        </w:tc>
      </w:tr>
      <w:tr w:rsidR="00F02AC2" w:rsidTr="00C01FFD">
        <w:tc>
          <w:tcPr>
            <w:tcW w:w="1277" w:type="dxa"/>
            <w:tcBorders>
              <w:right w:val="single" w:sz="4" w:space="0" w:color="auto"/>
            </w:tcBorders>
          </w:tcPr>
          <w:p w:rsidR="00F02AC2" w:rsidRDefault="00F02AC2" w:rsidP="00F2418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B526B7" w:rsidRPr="00B526B7" w:rsidRDefault="00B526B7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AC2" w:rsidRDefault="00463B86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019">
              <w:rPr>
                <w:rFonts w:ascii="Times New Roman" w:hAnsi="Times New Roman" w:cs="Times New Roman"/>
                <w:b/>
                <w:sz w:val="20"/>
                <w:szCs w:val="20"/>
              </w:rPr>
              <w:t>Осень, осень, в гости просим!</w:t>
            </w:r>
          </w:p>
          <w:p w:rsidR="00B44F8D" w:rsidRPr="00B91AB2" w:rsidRDefault="00B44F8D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2-неделя</w:t>
            </w:r>
          </w:p>
          <w:p w:rsidR="00B44F8D" w:rsidRPr="002E7019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02AC2" w:rsidRPr="002E7019" w:rsidRDefault="002E7019" w:rsidP="00065074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701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об осени, ее месяцах. Расширять представления о живой и неживой природе. Закреплять представления детей о том, как похолодание и сокращение продолжительности дня изменяют жизнь </w:t>
            </w:r>
            <w:r w:rsidR="009654A9">
              <w:rPr>
                <w:rFonts w:ascii="Times New Roman" w:hAnsi="Times New Roman" w:cs="Times New Roman"/>
                <w:sz w:val="20"/>
                <w:szCs w:val="20"/>
              </w:rPr>
              <w:t>расте</w:t>
            </w:r>
            <w:r w:rsidRPr="002E7019">
              <w:rPr>
                <w:rFonts w:ascii="Times New Roman" w:hAnsi="Times New Roman" w:cs="Times New Roman"/>
                <w:sz w:val="20"/>
                <w:szCs w:val="20"/>
              </w:rPr>
              <w:t>ний. Дать первичные представления об экосистемах, природных зонах. Показать детям взаимодействие живой и неживой природы</w:t>
            </w:r>
          </w:p>
        </w:tc>
        <w:tc>
          <w:tcPr>
            <w:tcW w:w="2233" w:type="dxa"/>
          </w:tcPr>
          <w:p w:rsidR="002E7019" w:rsidRPr="009B2A12" w:rsidRDefault="00A931E4" w:rsidP="00F24188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</w:t>
            </w:r>
            <w:r w:rsidR="002E7019" w:rsidRPr="009B2A12">
              <w:rPr>
                <w:rFonts w:ascii="Times New Roman" w:hAnsi="Times New Roman" w:cs="Times New Roman"/>
                <w:sz w:val="20"/>
                <w:szCs w:val="20"/>
              </w:rPr>
              <w:t>влечение «Осень золотая»</w:t>
            </w:r>
          </w:p>
          <w:p w:rsidR="00F02AC2" w:rsidRPr="009B2A12" w:rsidRDefault="002E7019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 xml:space="preserve"> Фотовыставка «Мы и осень»</w:t>
            </w:r>
          </w:p>
        </w:tc>
      </w:tr>
      <w:tr w:rsidR="00F02AC2" w:rsidTr="00C01FFD">
        <w:tc>
          <w:tcPr>
            <w:tcW w:w="1277" w:type="dxa"/>
            <w:tcBorders>
              <w:right w:val="single" w:sz="4" w:space="0" w:color="auto"/>
            </w:tcBorders>
          </w:tcPr>
          <w:p w:rsidR="00B526B7" w:rsidRDefault="00B526B7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02AC2" w:rsidRPr="00B526B7" w:rsidRDefault="00F02AC2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4F8D" w:rsidRDefault="009654A9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Грибы и ягоды наших лесов</w:t>
            </w:r>
          </w:p>
          <w:p w:rsidR="00B44F8D" w:rsidRPr="00B91AB2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91AB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3-неделя</w:t>
            </w:r>
          </w:p>
          <w:p w:rsidR="00B44F8D" w:rsidRPr="00EE0DD3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02AC2" w:rsidRPr="009B2A12" w:rsidRDefault="009654A9" w:rsidP="009654A9">
            <w:pPr>
              <w:tabs>
                <w:tab w:val="left" w:pos="1111"/>
              </w:tabs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характерных свойствах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ягод и грибов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ядовитыми и съедобными ягодами и грибами.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ab/>
            </w:r>
          </w:p>
        </w:tc>
        <w:tc>
          <w:tcPr>
            <w:tcW w:w="2233" w:type="dxa"/>
          </w:tcPr>
          <w:p w:rsidR="00F02AC2" w:rsidRPr="009B2A12" w:rsidRDefault="009654A9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детских работ из природного материала.</w:t>
            </w:r>
          </w:p>
        </w:tc>
      </w:tr>
      <w:tr w:rsidR="00F02AC2" w:rsidTr="00C01FFD">
        <w:tc>
          <w:tcPr>
            <w:tcW w:w="1277" w:type="dxa"/>
            <w:tcBorders>
              <w:right w:val="single" w:sz="4" w:space="0" w:color="auto"/>
            </w:tcBorders>
          </w:tcPr>
          <w:p w:rsidR="00F02AC2" w:rsidRDefault="00F02AC2" w:rsidP="00F2418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B526B7" w:rsidRPr="00B526B7" w:rsidRDefault="00B526B7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0DD3" w:rsidRDefault="00EE0DD3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E0D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Что нам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осень    </w:t>
            </w:r>
            <w:r w:rsidR="00B44F8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подарила</w:t>
            </w:r>
          </w:p>
          <w:p w:rsidR="00B44F8D" w:rsidRPr="00B91AB2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91AB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4-неделя</w:t>
            </w:r>
          </w:p>
          <w:p w:rsidR="00B44F8D" w:rsidRPr="00EE0DD3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02AC2" w:rsidRPr="009B2A12" w:rsidRDefault="00EE0DD3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ей о характерных свойствах ово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щей и фруктов,</w:t>
            </w:r>
            <w:r w:rsidR="009654A9">
              <w:rPr>
                <w:rFonts w:ascii="Times New Roman" w:hAnsi="Times New Roman" w:cs="Times New Roman"/>
                <w:sz w:val="20"/>
                <w:szCs w:val="20"/>
              </w:rPr>
              <w:t xml:space="preserve">  о семенах растений. Расширять представ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ления детей о труде люд</w:t>
            </w:r>
            <w:r w:rsidR="009654A9">
              <w:rPr>
                <w:rFonts w:ascii="Times New Roman" w:hAnsi="Times New Roman" w:cs="Times New Roman"/>
                <w:sz w:val="20"/>
                <w:szCs w:val="20"/>
              </w:rPr>
              <w:t>ей осенью: уборка урожая, заготовка продук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тов на зиму. Продо</w:t>
            </w:r>
            <w:r w:rsidR="009654A9">
              <w:rPr>
                <w:rFonts w:ascii="Times New Roman" w:hAnsi="Times New Roman" w:cs="Times New Roman"/>
                <w:sz w:val="20"/>
                <w:szCs w:val="20"/>
              </w:rPr>
              <w:t>лжать знакомить с сельскохозяй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ственными профессиями, техникой.</w:t>
            </w:r>
          </w:p>
        </w:tc>
        <w:tc>
          <w:tcPr>
            <w:tcW w:w="2233" w:type="dxa"/>
          </w:tcPr>
          <w:p w:rsidR="00F02AC2" w:rsidRPr="009B2A12" w:rsidRDefault="00005082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</w:t>
            </w:r>
            <w:r w:rsidR="00EE0DD3" w:rsidRPr="009B2A12">
              <w:rPr>
                <w:rFonts w:ascii="Times New Roman" w:hAnsi="Times New Roman" w:cs="Times New Roman"/>
                <w:sz w:val="20"/>
                <w:szCs w:val="20"/>
              </w:rPr>
              <w:t>ставки «Что нам осень принесла».</w:t>
            </w:r>
          </w:p>
        </w:tc>
      </w:tr>
      <w:tr w:rsidR="00F02AC2" w:rsidTr="00C01FFD">
        <w:tc>
          <w:tcPr>
            <w:tcW w:w="1277" w:type="dxa"/>
            <w:tcBorders>
              <w:right w:val="single" w:sz="4" w:space="0" w:color="auto"/>
            </w:tcBorders>
          </w:tcPr>
          <w:p w:rsidR="00F02AC2" w:rsidRPr="00B91AB2" w:rsidRDefault="00EE0DD3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91AB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Октябрь</w:t>
            </w:r>
          </w:p>
          <w:p w:rsidR="00FD0A70" w:rsidRDefault="00FD0A70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 здоровом</w:t>
            </w:r>
          </w:p>
          <w:p w:rsidR="00B91AB2" w:rsidRDefault="00FD0A70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FD0A70" w:rsidRDefault="00FD0A70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здоровый</w:t>
            </w:r>
          </w:p>
          <w:p w:rsidR="00FD0A70" w:rsidRDefault="00FD0A70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дух</w:t>
            </w:r>
          </w:p>
          <w:p w:rsidR="00B526B7" w:rsidRPr="00EE0DD3" w:rsidRDefault="00B526B7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AC2" w:rsidRDefault="00C93C63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A12">
              <w:rPr>
                <w:rFonts w:ascii="Times New Roman" w:hAnsi="Times New Roman" w:cs="Times New Roman"/>
                <w:b/>
                <w:sz w:val="20"/>
                <w:szCs w:val="20"/>
              </w:rPr>
              <w:t>Я вырасту здоровым</w:t>
            </w:r>
          </w:p>
          <w:p w:rsidR="00B44F8D" w:rsidRPr="00B91AB2" w:rsidRDefault="00B44F8D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1-неделя</w:t>
            </w:r>
          </w:p>
          <w:p w:rsidR="00B44F8D" w:rsidRPr="009B2A12" w:rsidRDefault="00B44F8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02AC2" w:rsidRPr="009B2A12" w:rsidRDefault="00C93C63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об особенностях функционирования и целостности человеческого организма. Дать пр</w:t>
            </w:r>
            <w:r w:rsidR="009B2A12">
              <w:rPr>
                <w:rFonts w:ascii="Times New Roman" w:hAnsi="Times New Roman" w:cs="Times New Roman"/>
                <w:sz w:val="20"/>
                <w:szCs w:val="20"/>
              </w:rPr>
              <w:t xml:space="preserve">едставление </w:t>
            </w:r>
            <w:r w:rsidR="009B2A12" w:rsidRPr="009B2A12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="009B2A12" w:rsidRPr="009B2A12">
              <w:rPr>
                <w:rFonts w:ascii="Times New Roman" w:hAnsi="Times New Roman" w:cs="Times New Roman"/>
              </w:rPr>
              <w:t>с</w:t>
            </w:r>
            <w:r w:rsidR="009B2A12">
              <w:rPr>
                <w:rFonts w:ascii="Times New Roman" w:hAnsi="Times New Roman" w:cs="Times New Roman"/>
              </w:rPr>
              <w:t>троение человече</w:t>
            </w:r>
            <w:r w:rsidR="00005082">
              <w:rPr>
                <w:rFonts w:ascii="Times New Roman" w:hAnsi="Times New Roman" w:cs="Times New Roman"/>
              </w:rPr>
              <w:t>с</w:t>
            </w:r>
            <w:r w:rsidR="009B2A12">
              <w:rPr>
                <w:rFonts w:ascii="Times New Roman" w:hAnsi="Times New Roman" w:cs="Times New Roman"/>
              </w:rPr>
              <w:t>кого орга</w:t>
            </w:r>
            <w:r w:rsidR="009B2A12" w:rsidRPr="009B2A12">
              <w:rPr>
                <w:rFonts w:ascii="Times New Roman" w:hAnsi="Times New Roman" w:cs="Times New Roman"/>
              </w:rPr>
              <w:t>низма. Функции частей тела и внутр</w:t>
            </w:r>
            <w:r w:rsidR="009B2A12">
              <w:rPr>
                <w:rFonts w:ascii="Times New Roman" w:hAnsi="Times New Roman" w:cs="Times New Roman"/>
              </w:rPr>
              <w:t>енних органов. Уход за организ</w:t>
            </w:r>
            <w:r w:rsidR="00847907">
              <w:rPr>
                <w:rFonts w:ascii="Times New Roman" w:hAnsi="Times New Roman" w:cs="Times New Roman"/>
              </w:rPr>
              <w:t>мом. Эле</w:t>
            </w:r>
            <w:r w:rsidR="009B2A12">
              <w:rPr>
                <w:rFonts w:ascii="Times New Roman" w:hAnsi="Times New Roman" w:cs="Times New Roman"/>
              </w:rPr>
              <w:t>ментарная первая по</w:t>
            </w:r>
            <w:r w:rsidR="009B2A12" w:rsidRPr="009B2A12">
              <w:rPr>
                <w:rFonts w:ascii="Times New Roman" w:hAnsi="Times New Roman" w:cs="Times New Roman"/>
              </w:rPr>
              <w:t>мощь. Уход за больными.</w:t>
            </w:r>
          </w:p>
        </w:tc>
        <w:tc>
          <w:tcPr>
            <w:tcW w:w="2233" w:type="dxa"/>
          </w:tcPr>
          <w:p w:rsidR="00F02AC2" w:rsidRPr="009B2A12" w:rsidRDefault="00C93C63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Проект «Как живет мой организм», «Оказание первой помощи пострадавшему», «Как ухаживать за собой», «Из чего я сделан»</w:t>
            </w:r>
          </w:p>
        </w:tc>
      </w:tr>
      <w:tr w:rsidR="00F02AC2" w:rsidTr="00C01FFD">
        <w:tc>
          <w:tcPr>
            <w:tcW w:w="1277" w:type="dxa"/>
            <w:tcBorders>
              <w:right w:val="single" w:sz="4" w:space="0" w:color="auto"/>
            </w:tcBorders>
          </w:tcPr>
          <w:p w:rsidR="00F02AC2" w:rsidRDefault="00F02AC2" w:rsidP="00F24188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B526B7" w:rsidRPr="00B526B7" w:rsidRDefault="00B526B7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AC2" w:rsidRDefault="009B2A12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 и вредные продукты. Режим</w:t>
            </w:r>
            <w:r w:rsidR="00847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дня. Гигиена. Спорт. Закалива</w:t>
            </w:r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>ние.</w:t>
            </w:r>
          </w:p>
          <w:p w:rsidR="00B44F8D" w:rsidRPr="00B91AB2" w:rsidRDefault="00B44F8D" w:rsidP="00F24188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2-неделя</w:t>
            </w:r>
          </w:p>
          <w:p w:rsidR="00B44F8D" w:rsidRPr="00847907" w:rsidRDefault="00B44F8D" w:rsidP="00F24188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02AC2" w:rsidRPr="009B2A12" w:rsidRDefault="009B2A12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Расширять 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>представление о составляю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щих здоровог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>о образа жизни и факторах, раз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рушающих здоровье. Показы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>вать зависимость здоровь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я человека от пра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>вильного пита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 xml:space="preserve">ния. Расширять представления о роли гигиены и режима дня 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здоровья человека. Воспитывать стремлен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>ие ве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сти здоровый образ</w:t>
            </w:r>
            <w:r w:rsidR="00573D7C">
              <w:rPr>
                <w:rFonts w:ascii="Times New Roman" w:hAnsi="Times New Roman" w:cs="Times New Roman"/>
                <w:sz w:val="20"/>
                <w:szCs w:val="20"/>
              </w:rPr>
              <w:t xml:space="preserve"> жизни. Формировать положительную самооцен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</w:tc>
        <w:tc>
          <w:tcPr>
            <w:tcW w:w="2233" w:type="dxa"/>
          </w:tcPr>
          <w:p w:rsidR="00F02AC2" w:rsidRPr="00573D7C" w:rsidRDefault="00005082" w:rsidP="00F24188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«В здоровом теле – здоро</w:t>
            </w:r>
            <w:r w:rsidR="00573D7C" w:rsidRPr="00573D7C">
              <w:rPr>
                <w:rFonts w:ascii="Times New Roman" w:hAnsi="Times New Roman" w:cs="Times New Roman"/>
                <w:sz w:val="20"/>
                <w:szCs w:val="20"/>
              </w:rPr>
              <w:t>вый дух!» Выставка рисунков «Здоровье глазами детей»</w:t>
            </w:r>
          </w:p>
        </w:tc>
      </w:tr>
    </w:tbl>
    <w:p w:rsidR="00573D7C" w:rsidRDefault="00573D7C" w:rsidP="00573D7C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277"/>
        <w:gridCol w:w="2126"/>
        <w:gridCol w:w="4111"/>
        <w:gridCol w:w="2233"/>
      </w:tblGrid>
      <w:tr w:rsidR="00A931E4" w:rsidTr="00C01FFD">
        <w:tc>
          <w:tcPr>
            <w:tcW w:w="1277" w:type="dxa"/>
          </w:tcPr>
          <w:p w:rsidR="00A931E4" w:rsidRPr="0084790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A931E4" w:rsidRPr="0084790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9654A9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>Мама, папа, я – дружная семья!</w:t>
            </w:r>
          </w:p>
          <w:p w:rsidR="00A931E4" w:rsidRPr="00B91AB2" w:rsidRDefault="00A931E4" w:rsidP="009654A9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847907" w:rsidRDefault="00A931E4" w:rsidP="009654A9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931E4" w:rsidRPr="0084790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7907">
              <w:rPr>
                <w:rFonts w:ascii="Times New Roman" w:hAnsi="Times New Roman" w:cs="Times New Roman"/>
                <w:sz w:val="20"/>
                <w:szCs w:val="20"/>
              </w:rPr>
              <w:t>Закреплять знание домашнего адреса и телефона, имен и отчеств родителей, их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фессий. Рас</w:t>
            </w:r>
            <w:r w:rsidRPr="00847907">
              <w:rPr>
                <w:rFonts w:ascii="Times New Roman" w:hAnsi="Times New Roman" w:cs="Times New Roman"/>
                <w:sz w:val="20"/>
                <w:szCs w:val="20"/>
              </w:rPr>
              <w:t xml:space="preserve">ширять знания детей о самих себе, о своей семье, о том, где работают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родители, как важен для об</w:t>
            </w:r>
            <w:r w:rsidRPr="00847907">
              <w:rPr>
                <w:rFonts w:ascii="Times New Roman" w:hAnsi="Times New Roman" w:cs="Times New Roman"/>
                <w:sz w:val="20"/>
                <w:szCs w:val="20"/>
              </w:rPr>
              <w:t>щества их труд.</w:t>
            </w:r>
          </w:p>
        </w:tc>
        <w:tc>
          <w:tcPr>
            <w:tcW w:w="2233" w:type="dxa"/>
          </w:tcPr>
          <w:p w:rsidR="00005082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847907">
              <w:rPr>
                <w:rFonts w:ascii="Times New Roman" w:hAnsi="Times New Roman" w:cs="Times New Roman"/>
                <w:sz w:val="20"/>
                <w:szCs w:val="20"/>
              </w:rPr>
              <w:t>Фотовыста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вка «Моя семья»</w:t>
            </w:r>
          </w:p>
          <w:p w:rsidR="00A931E4" w:rsidRPr="00847907" w:rsidRDefault="00005082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аль</w:t>
            </w:r>
            <w:r w:rsidR="00A931E4" w:rsidRPr="00847907">
              <w:rPr>
                <w:rFonts w:ascii="Times New Roman" w:hAnsi="Times New Roman" w:cs="Times New Roman"/>
                <w:sz w:val="20"/>
                <w:szCs w:val="20"/>
              </w:rPr>
              <w:t>бома «Все работы хороши, выбирай на вкус!»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931E4" w:rsidRDefault="00A931E4" w:rsidP="00F67D20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847907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Осенние заботы живот</w:t>
            </w:r>
            <w:r w:rsidRPr="00EE0DD3">
              <w:rPr>
                <w:rFonts w:ascii="Times New Roman" w:hAnsi="Times New Roman" w:cs="Times New Roman"/>
                <w:b/>
                <w:sz w:val="20"/>
                <w:szCs w:val="20"/>
              </w:rPr>
              <w:t>ного мира</w:t>
            </w:r>
          </w:p>
          <w:p w:rsidR="00A931E4" w:rsidRPr="00B91AB2" w:rsidRDefault="00A931E4" w:rsidP="00847907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4-неделя</w:t>
            </w:r>
          </w:p>
          <w:p w:rsidR="00A931E4" w:rsidRPr="00EE0DD3" w:rsidRDefault="00A931E4" w:rsidP="00847907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9B2A12" w:rsidRDefault="00A931E4" w:rsidP="00847907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Формировать обобщенные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 приспособленности животных к изменениям в при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роде осенью. Закреплять представления детей о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как похолодание и сокращение продолжи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дня изменяют жизнь животных. Знакомить детей с тем, как некоторые животные гото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 xml:space="preserve">вятся к зиме, </w:t>
            </w:r>
            <w:proofErr w:type="gramStart"/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9B2A1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птиц осенью.</w:t>
            </w:r>
          </w:p>
        </w:tc>
        <w:tc>
          <w:tcPr>
            <w:tcW w:w="2233" w:type="dxa"/>
          </w:tcPr>
          <w:p w:rsidR="00A931E4" w:rsidRPr="009B2A12" w:rsidRDefault="00A931E4" w:rsidP="00847907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меропри</w:t>
            </w:r>
            <w:r w:rsidRPr="009B2A12">
              <w:rPr>
                <w:rFonts w:ascii="Times New Roman" w:hAnsi="Times New Roman" w:cs="Times New Roman"/>
                <w:sz w:val="20"/>
                <w:szCs w:val="20"/>
              </w:rPr>
              <w:t>ятие «До свиданья, птицы»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91AB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Ноябрь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F596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Широка 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страна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  моя</w:t>
            </w:r>
          </w:p>
          <w:p w:rsidR="00A931E4" w:rsidRPr="000F596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родная </w:t>
            </w:r>
          </w:p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proofErr w:type="gramEnd"/>
            <w:r w:rsidRPr="00847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милей родного края»</w:t>
            </w:r>
          </w:p>
          <w:p w:rsidR="00A931E4" w:rsidRPr="00B91AB2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1-неделя</w:t>
            </w:r>
          </w:p>
          <w:p w:rsidR="00A931E4" w:rsidRPr="0084790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интерес к «малой Родине». Расширя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представления детей о досто</w:t>
            </w: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примечательностях, культуре, традициях родного края; о замечательных людях, прославивших свой край</w:t>
            </w:r>
            <w:proofErr w:type="gramStart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лицы, достопримечательности, культура, традиции)</w:t>
            </w:r>
          </w:p>
        </w:tc>
        <w:tc>
          <w:tcPr>
            <w:tcW w:w="2233" w:type="dxa"/>
          </w:tcPr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«Мой родной посёлок»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19">
              <w:rPr>
                <w:rFonts w:ascii="Times New Roman" w:hAnsi="Times New Roman" w:cs="Times New Roman"/>
                <w:b/>
                <w:sz w:val="20"/>
                <w:szCs w:val="20"/>
              </w:rPr>
              <w:t>Символика России. Государственные праздники. Москва – столица нашей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одины.</w:t>
            </w:r>
          </w:p>
          <w:p w:rsidR="00A931E4" w:rsidRPr="00B91AB2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2-неделя </w:t>
            </w:r>
          </w:p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родной стране, о государственных праздниках. Познакомить с флагом и гербом России, мелодией гимна. Рассказывать о людях, прославивших Россию; Рассказать детям о том, что Москва — главный город, столица нашей Родины. Познакомить с президентом. </w:t>
            </w:r>
          </w:p>
        </w:tc>
        <w:tc>
          <w:tcPr>
            <w:tcW w:w="2233" w:type="dxa"/>
          </w:tcPr>
          <w:p w:rsidR="00A931E4" w:rsidRPr="009A0719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Выставка рисунков «Я люблю тебя, Россия!».</w:t>
            </w:r>
          </w:p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</w:t>
            </w:r>
            <w:proofErr w:type="gramStart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генетического дерева</w:t>
            </w:r>
            <w:proofErr w:type="gramEnd"/>
            <w:r w:rsidRPr="009A0719">
              <w:rPr>
                <w:rFonts w:ascii="Times New Roman" w:hAnsi="Times New Roman" w:cs="Times New Roman"/>
                <w:sz w:val="20"/>
                <w:szCs w:val="20"/>
              </w:rPr>
              <w:t xml:space="preserve"> «Герб моей семьи»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«Широка стра</w:t>
            </w:r>
            <w:r w:rsidRPr="009A0719">
              <w:rPr>
                <w:rFonts w:asciiTheme="majorHAnsi" w:hAnsiTheme="majorHAnsi"/>
                <w:b/>
                <w:sz w:val="20"/>
                <w:szCs w:val="20"/>
              </w:rPr>
              <w:t>на моя родная!»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Народы, прожива</w:t>
            </w:r>
            <w:r w:rsidRPr="009A0719">
              <w:rPr>
                <w:rFonts w:ascii="Times New Roman" w:hAnsi="Times New Roman" w:cs="Times New Roman"/>
                <w:b/>
                <w:sz w:val="20"/>
                <w:szCs w:val="20"/>
              </w:rPr>
              <w:t>ющие на территории России, их культура, быт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1A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B91AB2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>Вызвать интерес к истории своей страны; воспитывать чувство гордости за свою страну, любви к ней. Формировать представление о том, что Российская Федерация (Россия) — огромная многонациональная страна.</w:t>
            </w:r>
          </w:p>
        </w:tc>
        <w:tc>
          <w:tcPr>
            <w:tcW w:w="2233" w:type="dxa"/>
          </w:tcPr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0719">
              <w:rPr>
                <w:rFonts w:ascii="Times New Roman" w:hAnsi="Times New Roman" w:cs="Times New Roman"/>
                <w:sz w:val="20"/>
                <w:szCs w:val="20"/>
              </w:rPr>
              <w:t xml:space="preserve">Проект «Широка страна моя родная» </w:t>
            </w:r>
          </w:p>
        </w:tc>
      </w:tr>
      <w:tr w:rsidR="00A931E4" w:rsidTr="00C01FFD">
        <w:trPr>
          <w:trHeight w:val="1798"/>
        </w:trPr>
        <w:tc>
          <w:tcPr>
            <w:tcW w:w="1277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4" w:rsidRPr="002A00FE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0FE">
              <w:rPr>
                <w:rFonts w:ascii="Times New Roman" w:hAnsi="Times New Roman" w:cs="Times New Roman"/>
                <w:b/>
              </w:rPr>
              <w:t>«Мама – милая моя!»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4-неделя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E4" w:rsidRPr="009A071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31E4" w:rsidRPr="002A00FE" w:rsidRDefault="00A931E4" w:rsidP="00DC62C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2A00F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праздника «День матери», воспитывать любовь и заботу к своей маме.</w:t>
            </w:r>
          </w:p>
          <w:p w:rsidR="00A931E4" w:rsidRPr="002A00FE" w:rsidRDefault="00A931E4" w:rsidP="00DC62C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2A00FE" w:rsidRDefault="00A931E4" w:rsidP="00DC62C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2A00FE" w:rsidRDefault="00A931E4" w:rsidP="00DC62CB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1E4" w:rsidRPr="002A00FE" w:rsidRDefault="00DF6860" w:rsidP="00100B2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Утренник</w:t>
            </w:r>
            <w:r w:rsidR="00A931E4" w:rsidRPr="002A00FE">
              <w:rPr>
                <w:rFonts w:ascii="Times New Roman" w:hAnsi="Times New Roman" w:cs="Times New Roman"/>
                <w:sz w:val="20"/>
                <w:szCs w:val="20"/>
              </w:rPr>
              <w:t xml:space="preserve"> «День матери».</w:t>
            </w:r>
          </w:p>
          <w:p w:rsidR="00A931E4" w:rsidRPr="002A00FE" w:rsidRDefault="00A931E4" w:rsidP="00100B2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2A00FE" w:rsidRDefault="00A931E4" w:rsidP="00100B2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2A00FE" w:rsidRDefault="00A931E4" w:rsidP="00100B2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2A00FE" w:rsidRDefault="00A931E4" w:rsidP="00100B2B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931E4" w:rsidTr="00C01FFD">
        <w:trPr>
          <w:trHeight w:val="1939"/>
        </w:trPr>
        <w:tc>
          <w:tcPr>
            <w:tcW w:w="1277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зи</w:t>
            </w:r>
            <w:r w:rsidRPr="009A0719">
              <w:rPr>
                <w:rFonts w:ascii="Times New Roman" w:hAnsi="Times New Roman" w:cs="Times New Roman"/>
                <w:b/>
                <w:sz w:val="20"/>
                <w:szCs w:val="20"/>
              </w:rPr>
              <w:t>мушка-зима!</w:t>
            </w:r>
          </w:p>
          <w:p w:rsidR="00A931E4" w:rsidRPr="000F5961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59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5-неделя</w:t>
            </w:r>
          </w:p>
          <w:p w:rsidR="00A931E4" w:rsidRDefault="00A931E4" w:rsidP="00573D7C">
            <w:pPr>
              <w:spacing w:after="125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31E4" w:rsidRPr="002A00FE" w:rsidRDefault="00A931E4" w:rsidP="00DC62C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2A00F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зимы. Изменения в живой природе и неживой природе. Свойства воды.  Продолжать знакомить детей с зимой как временем года, знать ее месяцы. Расширять и обогащать знания детей об особенностях зимней природы (холода, заморозки, снегопады, сильные ветры). 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931E4" w:rsidRPr="002A00FE" w:rsidRDefault="00005082" w:rsidP="00100B2B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A931E4" w:rsidRPr="002A00F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"Мороз и солнце- день чудесный" </w:t>
            </w:r>
          </w:p>
        </w:tc>
      </w:tr>
      <w:tr w:rsidR="00A931E4" w:rsidTr="00C01FFD">
        <w:tc>
          <w:tcPr>
            <w:tcW w:w="1277" w:type="dxa"/>
          </w:tcPr>
          <w:p w:rsidR="00A931E4" w:rsidRPr="0004686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04686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Декабрь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Здравствуй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Зимушка-</w:t>
            </w:r>
          </w:p>
          <w:p w:rsidR="00A931E4" w:rsidRPr="00DC62C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зима!</w:t>
            </w:r>
          </w:p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Проказы матушки     зимы</w:t>
            </w:r>
          </w:p>
          <w:p w:rsidR="00A931E4" w:rsidRPr="0004686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04686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1-неделя</w:t>
            </w:r>
          </w:p>
          <w:p w:rsidR="00A931E4" w:rsidRPr="00DC62C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100B2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0B2B">
              <w:rPr>
                <w:rFonts w:ascii="Times New Roman" w:hAnsi="Times New Roman" w:cs="Times New Roman"/>
                <w:sz w:val="20"/>
                <w:szCs w:val="20"/>
              </w:rPr>
              <w:t>Познакомить с таким природным явлением, как туман.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первичный исследователь</w:t>
            </w:r>
            <w:r w:rsidRPr="00100B2B">
              <w:rPr>
                <w:rFonts w:ascii="Times New Roman" w:hAnsi="Times New Roman" w:cs="Times New Roman"/>
                <w:sz w:val="20"/>
                <w:szCs w:val="20"/>
              </w:rPr>
              <w:t>ский и познавательный интерес через экспериментирование с водой и льдом.</w:t>
            </w:r>
          </w:p>
        </w:tc>
        <w:tc>
          <w:tcPr>
            <w:tcW w:w="2233" w:type="dxa"/>
          </w:tcPr>
          <w:p w:rsidR="00A931E4" w:rsidRPr="00100B2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0B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детского творчества « Зимушка-зима»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</w:rPr>
            </w:pPr>
            <w:r w:rsidRPr="00100B2B">
              <w:rPr>
                <w:rFonts w:ascii="Times New Roman" w:hAnsi="Times New Roman" w:cs="Times New Roman"/>
                <w:b/>
              </w:rPr>
              <w:t xml:space="preserve">«Зимовье зверей». Жизнь </w:t>
            </w:r>
            <w:r>
              <w:rPr>
                <w:rFonts w:ascii="Times New Roman" w:hAnsi="Times New Roman" w:cs="Times New Roman"/>
                <w:b/>
              </w:rPr>
              <w:t xml:space="preserve">домашних и диких животных зимой. </w:t>
            </w:r>
            <w:r w:rsidRPr="00100B2B">
              <w:rPr>
                <w:rFonts w:ascii="Times New Roman" w:hAnsi="Times New Roman" w:cs="Times New Roman"/>
                <w:b/>
              </w:rPr>
              <w:t>Зимующие и прилетные птицы.</w:t>
            </w:r>
          </w:p>
          <w:p w:rsidR="00A931E4" w:rsidRPr="00046864" w:rsidRDefault="00A931E4" w:rsidP="00573D7C">
            <w:pPr>
              <w:spacing w:after="125"/>
              <w:rPr>
                <w:rFonts w:ascii="Times New Roman" w:hAnsi="Times New Roman" w:cs="Times New Roman"/>
                <w:b/>
                <w:u w:val="single"/>
              </w:rPr>
            </w:pPr>
            <w:r w:rsidRPr="00046864">
              <w:rPr>
                <w:rFonts w:ascii="Times New Roman" w:hAnsi="Times New Roman" w:cs="Times New Roman"/>
                <w:b/>
                <w:u w:val="single"/>
              </w:rPr>
              <w:t>2-неделя</w:t>
            </w:r>
          </w:p>
          <w:p w:rsidR="00A931E4" w:rsidRPr="00100B2B" w:rsidRDefault="00A931E4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A931E4" w:rsidRPr="00100B2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0B2B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устанавливать связи между особенностями внешнего вида, поведением животных и условиями зимнего сезона (сред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обитания, потребности, приспо</w:t>
            </w:r>
            <w:r w:rsidRPr="00100B2B">
              <w:rPr>
                <w:rFonts w:ascii="Times New Roman" w:hAnsi="Times New Roman" w:cs="Times New Roman"/>
                <w:sz w:val="20"/>
                <w:szCs w:val="20"/>
              </w:rPr>
              <w:t>собление к среде). Познакомить с зимующими и прилетными птицами, учить узнавать их.</w:t>
            </w:r>
          </w:p>
        </w:tc>
        <w:tc>
          <w:tcPr>
            <w:tcW w:w="2233" w:type="dxa"/>
          </w:tcPr>
          <w:p w:rsidR="00A931E4" w:rsidRPr="00100B2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0B2B">
              <w:rPr>
                <w:rFonts w:ascii="Times New Roman" w:hAnsi="Times New Roman" w:cs="Times New Roman"/>
                <w:sz w:val="20"/>
                <w:szCs w:val="20"/>
              </w:rPr>
              <w:t>Изготовлению кормушек для зимующих птиц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B2B">
              <w:rPr>
                <w:rFonts w:ascii="Times New Roman" w:hAnsi="Times New Roman" w:cs="Times New Roman"/>
                <w:b/>
                <w:sz w:val="20"/>
                <w:szCs w:val="20"/>
              </w:rPr>
              <w:t>«Зиме мы очень рады»</w:t>
            </w:r>
          </w:p>
          <w:p w:rsidR="00A931E4" w:rsidRPr="0004686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68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100B2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4D5018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зимой. Труд лю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дей зимой. Безопасное поведение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мой. Расширять и обогащать зна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ния детей об особенностях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людей в городе, на селе зи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мой.</w:t>
            </w:r>
          </w:p>
        </w:tc>
        <w:tc>
          <w:tcPr>
            <w:tcW w:w="2233" w:type="dxa"/>
          </w:tcPr>
          <w:p w:rsidR="00A931E4" w:rsidRPr="004D5018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ечер загадок и отгадок, презен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тация «Зимушка - хрустальная»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«Пусть елка новогодняя нам празд</w:t>
            </w:r>
            <w:r w:rsidRPr="004D5018">
              <w:rPr>
                <w:rFonts w:ascii="Times New Roman" w:hAnsi="Times New Roman" w:cs="Times New Roman"/>
                <w:b/>
                <w:sz w:val="20"/>
                <w:szCs w:val="20"/>
              </w:rPr>
              <w:t>ник прине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r w:rsidRPr="004D50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68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4-неделя</w:t>
            </w:r>
          </w:p>
          <w:p w:rsidR="00A931E4" w:rsidRPr="0004686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4D5018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 активному разнообразному участию в под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овке к празднику и его проведении. Воспиты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вать чувство удовлетво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ния от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коллективной предпраздничной деятельности. Закладывать основы праздничной культуры. Вызвать эмоционально по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 предстоящему празднику. По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233" w:type="dxa"/>
          </w:tcPr>
          <w:p w:rsidR="00A931E4" w:rsidRPr="004D5018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утрен</w:t>
            </w:r>
            <w:r w:rsidRPr="004D501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04686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Январь</w:t>
            </w:r>
          </w:p>
          <w:p w:rsidR="00A931E4" w:rsidRPr="00B81FB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81F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Зимние</w:t>
            </w:r>
          </w:p>
          <w:p w:rsidR="00A931E4" w:rsidRPr="00B81FB7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81F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традиции</w:t>
            </w:r>
          </w:p>
          <w:p w:rsidR="00A931E4" w:rsidRPr="0004686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81FB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 забавы</w:t>
            </w:r>
          </w:p>
        </w:tc>
        <w:tc>
          <w:tcPr>
            <w:tcW w:w="2126" w:type="dxa"/>
          </w:tcPr>
          <w:p w:rsidR="00A931E4" w:rsidRPr="008333F1" w:rsidRDefault="00A931E4" w:rsidP="00573D7C">
            <w:pPr>
              <w:spacing w:after="125"/>
              <w:rPr>
                <w:sz w:val="20"/>
                <w:szCs w:val="20"/>
              </w:rPr>
            </w:pPr>
            <w:proofErr w:type="gramStart"/>
            <w:r w:rsidRPr="008333F1">
              <w:rPr>
                <w:rFonts w:ascii="Times New Roman" w:hAnsi="Times New Roman" w:cs="Times New Roman"/>
                <w:b/>
                <w:sz w:val="20"/>
                <w:szCs w:val="20"/>
              </w:rPr>
              <w:t>Зимние традиции (</w:t>
            </w:r>
            <w:r w:rsidRPr="008333F1">
              <w:rPr>
                <w:rFonts w:ascii="Times New Roman" w:hAnsi="Times New Roman" w:cs="Times New Roman"/>
                <w:sz w:val="20"/>
                <w:szCs w:val="20"/>
              </w:rPr>
              <w:t>Сочельник.</w:t>
            </w:r>
            <w:proofErr w:type="gramEnd"/>
            <w:r w:rsidRPr="008333F1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Рождество. Колядки. Святки</w:t>
            </w:r>
            <w:proofErr w:type="gramStart"/>
            <w:r w:rsidRPr="008333F1">
              <w:rPr>
                <w:sz w:val="20"/>
                <w:szCs w:val="20"/>
              </w:rPr>
              <w:t xml:space="preserve"> )</w:t>
            </w:r>
            <w:proofErr w:type="gramEnd"/>
          </w:p>
          <w:p w:rsidR="00A931E4" w:rsidRPr="008333F1" w:rsidRDefault="00A931E4" w:rsidP="00573D7C">
            <w:pPr>
              <w:spacing w:after="125"/>
              <w:rPr>
                <w:sz w:val="20"/>
                <w:szCs w:val="20"/>
              </w:rPr>
            </w:pPr>
            <w:r w:rsidRPr="00833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2-неделя </w:t>
            </w:r>
          </w:p>
          <w:p w:rsidR="00A931E4" w:rsidRPr="008333F1" w:rsidRDefault="0035236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111" w:type="dxa"/>
          </w:tcPr>
          <w:p w:rsidR="00A931E4" w:rsidRPr="006D447F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традици</w:t>
            </w:r>
            <w:r w:rsidRPr="006D447F">
              <w:rPr>
                <w:rFonts w:ascii="Times New Roman" w:hAnsi="Times New Roman" w:cs="Times New Roman"/>
                <w:sz w:val="20"/>
                <w:szCs w:val="20"/>
              </w:rPr>
              <w:t>ями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одной праздничной культуры. По</w:t>
            </w:r>
            <w:r w:rsidRPr="006D447F">
              <w:rPr>
                <w:rFonts w:ascii="Times New Roman" w:hAnsi="Times New Roman" w:cs="Times New Roman"/>
                <w:sz w:val="20"/>
                <w:szCs w:val="20"/>
              </w:rPr>
              <w:t>знакоми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 понятием Сочельник и со</w:t>
            </w:r>
            <w:r w:rsidRPr="006D447F">
              <w:rPr>
                <w:rFonts w:ascii="Times New Roman" w:hAnsi="Times New Roman" w:cs="Times New Roman"/>
                <w:sz w:val="20"/>
                <w:szCs w:val="20"/>
              </w:rPr>
              <w:t xml:space="preserve">держанием праздника Рождество,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значением. Познакомить де</w:t>
            </w:r>
            <w:r w:rsidRPr="006D447F">
              <w:rPr>
                <w:rFonts w:ascii="Times New Roman" w:hAnsi="Times New Roman" w:cs="Times New Roman"/>
                <w:sz w:val="20"/>
                <w:szCs w:val="20"/>
              </w:rPr>
              <w:t xml:space="preserve">тей с обрядом </w:t>
            </w:r>
            <w:proofErr w:type="spellStart"/>
            <w:r w:rsidRPr="006D447F">
              <w:rPr>
                <w:rFonts w:ascii="Times New Roman" w:hAnsi="Times New Roman" w:cs="Times New Roman"/>
                <w:sz w:val="20"/>
                <w:szCs w:val="20"/>
              </w:rPr>
              <w:t>колядования</w:t>
            </w:r>
            <w:proofErr w:type="spellEnd"/>
            <w:r w:rsidRPr="006D44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A931E4" w:rsidRPr="0046768F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768F">
              <w:rPr>
                <w:rFonts w:ascii="Times New Roman" w:hAnsi="Times New Roman" w:cs="Times New Roman"/>
                <w:sz w:val="20"/>
                <w:szCs w:val="20"/>
              </w:rPr>
              <w:t>Празднование Рождества.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Pr="008333F1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F1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</w:t>
            </w:r>
          </w:p>
          <w:p w:rsidR="00A931E4" w:rsidRPr="008333F1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3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8333F1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931E4" w:rsidRPr="0046768F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768F">
              <w:rPr>
                <w:rFonts w:ascii="Times New Roman" w:hAnsi="Times New Roman" w:cs="Times New Roman"/>
                <w:sz w:val="20"/>
                <w:szCs w:val="20"/>
              </w:rPr>
              <w:t xml:space="preserve">Зимние виды спорта. Зимние спортивные забавы и развлечения. Формировать потребность в двигательной активности и физическом совершенствовании. Поддерживать интерес детей к зимним видам спорта. Воспитывать стремление участвовать в играх с элементами соревнования </w:t>
            </w:r>
          </w:p>
        </w:tc>
        <w:tc>
          <w:tcPr>
            <w:tcW w:w="2233" w:type="dxa"/>
          </w:tcPr>
          <w:p w:rsidR="00A931E4" w:rsidRPr="0046768F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768F">
              <w:rPr>
                <w:rFonts w:ascii="Times New Roman" w:hAnsi="Times New Roman" w:cs="Times New Roman"/>
                <w:sz w:val="20"/>
                <w:szCs w:val="20"/>
              </w:rPr>
              <w:t>Фото – коллаж «Мы растём здоровыми» Совместный спортив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праздник «Зимние </w:t>
            </w:r>
            <w:r w:rsidRPr="0046768F">
              <w:rPr>
                <w:rFonts w:ascii="Times New Roman" w:hAnsi="Times New Roman" w:cs="Times New Roman"/>
                <w:sz w:val="20"/>
                <w:szCs w:val="20"/>
              </w:rPr>
              <w:t xml:space="preserve"> игры в детском саду»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Правиладвижения</w:t>
            </w:r>
          </w:p>
          <w:p w:rsidR="00A931E4" w:rsidRDefault="008333F1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A931E4">
              <w:rPr>
                <w:rFonts w:ascii="Times New Roman" w:hAnsi="Times New Roman" w:cs="Times New Roman"/>
                <w:b/>
                <w:sz w:val="20"/>
                <w:szCs w:val="20"/>
              </w:rPr>
              <w:t>остойныуважения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6D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4-неделя</w:t>
            </w:r>
          </w:p>
          <w:p w:rsidR="00A931E4" w:rsidRPr="0046768F" w:rsidRDefault="00A931E4" w:rsidP="00C530BB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931E4" w:rsidRPr="00B9526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95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транспорта. Правила дорожного движения. Дорожные знаки. Специальный транспорт. Правила безопасного поведения 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улице</w:t>
            </w:r>
            <w:proofErr w:type="gramStart"/>
            <w:r w:rsidRPr="00B9526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акреплять знания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о правилах до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рожного движения и поведения на улице. Расширять знания о светофоре. Познакомить детей с дорожными знаками: «Пе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шеходный пе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реход», «Дети», «Остановка общественного транспорта», «Подземный пешеходный переход», «Пункт медицинской помощи». Познакомить с действиями инспектора ГИБДД в различных ситуациях.</w:t>
            </w:r>
          </w:p>
        </w:tc>
        <w:tc>
          <w:tcPr>
            <w:tcW w:w="2233" w:type="dxa"/>
          </w:tcPr>
          <w:p w:rsidR="00A931E4" w:rsidRPr="00B9526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95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Викторина </w:t>
            </w:r>
            <w:proofErr w:type="spellStart"/>
            <w:proofErr w:type="gramStart"/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позна-вательного</w:t>
            </w:r>
            <w:proofErr w:type="spellEnd"/>
            <w:proofErr w:type="gramEnd"/>
            <w:r w:rsidRPr="00B95261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теме «Транспорт».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F565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Февраль</w:t>
            </w:r>
          </w:p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</w:t>
            </w:r>
            <w:r w:rsidRPr="00AE64F9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931E4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931E4" w:rsidRPr="008F5651" w:rsidRDefault="00A931E4" w:rsidP="00B952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261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асные ситуации дома (огонь, ле</w:t>
            </w:r>
            <w:r w:rsidRPr="00B95261">
              <w:rPr>
                <w:rFonts w:ascii="Times New Roman" w:hAnsi="Times New Roman" w:cs="Times New Roman"/>
                <w:b/>
                <w:sz w:val="20"/>
                <w:szCs w:val="20"/>
              </w:rPr>
              <w:t>карства, мелкие предметы, электричество). Встреча с незнакомцем.</w:t>
            </w:r>
          </w:p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05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1-неделя</w:t>
            </w:r>
          </w:p>
          <w:p w:rsidR="00A931E4" w:rsidRPr="00B95261" w:rsidRDefault="00A931E4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B95261" w:rsidRDefault="00A931E4" w:rsidP="00DD6D0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 опасных для жизни и здоровья предметах, которые встре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чаются в быту. Закрепля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представления о правилах поведения с не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знакомыми людьми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детей о без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опасном поведении дома..</w:t>
            </w:r>
          </w:p>
        </w:tc>
        <w:tc>
          <w:tcPr>
            <w:tcW w:w="2233" w:type="dxa"/>
          </w:tcPr>
          <w:p w:rsidR="00A931E4" w:rsidRDefault="00005082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Презентация: «Правила поведе</w:t>
            </w:r>
            <w:r w:rsidR="00A931E4" w:rsidRPr="00B95261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A931E4" w:rsidRPr="00B9526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Буклет: «Безопас</w:t>
            </w:r>
            <w:r w:rsidRPr="00B95261">
              <w:rPr>
                <w:rFonts w:ascii="Times New Roman" w:hAnsi="Times New Roman" w:cs="Times New Roman"/>
                <w:sz w:val="20"/>
                <w:szCs w:val="20"/>
              </w:rPr>
              <w:t>ное поведение в быту»</w:t>
            </w:r>
          </w:p>
        </w:tc>
      </w:tr>
      <w:tr w:rsidR="00A931E4" w:rsidTr="00C01FFD">
        <w:trPr>
          <w:trHeight w:val="1055"/>
        </w:trPr>
        <w:tc>
          <w:tcPr>
            <w:tcW w:w="1277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2C">
              <w:rPr>
                <w:rFonts w:ascii="Times New Roman" w:hAnsi="Times New Roman" w:cs="Times New Roman"/>
                <w:b/>
                <w:sz w:val="20"/>
                <w:szCs w:val="20"/>
              </w:rPr>
              <w:t>Виды транспорта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05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2-неделя</w:t>
            </w:r>
          </w:p>
          <w:p w:rsidR="00A931E4" w:rsidRPr="00AE64F9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Закрепить с детьми виды транспорта и их названия, назначение; профессии людей, связанных с работой на транспорте.</w:t>
            </w:r>
          </w:p>
          <w:p w:rsidR="00A931E4" w:rsidRPr="0037052C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КВН «Путешествие по миру»</w:t>
            </w:r>
          </w:p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37052C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931E4" w:rsidTr="00C01FFD">
        <w:trPr>
          <w:trHeight w:val="1298"/>
        </w:trPr>
        <w:tc>
          <w:tcPr>
            <w:tcW w:w="1277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F52">
              <w:rPr>
                <w:rFonts w:ascii="Times New Roman" w:hAnsi="Times New Roman" w:cs="Times New Roman"/>
                <w:b/>
                <w:sz w:val="20"/>
                <w:szCs w:val="20"/>
              </w:rPr>
              <w:t>Одежда, обувь, головные уборы</w:t>
            </w:r>
          </w:p>
          <w:p w:rsidR="00A931E4" w:rsidRPr="008F5651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56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AE7F52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31E4" w:rsidRPr="00AE7F52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E7F52">
              <w:rPr>
                <w:rFonts w:ascii="Times New Roman" w:hAnsi="Times New Roman" w:cs="Times New Roman"/>
                <w:sz w:val="20"/>
                <w:szCs w:val="20"/>
              </w:rPr>
              <w:t>Закрепить с детьми название одежды для разных сезонов года, головных уборов (как части одежды), обуви и их составляющие; назначение и отличительные признаки разной одежды и обуви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1E4" w:rsidRPr="00AE7F52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E7F5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детского творчества «Роспись        платка»</w:t>
            </w:r>
          </w:p>
        </w:tc>
      </w:tr>
      <w:tr w:rsidR="00A931E4" w:rsidTr="00C01FFD">
        <w:trPr>
          <w:trHeight w:val="3404"/>
        </w:trPr>
        <w:tc>
          <w:tcPr>
            <w:tcW w:w="1277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защитника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Отечества</w:t>
            </w:r>
          </w:p>
          <w:p w:rsidR="00A931E4" w:rsidRPr="00217C86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C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4-неделя</w:t>
            </w:r>
          </w:p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37052C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с разными родами войск</w:t>
            </w:r>
            <w:proofErr w:type="gramStart"/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50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05082">
              <w:rPr>
                <w:rFonts w:ascii="Times New Roman" w:hAnsi="Times New Roman" w:cs="Times New Roman"/>
                <w:sz w:val="20"/>
                <w:szCs w:val="20"/>
              </w:rPr>
              <w:t>оевой техникой. Расширять ген</w:t>
            </w:r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931E4" w:rsidRPr="0037052C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Фотогаллерея</w:t>
            </w:r>
            <w:proofErr w:type="spellEnd"/>
            <w:r w:rsidRPr="0037052C">
              <w:rPr>
                <w:rFonts w:ascii="Times New Roman" w:hAnsi="Times New Roman" w:cs="Times New Roman"/>
                <w:sz w:val="20"/>
                <w:szCs w:val="20"/>
              </w:rPr>
              <w:t>: «Мой дедушка военный», «Мой папа служил в армии». Музыкальное раз влечение «Хочу похожим быть на папу»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8F56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 Март</w:t>
            </w:r>
          </w:p>
          <w:p w:rsidR="00A931E4" w:rsidRPr="00217C8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17C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Мамочка</w:t>
            </w:r>
          </w:p>
          <w:p w:rsidR="008333F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17C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милая –</w:t>
            </w:r>
          </w:p>
          <w:p w:rsidR="00A931E4" w:rsidRPr="00217C8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17C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мама моя</w:t>
            </w: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«</w:t>
            </w:r>
            <w:r w:rsidRPr="00AE64F9">
              <w:rPr>
                <w:rFonts w:ascii="Times New Roman" w:hAnsi="Times New Roman" w:cs="Times New Roman"/>
                <w:b/>
                <w:sz w:val="20"/>
                <w:szCs w:val="20"/>
              </w:rPr>
              <w:t>Мамы разные нужны. Мамы всякие важны».</w:t>
            </w:r>
          </w:p>
          <w:p w:rsidR="00A931E4" w:rsidRPr="00217C86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C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1-неделя</w:t>
            </w:r>
          </w:p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A931E4" w:rsidRPr="00E76800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Формироват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знания детей о том, где рабо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тают родители, как важен для общества их труд. </w:t>
            </w:r>
            <w:proofErr w:type="spellStart"/>
            <w:proofErr w:type="gram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Приви-вать</w:t>
            </w:r>
            <w:proofErr w:type="spellEnd"/>
            <w:proofErr w:type="gramEnd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благодарности к людям за их труд. Развивать желание вместе </w:t>
            </w:r>
            <w:proofErr w:type="gram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 выполнять посильные трудо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вые поручения.</w:t>
            </w:r>
          </w:p>
        </w:tc>
        <w:tc>
          <w:tcPr>
            <w:tcW w:w="2233" w:type="dxa"/>
          </w:tcPr>
          <w:p w:rsidR="00A931E4" w:rsidRPr="00E76800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Викторина «Все профессии важны»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Мамочке милой я песню спою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C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2-неделя</w:t>
            </w:r>
          </w:p>
          <w:p w:rsidR="00A931E4" w:rsidRPr="00217C86" w:rsidRDefault="00A931E4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E76800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все виды детской деятельности вокруг темы се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мьи, любви к маме, бабушке. Воспитывать уважение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воспитателям. Расширять гендерные представления, вос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питывать в мальчиках представление о том, что мужч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 должны внимательно и уважительно относиться к женщинам. При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влекать детей к 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изготовлению подарков маме, бабуш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вос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питателям.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итывать бережное и чуткое отношение к самым близким людям, потреб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ность радовать </w:t>
            </w:r>
            <w:proofErr w:type="gram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 добрыми делами</w:t>
            </w:r>
          </w:p>
        </w:tc>
        <w:tc>
          <w:tcPr>
            <w:tcW w:w="2233" w:type="dxa"/>
          </w:tcPr>
          <w:p w:rsidR="00A931E4" w:rsidRPr="00E76800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 </w:t>
            </w:r>
            <w:proofErr w:type="spell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gram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CD2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D2830">
              <w:rPr>
                <w:rFonts w:ascii="Times New Roman" w:hAnsi="Times New Roman" w:cs="Times New Roman"/>
                <w:sz w:val="20"/>
                <w:szCs w:val="20"/>
              </w:rPr>
              <w:t xml:space="preserve"> щенный «Международному жен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>скому дню</w:t>
            </w:r>
            <w:r w:rsidR="00CD2830">
              <w:rPr>
                <w:rFonts w:ascii="Times New Roman" w:hAnsi="Times New Roman" w:cs="Times New Roman"/>
                <w:sz w:val="20"/>
                <w:szCs w:val="20"/>
              </w:rPr>
              <w:t>» Фотовыставка «Самые обаятельные и привлекательные». Тематическая вы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r w:rsidRPr="00E76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рисунков «Моя мамочка»</w:t>
            </w:r>
            <w:proofErr w:type="gramStart"/>
            <w:r w:rsidRPr="00E768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931E4" w:rsidTr="00C01FFD">
        <w:trPr>
          <w:trHeight w:val="1995"/>
        </w:trPr>
        <w:tc>
          <w:tcPr>
            <w:tcW w:w="1277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6A6">
              <w:rPr>
                <w:rFonts w:ascii="Times New Roman" w:hAnsi="Times New Roman" w:cs="Times New Roman"/>
                <w:b/>
                <w:sz w:val="20"/>
                <w:szCs w:val="20"/>
              </w:rPr>
              <w:t>Народн</w:t>
            </w:r>
            <w:r w:rsidR="00C01FFD">
              <w:rPr>
                <w:rFonts w:ascii="Times New Roman" w:hAnsi="Times New Roman" w:cs="Times New Roman"/>
                <w:b/>
                <w:sz w:val="20"/>
                <w:szCs w:val="20"/>
              </w:rPr>
              <w:t>ая куль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 и традиции</w:t>
            </w:r>
            <w:r w:rsidR="00C01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9A46A6">
              <w:rPr>
                <w:rFonts w:ascii="Times New Roman" w:hAnsi="Times New Roman" w:cs="Times New Roman"/>
                <w:b/>
                <w:sz w:val="20"/>
                <w:szCs w:val="20"/>
              </w:rPr>
              <w:t>Стоит изба, углами красна</w:t>
            </w:r>
            <w:r w:rsidR="00C01FF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31E4" w:rsidRPr="00925CF7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3-неделя</w:t>
            </w:r>
          </w:p>
          <w:p w:rsidR="00A931E4" w:rsidRPr="009A46A6" w:rsidRDefault="0035236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Знакомить особенностям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избы, ее внут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реннего убранства, </w:t>
            </w:r>
            <w:proofErr w:type="gramStart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быта, традици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ями строительства избы. Знакоми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 ку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хонной утварью, ее возникновением и использованием. Знакомить с особенностями быта крестьян, одежды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9A46A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 Развлечение: «Веселые</w:t>
            </w:r>
            <w:r w:rsidR="00CD2830">
              <w:rPr>
                <w:rFonts w:ascii="Times New Roman" w:hAnsi="Times New Roman" w:cs="Times New Roman"/>
                <w:sz w:val="20"/>
                <w:szCs w:val="20"/>
              </w:rPr>
              <w:t xml:space="preserve"> посиделки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9A46A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931E4" w:rsidTr="00C01FFD">
        <w:trPr>
          <w:trHeight w:val="227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1FFD" w:rsidRDefault="00C01FFD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</w:t>
            </w:r>
          </w:p>
          <w:p w:rsidR="00A931E4" w:rsidRDefault="00C01FFD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</w:t>
            </w:r>
            <w:r w:rsidR="00A931E4" w:rsidRPr="009A46A6">
              <w:rPr>
                <w:rFonts w:ascii="Times New Roman" w:hAnsi="Times New Roman" w:cs="Times New Roman"/>
                <w:b/>
                <w:sz w:val="20"/>
                <w:szCs w:val="20"/>
              </w:rPr>
              <w:t>ров»</w:t>
            </w:r>
          </w:p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4-неделя</w:t>
            </w:r>
          </w:p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E4" w:rsidRPr="009A46A6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Pr="009A46A6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декоративно-прикладное искусство. Народная игрушка Продолжать знакомить детей с народными традициями и обычаями, с народным декоративно прикладным искусством (Городец, </w:t>
            </w:r>
            <w:proofErr w:type="spellStart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Полохов</w:t>
            </w:r>
            <w:proofErr w:type="spellEnd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 Майдан, Гжель), Расширять представления о народных игрушках (матрешки— </w:t>
            </w:r>
            <w:proofErr w:type="gramStart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родецкая, </w:t>
            </w:r>
            <w:proofErr w:type="spellStart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; бирюльки). Знакомить с национальным </w:t>
            </w:r>
            <w:proofErr w:type="gramStart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декоративно-прикладный</w:t>
            </w:r>
            <w:proofErr w:type="gramEnd"/>
            <w:r w:rsidRPr="009A46A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искусством.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Pr="00427793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«Знато</w:t>
            </w:r>
            <w:r w:rsidR="00815B6F">
              <w:rPr>
                <w:rFonts w:ascii="Times New Roman" w:hAnsi="Times New Roman" w:cs="Times New Roman"/>
                <w:sz w:val="20"/>
                <w:szCs w:val="20"/>
              </w:rPr>
              <w:t>ки народного искусства»</w:t>
            </w:r>
            <w:r w:rsidRPr="00427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9A46A6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E4" w:rsidTr="00C01FFD">
        <w:trPr>
          <w:trHeight w:val="2014"/>
        </w:trPr>
        <w:tc>
          <w:tcPr>
            <w:tcW w:w="1277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Приди весна красная</w:t>
            </w:r>
          </w:p>
          <w:p w:rsidR="00A931E4" w:rsidRDefault="00A931E4" w:rsidP="00065074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5E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5-неделя</w:t>
            </w:r>
          </w:p>
          <w:p w:rsidR="00A931E4" w:rsidRPr="00B35E01" w:rsidRDefault="00A931E4" w:rsidP="00C530BB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31E4" w:rsidRPr="00B35E01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 детей обобщенные пред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о весне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времени года, приспособлен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ности растений и животны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 изменениям в. природе. Рас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ширять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 характерных признаках вес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ны; о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 птиц; о связи между явлени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ями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неживой природы; о весенних изменениях в природе (тает снег, раз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ливаются реки, прилет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птицы, травка и цветы быст</w:t>
            </w:r>
            <w:r w:rsidRPr="00B35E01">
              <w:rPr>
                <w:rFonts w:ascii="Times New Roman" w:hAnsi="Times New Roman" w:cs="Times New Roman"/>
                <w:sz w:val="20"/>
                <w:szCs w:val="20"/>
              </w:rPr>
              <w:t>рее появляются на солнечной стороне, чем в тени).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931E4" w:rsidRDefault="00F35C1E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A931E4" w:rsidTr="00C01FFD">
        <w:tc>
          <w:tcPr>
            <w:tcW w:w="1277" w:type="dxa"/>
          </w:tcPr>
          <w:p w:rsidR="00A931E4" w:rsidRPr="00F61531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35E0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Апрель</w:t>
            </w:r>
          </w:p>
          <w:p w:rsidR="00A931E4" w:rsidRPr="0006507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6507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Весна-весна на улице</w:t>
            </w: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«Что посеешь, то и по</w:t>
            </w:r>
            <w:r w:rsidRPr="00706C4D">
              <w:rPr>
                <w:rFonts w:ascii="Times New Roman" w:hAnsi="Times New Roman" w:cs="Times New Roman"/>
                <w:b/>
                <w:sz w:val="20"/>
                <w:szCs w:val="20"/>
              </w:rPr>
              <w:t>жнешь»</w:t>
            </w:r>
          </w:p>
          <w:p w:rsidR="00A931E4" w:rsidRPr="00CD19E0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CD19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-неделя</w:t>
            </w:r>
          </w:p>
          <w:p w:rsidR="00A931E4" w:rsidRPr="00706C4D" w:rsidRDefault="0035236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:rsidR="00A931E4" w:rsidRPr="009A46A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Труд людей вес</w:t>
            </w:r>
            <w:r w:rsidR="00F35C1E">
              <w:rPr>
                <w:rFonts w:ascii="Times New Roman" w:hAnsi="Times New Roman" w:cs="Times New Roman"/>
                <w:sz w:val="20"/>
                <w:szCs w:val="20"/>
              </w:rPr>
              <w:t>ной. Работа весной в саду, в по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ле, на огороде. Продолжать представления детей о труде людей весной.</w:t>
            </w:r>
          </w:p>
        </w:tc>
        <w:tc>
          <w:tcPr>
            <w:tcW w:w="2233" w:type="dxa"/>
          </w:tcPr>
          <w:p w:rsidR="00A931E4" w:rsidRPr="009A46A6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Выставка дет</w:t>
            </w:r>
            <w:r w:rsidR="00F35C1E">
              <w:rPr>
                <w:rFonts w:ascii="Times New Roman" w:hAnsi="Times New Roman" w:cs="Times New Roman"/>
                <w:sz w:val="20"/>
                <w:szCs w:val="20"/>
              </w:rPr>
              <w:t>ских рисунков «Все работы хоро</w:t>
            </w:r>
            <w:r w:rsidRPr="009A46A6">
              <w:rPr>
                <w:rFonts w:ascii="Times New Roman" w:hAnsi="Times New Roman" w:cs="Times New Roman"/>
                <w:sz w:val="20"/>
                <w:szCs w:val="20"/>
              </w:rPr>
              <w:t>ши!». Изготовление коллажа «Хлеб – всему голова».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космических просто</w:t>
            </w:r>
            <w:r w:rsidRPr="009A46A6">
              <w:rPr>
                <w:rFonts w:ascii="Times New Roman" w:hAnsi="Times New Roman" w:cs="Times New Roman"/>
                <w:b/>
                <w:sz w:val="20"/>
                <w:szCs w:val="20"/>
              </w:rPr>
              <w:t>рах</w:t>
            </w:r>
          </w:p>
          <w:p w:rsidR="00A931E4" w:rsidRPr="0035387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3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2-неделя</w:t>
            </w:r>
          </w:p>
          <w:p w:rsidR="00A931E4" w:rsidRPr="009A46A6" w:rsidRDefault="0035236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:rsidR="00A931E4" w:rsidRPr="0070154E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детей о Земле – как планете Солнечной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стемы. Форми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ровать представления детей о планетах солнечной системы. Знакомить с профессией космонавта. Рассказать о космонавтах, прославивших Россию.</w:t>
            </w:r>
          </w:p>
        </w:tc>
        <w:tc>
          <w:tcPr>
            <w:tcW w:w="2233" w:type="dxa"/>
          </w:tcPr>
          <w:p w:rsidR="00A931E4" w:rsidRPr="0070154E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Конкурс сказок «Космические приключения». Астрономический досуг «Земляне и марсиане».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Разнообразный мир пред</w:t>
            </w:r>
            <w:r w:rsidRPr="0070154E">
              <w:rPr>
                <w:rFonts w:ascii="Times New Roman" w:hAnsi="Times New Roman" w:cs="Times New Roman"/>
                <w:b/>
                <w:sz w:val="20"/>
                <w:szCs w:val="20"/>
              </w:rPr>
              <w:t>мета</w:t>
            </w:r>
          </w:p>
          <w:p w:rsidR="00A931E4" w:rsidRPr="0035387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3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3-неделя</w:t>
            </w:r>
          </w:p>
          <w:p w:rsidR="00A931E4" w:rsidRPr="0070154E" w:rsidRDefault="0035236D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</w:tcPr>
          <w:p w:rsidR="00A931E4" w:rsidRPr="0070154E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Посуда. Бытовые приборы. Мебель. Обогащать знания детей о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бразии предметного мира. Формировать пред</w:t>
            </w:r>
            <w:r w:rsidR="00F35C1E">
              <w:rPr>
                <w:rFonts w:ascii="Times New Roman" w:hAnsi="Times New Roman" w:cs="Times New Roman"/>
                <w:sz w:val="20"/>
                <w:szCs w:val="20"/>
              </w:rPr>
              <w:t>ставления о предметах, об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легчающи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труд человека в быту, создающих комфорт. Развивать уме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ние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материалы, из которых изготовлены предметы. Воспитывать береж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ное отношение к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метам, созданным трудом челове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233" w:type="dxa"/>
          </w:tcPr>
          <w:p w:rsidR="00A931E4" w:rsidRPr="0070154E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Оформление книги с</w:t>
            </w:r>
            <w:r w:rsidR="00815B6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иллюстрациями: «Мебель будуще</w:t>
            </w:r>
            <w:r w:rsidRPr="0070154E">
              <w:rPr>
                <w:rFonts w:ascii="Times New Roman" w:hAnsi="Times New Roman" w:cs="Times New Roman"/>
                <w:sz w:val="20"/>
                <w:szCs w:val="20"/>
              </w:rPr>
              <w:t>го».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Деревья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кустарники</w:t>
            </w:r>
          </w:p>
          <w:p w:rsidR="00A931E4" w:rsidRPr="0035387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3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4-неделя</w:t>
            </w:r>
          </w:p>
          <w:p w:rsidR="00A931E4" w:rsidRDefault="0035236D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1E4" w:rsidRPr="00E815EA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Закреплять у детей знания названий основных (в данной местности) деревьев и </w:t>
            </w:r>
            <w:r w:rsidRPr="0010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кустарник</w:t>
            </w:r>
            <w:r w:rsidR="008333F1">
              <w:rPr>
                <w:rFonts w:ascii="Times New Roman" w:hAnsi="Times New Roman" w:cs="Times New Roman"/>
                <w:sz w:val="20"/>
                <w:szCs w:val="20"/>
              </w:rPr>
              <w:t>ов, названии частей дерева; за</w:t>
            </w:r>
            <w:r w:rsidRPr="00104542">
              <w:rPr>
                <w:rFonts w:ascii="Times New Roman" w:hAnsi="Times New Roman" w:cs="Times New Roman"/>
                <w:sz w:val="20"/>
                <w:szCs w:val="20"/>
              </w:rPr>
              <w:t>висимость роста и развития деревьев от времени года, погодных условий; правила охраны зелѐных насаждений в селе.</w:t>
            </w:r>
          </w:p>
        </w:tc>
        <w:tc>
          <w:tcPr>
            <w:tcW w:w="2233" w:type="dxa"/>
          </w:tcPr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утренник «Славься, </w:t>
            </w:r>
            <w:r w:rsidRPr="0010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Весна-красна»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6731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Май</w:t>
            </w:r>
          </w:p>
          <w:p w:rsidR="00815B6F" w:rsidRPr="00815B6F" w:rsidRDefault="00815B6F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15B6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До свидания</w:t>
            </w:r>
          </w:p>
          <w:p w:rsidR="00815B6F" w:rsidRPr="00B67315" w:rsidRDefault="00815B6F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815B6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Опасности вокруг нас</w:t>
            </w:r>
          </w:p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B6731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1-неделя</w:t>
            </w:r>
          </w:p>
          <w:p w:rsidR="00A931E4" w:rsidRPr="00B67315" w:rsidRDefault="00A931E4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5C71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</w:t>
            </w:r>
          </w:p>
        </w:tc>
        <w:tc>
          <w:tcPr>
            <w:tcW w:w="2233" w:type="dxa"/>
          </w:tcPr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</w:tr>
      <w:tr w:rsidR="00A931E4" w:rsidTr="00C01FFD">
        <w:trPr>
          <w:trHeight w:val="1478"/>
        </w:trPr>
        <w:tc>
          <w:tcPr>
            <w:tcW w:w="1277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874">
              <w:rPr>
                <w:rFonts w:ascii="Times New Roman" w:hAnsi="Times New Roman" w:cs="Times New Roman"/>
                <w:b/>
                <w:sz w:val="20"/>
                <w:szCs w:val="20"/>
              </w:rPr>
              <w:t>Я помню, я горжусь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38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2-недел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</w:t>
            </w:r>
          </w:p>
          <w:p w:rsidR="00A931E4" w:rsidRPr="00C9539A" w:rsidRDefault="00A931E4" w:rsidP="00C530BB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31E4" w:rsidRPr="00E2411B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411B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патриотическое воспитание. Воспитывать любовь к Родине. Формирование представлений о Великой Отечественной Войне, героях войны. Формировать представления о празднике, посвященном Дню Победы.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1E4" w:rsidRPr="00815B6F" w:rsidRDefault="00815B6F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815B6F">
              <w:rPr>
                <w:rFonts w:ascii="Times New Roman" w:hAnsi="Times New Roman" w:cs="Times New Roman"/>
                <w:sz w:val="20"/>
                <w:szCs w:val="20"/>
              </w:rPr>
              <w:t>Праздник «День победы»</w:t>
            </w:r>
          </w:p>
          <w:p w:rsidR="00A931E4" w:rsidRPr="00815B6F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A931E4" w:rsidTr="00C01FFD">
        <w:trPr>
          <w:trHeight w:val="134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</w:rPr>
            </w:pPr>
            <w:r w:rsidRPr="00C9539A">
              <w:rPr>
                <w:rFonts w:ascii="Times New Roman" w:hAnsi="Times New Roman" w:cs="Times New Roman"/>
                <w:b/>
              </w:rPr>
              <w:t>Скоро в школу</w:t>
            </w:r>
          </w:p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b/>
                <w:u w:val="single"/>
              </w:rPr>
            </w:pPr>
            <w:r w:rsidRPr="00815B6F">
              <w:rPr>
                <w:rFonts w:ascii="Times New Roman" w:hAnsi="Times New Roman" w:cs="Times New Roman"/>
                <w:b/>
                <w:u w:val="single"/>
              </w:rPr>
              <w:t>3-неделя</w:t>
            </w:r>
          </w:p>
          <w:p w:rsidR="00A931E4" w:rsidRDefault="00A931E4" w:rsidP="00C530BB">
            <w:pPr>
              <w:spacing w:after="125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Pr="00E2411B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11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профессией учителя, со школой, развивать у детей желание учиться, получать новые знания.</w:t>
            </w:r>
          </w:p>
          <w:p w:rsidR="00A931E4" w:rsidRPr="00E2411B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931E4" w:rsidRPr="00815B6F" w:rsidRDefault="00815B6F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815B6F">
              <w:rPr>
                <w:rFonts w:ascii="Times New Roman" w:hAnsi="Times New Roman" w:cs="Times New Roman"/>
                <w:sz w:val="20"/>
                <w:szCs w:val="20"/>
              </w:rPr>
              <w:t>Презентация «Скоро в школу»</w:t>
            </w:r>
          </w:p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E4" w:rsidTr="00C01FFD">
        <w:trPr>
          <w:trHeight w:val="1505"/>
        </w:trPr>
        <w:tc>
          <w:tcPr>
            <w:tcW w:w="1277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082">
              <w:rPr>
                <w:rFonts w:ascii="Times New Roman" w:hAnsi="Times New Roman" w:cs="Times New Roman"/>
                <w:b/>
                <w:sz w:val="20"/>
                <w:szCs w:val="20"/>
              </w:rPr>
              <w:t>Водное царство</w:t>
            </w:r>
          </w:p>
          <w:p w:rsidR="00005082" w:rsidRPr="00815B6F" w:rsidRDefault="00005082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5B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4-неделя</w:t>
            </w:r>
          </w:p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</w:rPr>
            </w:pPr>
          </w:p>
          <w:p w:rsidR="00A931E4" w:rsidRDefault="00A931E4" w:rsidP="00573D7C">
            <w:pPr>
              <w:spacing w:after="125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815B6F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у детей знания о воде и её свойствах, значении в природе и для человека; познакомить с понятием в</w:t>
            </w:r>
            <w:proofErr w:type="gramStart"/>
            <w:r w:rsidRPr="00815B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15B6F">
              <w:rPr>
                <w:rFonts w:ascii="Times New Roman" w:hAnsi="Times New Roman" w:cs="Times New Roman"/>
                <w:sz w:val="20"/>
                <w:szCs w:val="20"/>
              </w:rPr>
              <w:t xml:space="preserve"> доём, дать представление о морских обитателях.                                                                   </w:t>
            </w:r>
          </w:p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E4" w:rsidRPr="00815B6F" w:rsidRDefault="00A931E4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931E4" w:rsidRPr="00815B6F" w:rsidRDefault="00815B6F" w:rsidP="00573D7C">
            <w:pPr>
              <w:spacing w:after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815B6F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«Путешествие капельки».</w:t>
            </w:r>
          </w:p>
        </w:tc>
      </w:tr>
      <w:tr w:rsidR="00A931E4" w:rsidTr="00C01FFD">
        <w:tc>
          <w:tcPr>
            <w:tcW w:w="1277" w:type="dxa"/>
          </w:tcPr>
          <w:p w:rsidR="00A931E4" w:rsidRDefault="00A931E4" w:rsidP="00573D7C">
            <w:pPr>
              <w:spacing w:after="12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31E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542">
              <w:rPr>
                <w:rFonts w:ascii="Times New Roman" w:hAnsi="Times New Roman" w:cs="Times New Roman"/>
                <w:b/>
                <w:sz w:val="20"/>
                <w:szCs w:val="20"/>
              </w:rPr>
              <w:t>«До свиданья детский сад»</w:t>
            </w:r>
          </w:p>
          <w:p w:rsidR="00A931E4" w:rsidRPr="00353874" w:rsidRDefault="00A931E4" w:rsidP="00573D7C">
            <w:pPr>
              <w:spacing w:after="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38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5-неделя</w:t>
            </w:r>
          </w:p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931E4" w:rsidRPr="00104542" w:rsidRDefault="008333F1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A931E4" w:rsidRPr="00104542">
              <w:rPr>
                <w:rFonts w:ascii="Times New Roman" w:hAnsi="Times New Roman" w:cs="Times New Roman"/>
                <w:sz w:val="20"/>
                <w:szCs w:val="20"/>
              </w:rPr>
              <w:t>ормирование понятия выпускник, уважительного и благодарного отношения к сотрудникам детского сада, оформление портфолио дошкольника, подготовка детей к выпускному утреннику</w:t>
            </w:r>
          </w:p>
        </w:tc>
        <w:tc>
          <w:tcPr>
            <w:tcW w:w="2233" w:type="dxa"/>
          </w:tcPr>
          <w:p w:rsidR="00A931E4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Выпускной бал</w:t>
            </w:r>
          </w:p>
          <w:p w:rsidR="00A931E4" w:rsidRPr="00104542" w:rsidRDefault="00A931E4" w:rsidP="00573D7C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«До свиданья детский сад!»</w:t>
            </w:r>
          </w:p>
        </w:tc>
      </w:tr>
    </w:tbl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3F1" w:rsidRDefault="008333F1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3F1" w:rsidRDefault="008333F1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3F1" w:rsidRDefault="008333F1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3F1" w:rsidRDefault="008333F1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3F1" w:rsidRDefault="008333F1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0E3" w:rsidRDefault="005600E3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Перспективное планирование в старшей группе</w:t>
      </w:r>
      <w:r w:rsidR="00C53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 2023 – 2024</w:t>
      </w:r>
      <w:r w:rsidR="00A34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33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</w:t>
      </w:r>
    </w:p>
    <w:p w:rsidR="000326FC" w:rsidRDefault="000326FC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127"/>
        <w:gridCol w:w="4111"/>
        <w:gridCol w:w="3685"/>
      </w:tblGrid>
      <w:tr w:rsidR="009D14B3" w:rsidTr="008333F1">
        <w:tc>
          <w:tcPr>
            <w:tcW w:w="2127" w:type="dxa"/>
          </w:tcPr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              месяц</w:t>
            </w:r>
          </w:p>
        </w:tc>
        <w:tc>
          <w:tcPr>
            <w:tcW w:w="4111" w:type="dxa"/>
          </w:tcPr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тема</w:t>
            </w:r>
          </w:p>
        </w:tc>
        <w:tc>
          <w:tcPr>
            <w:tcW w:w="3685" w:type="dxa"/>
          </w:tcPr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Итоговая работа</w:t>
            </w:r>
          </w:p>
        </w:tc>
      </w:tr>
      <w:tr w:rsidR="009D14B3" w:rsidTr="009D14B3">
        <w:trPr>
          <w:trHeight w:val="2014"/>
        </w:trPr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D14B3" w:rsidRPr="008333F1" w:rsidRDefault="003F6832" w:rsidP="005600E3">
            <w:pPr>
              <w:spacing w:after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="00853A72">
              <w:rPr>
                <w:rFonts w:ascii="Times New Roman" w:hAnsi="Times New Roman" w:cs="Times New Roman"/>
              </w:rPr>
              <w:t>етский сад</w:t>
            </w:r>
          </w:p>
          <w:p w:rsidR="009D14B3" w:rsidRPr="008333F1" w:rsidRDefault="009D14B3" w:rsidP="005600E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2.Осень, осень, в гости просим!</w:t>
            </w:r>
          </w:p>
          <w:p w:rsidR="009D14B3" w:rsidRPr="008333F1" w:rsidRDefault="009D14B3" w:rsidP="00FF097A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3.</w:t>
            </w: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Грибы и ягоды наших лесов</w:t>
            </w:r>
          </w:p>
          <w:p w:rsidR="009D14B3" w:rsidRPr="008333F1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4.</w:t>
            </w: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Что нам осень    подарила</w:t>
            </w:r>
          </w:p>
        </w:tc>
        <w:tc>
          <w:tcPr>
            <w:tcW w:w="3685" w:type="dxa"/>
          </w:tcPr>
          <w:p w:rsidR="009D14B3" w:rsidRPr="00853A72" w:rsidRDefault="003F6832" w:rsidP="00FF097A">
            <w:pPr>
              <w:spacing w:after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3A72">
              <w:rPr>
                <w:rFonts w:ascii="Times New Roman" w:hAnsi="Times New Roman" w:cs="Times New Roman"/>
              </w:rPr>
              <w:t>.</w:t>
            </w:r>
            <w:r w:rsidR="00853A72" w:rsidRPr="00853A72">
              <w:rPr>
                <w:rFonts w:ascii="Times New Roman" w:hAnsi="Times New Roman" w:cs="Times New Roman"/>
              </w:rPr>
              <w:t xml:space="preserve"> Выставка рисунков «Мой любимый детский сад»</w:t>
            </w:r>
          </w:p>
          <w:p w:rsidR="009D14B3" w:rsidRPr="008333F1" w:rsidRDefault="009D14B3" w:rsidP="00FF097A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 Фотовыставка «Мы и осень»</w:t>
            </w:r>
          </w:p>
          <w:p w:rsidR="009D14B3" w:rsidRPr="008333F1" w:rsidRDefault="009D14B3" w:rsidP="00FF097A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3.</w:t>
            </w: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Выставка детских работ из природного материала</w:t>
            </w:r>
          </w:p>
          <w:p w:rsidR="009D14B3" w:rsidRPr="008333F1" w:rsidRDefault="009D14B3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8333F1">
              <w:rPr>
                <w:rFonts w:ascii="Times New Roman" w:hAnsi="Times New Roman" w:cs="Times New Roman"/>
              </w:rPr>
              <w:t xml:space="preserve"> Организация выставки «Что нам осень принесла</w:t>
            </w:r>
            <w:proofErr w:type="gramStart"/>
            <w:r w:rsidRPr="008333F1">
              <w:rPr>
                <w:rFonts w:ascii="Times New Roman" w:hAnsi="Times New Roman" w:cs="Times New Roman"/>
              </w:rPr>
              <w:t>».</w:t>
            </w: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:rsidR="009D14B3" w:rsidRPr="008333F1" w:rsidRDefault="009D14B3" w:rsidP="00FF097A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1.Я вырасту здоровым</w:t>
            </w:r>
          </w:p>
          <w:p w:rsidR="009D14B3" w:rsidRPr="008333F1" w:rsidRDefault="009D14B3" w:rsidP="00FF097A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2.Полезные и вредные продукты.</w:t>
            </w:r>
          </w:p>
          <w:p w:rsidR="009D14B3" w:rsidRPr="008333F1" w:rsidRDefault="009D14B3" w:rsidP="009D14B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Мама, папа, я – дружная семья!</w:t>
            </w:r>
          </w:p>
          <w:p w:rsidR="009D14B3" w:rsidRPr="008333F1" w:rsidRDefault="009D14B3" w:rsidP="009D14B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4. Осенние заботы животного мира</w:t>
            </w:r>
          </w:p>
        </w:tc>
        <w:tc>
          <w:tcPr>
            <w:tcW w:w="3685" w:type="dxa"/>
          </w:tcPr>
          <w:p w:rsidR="009D14B3" w:rsidRPr="008333F1" w:rsidRDefault="009D14B3" w:rsidP="009D14B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hAnsi="Times New Roman" w:cs="Times New Roman"/>
              </w:rPr>
              <w:t xml:space="preserve"> Проект «Как живет мой организм»</w:t>
            </w:r>
          </w:p>
          <w:p w:rsidR="009D14B3" w:rsidRPr="008333F1" w:rsidRDefault="009D14B3" w:rsidP="009D14B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 Выставка рисунков «Здоровье глазами детей»</w:t>
            </w:r>
          </w:p>
          <w:p w:rsidR="009D14B3" w:rsidRPr="008333F1" w:rsidRDefault="009D14B3" w:rsidP="009D14B3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Фотовыставка «Моя семья»</w:t>
            </w:r>
          </w:p>
          <w:p w:rsidR="009D14B3" w:rsidRPr="008333F1" w:rsidRDefault="009D14B3" w:rsidP="009D14B3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4.</w:t>
            </w:r>
            <w:r w:rsidRPr="008333F1">
              <w:rPr>
                <w:rFonts w:ascii="Times New Roman" w:hAnsi="Times New Roman" w:cs="Times New Roman"/>
              </w:rPr>
              <w:t xml:space="preserve"> Итоговое мероприятие «До свиданья, птицы»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</w:tcPr>
          <w:p w:rsidR="00DF6860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8333F1">
              <w:rPr>
                <w:rFonts w:ascii="Times New Roman" w:hAnsi="Times New Roman" w:cs="Times New Roman"/>
              </w:rPr>
              <w:t>Нет</w:t>
            </w:r>
            <w:proofErr w:type="gramEnd"/>
            <w:r w:rsidRPr="008333F1">
              <w:rPr>
                <w:rFonts w:ascii="Times New Roman" w:hAnsi="Times New Roman" w:cs="Times New Roman"/>
              </w:rPr>
              <w:t xml:space="preserve"> милей родного края»</w:t>
            </w:r>
          </w:p>
          <w:p w:rsidR="009D14B3" w:rsidRPr="008333F1" w:rsidRDefault="00DF6860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Символика России.</w:t>
            </w:r>
          </w:p>
          <w:p w:rsidR="00DF6860" w:rsidRPr="008333F1" w:rsidRDefault="00DF6860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Широка страна моя родная!</w:t>
            </w:r>
          </w:p>
          <w:p w:rsidR="00DF6860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4. «Мама – милая моя!»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5.Здравствуй, зимушка-зима!</w:t>
            </w:r>
          </w:p>
          <w:p w:rsidR="00DF6860" w:rsidRPr="008333F1" w:rsidRDefault="00DF6860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3685" w:type="dxa"/>
          </w:tcPr>
          <w:p w:rsidR="009D14B3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 xml:space="preserve">1.Выставка рисунков «Мой родной посёлок» </w:t>
            </w:r>
          </w:p>
          <w:p w:rsidR="00DF6860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 xml:space="preserve">2. Изготовление </w:t>
            </w:r>
            <w:proofErr w:type="gramStart"/>
            <w:r w:rsidRPr="008333F1">
              <w:rPr>
                <w:rFonts w:ascii="Times New Roman" w:hAnsi="Times New Roman" w:cs="Times New Roman"/>
              </w:rPr>
              <w:t>генетического дерева</w:t>
            </w:r>
            <w:proofErr w:type="gramEnd"/>
            <w:r w:rsidRPr="008333F1">
              <w:rPr>
                <w:rFonts w:ascii="Times New Roman" w:hAnsi="Times New Roman" w:cs="Times New Roman"/>
              </w:rPr>
              <w:t xml:space="preserve"> «Герб моей семьи»</w:t>
            </w:r>
          </w:p>
          <w:p w:rsidR="00DF6860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Проект «Широка страна моя родная»</w:t>
            </w:r>
          </w:p>
          <w:p w:rsidR="00DF6860" w:rsidRPr="008333F1" w:rsidRDefault="00DF6860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4. Утренник «День матери».</w:t>
            </w:r>
          </w:p>
          <w:p w:rsidR="00470991" w:rsidRPr="008333F1" w:rsidRDefault="00470991" w:rsidP="00DF686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5. Фотовыставка "Мороз и солнце- день чудесный"</w:t>
            </w:r>
          </w:p>
        </w:tc>
      </w:tr>
      <w:tr w:rsidR="009D14B3" w:rsidTr="009D14B3">
        <w:trPr>
          <w:trHeight w:val="268"/>
        </w:trPr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</w:tcPr>
          <w:p w:rsidR="00470991" w:rsidRPr="008333F1" w:rsidRDefault="00DF6860" w:rsidP="00470991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 w:rsidR="00470991"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 w:rsidR="00470991"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Проказы матушки     зимы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«Зимовье зверей».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«Зиме мы очень рады»</w:t>
            </w:r>
          </w:p>
          <w:p w:rsidR="009D14B3" w:rsidRPr="008333F1" w:rsidRDefault="00470991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  <w:r w:rsidRPr="008333F1">
              <w:rPr>
                <w:rFonts w:ascii="Times New Roman" w:hAnsi="Times New Roman" w:cs="Times New Roman"/>
              </w:rPr>
              <w:t xml:space="preserve"> «Пусть елка новогодняя нам праздник принесет»</w:t>
            </w:r>
          </w:p>
        </w:tc>
        <w:tc>
          <w:tcPr>
            <w:tcW w:w="3685" w:type="dxa"/>
          </w:tcPr>
          <w:p w:rsidR="009D14B3" w:rsidRPr="008333F1" w:rsidRDefault="00470991" w:rsidP="00470991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1.Выставка детского творчества « Зимушка-зима»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Изготовлению кормушек для зимующих птиц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Вечер загадок и отгадок, презентация «Зимушка - хрустальная»</w:t>
            </w:r>
          </w:p>
          <w:p w:rsidR="00470991" w:rsidRPr="008333F1" w:rsidRDefault="00470991" w:rsidP="00470991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4. Новогодний утренник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</w:tcPr>
          <w:p w:rsidR="009D14B3" w:rsidRPr="008333F1" w:rsidRDefault="00B26D05" w:rsidP="00B26D05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1.Зимние традиции</w:t>
            </w:r>
            <w:r w:rsidR="00470991"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</w:p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Зимние забавы</w:t>
            </w:r>
          </w:p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Правила движения достойны уважения</w:t>
            </w:r>
          </w:p>
        </w:tc>
        <w:tc>
          <w:tcPr>
            <w:tcW w:w="3685" w:type="dxa"/>
          </w:tcPr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1.Празднование Рождества</w:t>
            </w:r>
          </w:p>
          <w:p w:rsidR="009D14B3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 Совместный спортивный праздник «Зимние  игры в детском саду»</w:t>
            </w:r>
          </w:p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3.Викторина «Транспорт»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</w:tcPr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 xml:space="preserve">1.Опасные ситуации дома </w:t>
            </w:r>
          </w:p>
          <w:p w:rsidR="00B26D05" w:rsidRPr="008333F1" w:rsidRDefault="00B26D05" w:rsidP="00B26D05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Виды транспорта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Одежда, обувь, головные уборы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4.</w:t>
            </w:r>
            <w:r w:rsidRPr="008333F1">
              <w:rPr>
                <w:rFonts w:ascii="Times New Roman" w:hAnsi="Times New Roman" w:cs="Times New Roman"/>
              </w:rPr>
              <w:t xml:space="preserve"> День защитника Отечества</w:t>
            </w:r>
          </w:p>
          <w:p w:rsidR="00B26D05" w:rsidRPr="008333F1" w:rsidRDefault="00B26D05" w:rsidP="00B26D05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3685" w:type="dxa"/>
          </w:tcPr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hAnsi="Times New Roman" w:cs="Times New Roman"/>
              </w:rPr>
              <w:t xml:space="preserve"> Презентация: «Правила поведения» 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КВН «Путешествие по миру»</w:t>
            </w:r>
          </w:p>
          <w:p w:rsidR="009D14B3" w:rsidRPr="008333F1" w:rsidRDefault="007159B8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Выставка детского творчества «Роспись        платка»</w:t>
            </w:r>
          </w:p>
          <w:p w:rsidR="007159B8" w:rsidRPr="008333F1" w:rsidRDefault="007159B8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4. ». Музыкальное развлечение «Хочу похожим быть на папу»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hAnsi="Times New Roman" w:cs="Times New Roman"/>
              </w:rPr>
              <w:t xml:space="preserve"> «Мамы разные нужны. Мамы всякие важны».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Мамочке милой я песню спою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Народная кул</w:t>
            </w:r>
            <w:proofErr w:type="gramStart"/>
            <w:r w:rsidRPr="008333F1">
              <w:rPr>
                <w:rFonts w:ascii="Times New Roman" w:hAnsi="Times New Roman" w:cs="Times New Roman"/>
              </w:rPr>
              <w:t>ь-</w:t>
            </w:r>
            <w:proofErr w:type="gramEnd"/>
            <w:r w:rsidRPr="008333F1">
              <w:rPr>
                <w:rFonts w:ascii="Times New Roman" w:hAnsi="Times New Roman" w:cs="Times New Roman"/>
              </w:rPr>
              <w:t xml:space="preserve"> тура и традиции « Стоит изба, углами красна»</w:t>
            </w:r>
          </w:p>
          <w:p w:rsidR="009D14B3" w:rsidRPr="008333F1" w:rsidRDefault="007159B8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 xml:space="preserve">4. </w:t>
            </w:r>
            <w:r w:rsidR="00906E21" w:rsidRPr="008333F1">
              <w:rPr>
                <w:rFonts w:ascii="Times New Roman" w:hAnsi="Times New Roman" w:cs="Times New Roman"/>
              </w:rPr>
              <w:t>«В гостях у масте</w:t>
            </w:r>
            <w:r w:rsidRPr="008333F1">
              <w:rPr>
                <w:rFonts w:ascii="Times New Roman" w:hAnsi="Times New Roman" w:cs="Times New Roman"/>
              </w:rPr>
              <w:t>ров</w:t>
            </w:r>
            <w:r w:rsidR="00906E21" w:rsidRPr="008333F1">
              <w:rPr>
                <w:rFonts w:ascii="Times New Roman" w:hAnsi="Times New Roman" w:cs="Times New Roman"/>
              </w:rPr>
              <w:t>»</w:t>
            </w:r>
          </w:p>
          <w:p w:rsidR="007C0BD6" w:rsidRPr="008333F1" w:rsidRDefault="00906E21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5.</w:t>
            </w:r>
            <w:r w:rsidR="007C0BD6" w:rsidRPr="008333F1">
              <w:rPr>
                <w:rFonts w:ascii="Times New Roman" w:hAnsi="Times New Roman" w:cs="Times New Roman"/>
              </w:rPr>
              <w:t xml:space="preserve"> Приди весна красная</w:t>
            </w:r>
          </w:p>
          <w:p w:rsidR="00906E21" w:rsidRPr="008333F1" w:rsidRDefault="00906E21" w:rsidP="00F35C1E">
            <w:pPr>
              <w:spacing w:after="12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1.Викторина «Все профессии важны»</w:t>
            </w:r>
          </w:p>
          <w:p w:rsidR="007159B8" w:rsidRPr="008333F1" w:rsidRDefault="007159B8" w:rsidP="007159B8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2. Праздник посвя</w:t>
            </w:r>
            <w:r w:rsidR="00CD2830" w:rsidRPr="008333F1">
              <w:rPr>
                <w:rFonts w:ascii="Times New Roman" w:hAnsi="Times New Roman" w:cs="Times New Roman"/>
              </w:rPr>
              <w:t>щенный «Межд</w:t>
            </w:r>
            <w:proofErr w:type="gramStart"/>
            <w:r w:rsidR="00CD2830" w:rsidRPr="008333F1">
              <w:rPr>
                <w:rFonts w:ascii="Times New Roman" w:hAnsi="Times New Roman" w:cs="Times New Roman"/>
              </w:rPr>
              <w:t>у-</w:t>
            </w:r>
            <w:proofErr w:type="gramEnd"/>
            <w:r w:rsidR="00CD2830" w:rsidRPr="008333F1">
              <w:rPr>
                <w:rFonts w:ascii="Times New Roman" w:hAnsi="Times New Roman" w:cs="Times New Roman"/>
              </w:rPr>
              <w:t xml:space="preserve"> народному жен</w:t>
            </w:r>
            <w:r w:rsidRPr="008333F1">
              <w:rPr>
                <w:rFonts w:ascii="Times New Roman" w:hAnsi="Times New Roman" w:cs="Times New Roman"/>
              </w:rPr>
              <w:t>скому дню»</w:t>
            </w:r>
          </w:p>
          <w:p w:rsidR="00CD2830" w:rsidRPr="008333F1" w:rsidRDefault="00CD2830" w:rsidP="00CD283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 Развлечение: «Веселые посиделки»</w:t>
            </w:r>
          </w:p>
          <w:p w:rsidR="009D14B3" w:rsidRPr="008333F1" w:rsidRDefault="00CD2830" w:rsidP="00CD283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4. Викторина «Знатоки народного искусства</w:t>
            </w:r>
          </w:p>
          <w:p w:rsidR="007C0BD6" w:rsidRPr="008333F1" w:rsidRDefault="007C0BD6" w:rsidP="00CD2830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5 Выставка детского творчества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046339" w:rsidRPr="008333F1" w:rsidRDefault="00046339" w:rsidP="00046339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hAnsi="Times New Roman" w:cs="Times New Roman"/>
              </w:rPr>
              <w:t xml:space="preserve"> «Что посеешь, то и пожнешь»</w:t>
            </w:r>
          </w:p>
          <w:p w:rsidR="009D14B3" w:rsidRPr="008333F1" w:rsidRDefault="00046339" w:rsidP="00F35C1E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На космических просторах</w:t>
            </w:r>
          </w:p>
          <w:p w:rsidR="00046339" w:rsidRPr="008333F1" w:rsidRDefault="00046339" w:rsidP="00046339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 Разнообразный мир предмета</w:t>
            </w:r>
          </w:p>
          <w:p w:rsidR="00046339" w:rsidRPr="008333F1" w:rsidRDefault="00046339" w:rsidP="00046339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4.</w:t>
            </w:r>
            <w:r w:rsidRPr="008333F1">
              <w:rPr>
                <w:rFonts w:ascii="Times New Roman" w:hAnsi="Times New Roman" w:cs="Times New Roman"/>
              </w:rPr>
              <w:t xml:space="preserve"> Деревья и кустарники</w:t>
            </w:r>
          </w:p>
          <w:p w:rsidR="00046339" w:rsidRPr="008333F1" w:rsidRDefault="00046339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3685" w:type="dxa"/>
          </w:tcPr>
          <w:p w:rsidR="009D14B3" w:rsidRPr="008333F1" w:rsidRDefault="00046339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 w:rsidRPr="008333F1">
              <w:rPr>
                <w:rFonts w:ascii="Times New Roman" w:hAnsi="Times New Roman" w:cs="Times New Roman"/>
              </w:rPr>
              <w:t>!». Изготовление коллажа «Хлеб – всему голова».</w:t>
            </w:r>
          </w:p>
          <w:p w:rsidR="00046339" w:rsidRPr="008333F1" w:rsidRDefault="00046339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Pr="008333F1">
              <w:rPr>
                <w:rFonts w:ascii="Times New Roman" w:hAnsi="Times New Roman" w:cs="Times New Roman"/>
              </w:rPr>
              <w:t xml:space="preserve"> Конкурс сказок «Космические приключения»</w:t>
            </w:r>
          </w:p>
          <w:p w:rsidR="00046339" w:rsidRPr="008333F1" w:rsidRDefault="00906E21" w:rsidP="00906E21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3.</w:t>
            </w:r>
            <w:r w:rsidR="00046339" w:rsidRPr="008333F1">
              <w:rPr>
                <w:rFonts w:ascii="Times New Roman" w:hAnsi="Times New Roman" w:cs="Times New Roman"/>
              </w:rPr>
              <w:t>Оформление книги с иллюстрациями: «Мебель будущего».</w:t>
            </w:r>
          </w:p>
          <w:p w:rsidR="00906E21" w:rsidRPr="008333F1" w:rsidRDefault="00906E21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hAnsi="Times New Roman" w:cs="Times New Roman"/>
              </w:rPr>
              <w:t>4 Утренник «Славься, Весна - красна».</w:t>
            </w:r>
          </w:p>
        </w:tc>
      </w:tr>
      <w:tr w:rsidR="009D14B3" w:rsidTr="009D14B3">
        <w:tc>
          <w:tcPr>
            <w:tcW w:w="2127" w:type="dxa"/>
          </w:tcPr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33F1" w:rsidRDefault="008333F1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14B3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7C0BD6" w:rsidRPr="008333F1" w:rsidRDefault="007C0BD6" w:rsidP="007C0BD6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Опасности вокруг  нас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Я помню, я горжусь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Скоро в школу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4.</w:t>
            </w:r>
            <w:r w:rsidRPr="008333F1">
              <w:rPr>
                <w:rFonts w:ascii="Times New Roman" w:hAnsi="Times New Roman" w:cs="Times New Roman"/>
              </w:rPr>
              <w:t xml:space="preserve"> Водное царство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5.</w:t>
            </w:r>
            <w:r w:rsidRPr="008333F1">
              <w:rPr>
                <w:rFonts w:ascii="Times New Roman" w:hAnsi="Times New Roman" w:cs="Times New Roman"/>
              </w:rPr>
              <w:t xml:space="preserve"> «До свиданья детский сад»</w:t>
            </w:r>
          </w:p>
          <w:p w:rsidR="009D14B3" w:rsidRPr="008333F1" w:rsidRDefault="009D14B3" w:rsidP="00F35C1E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3685" w:type="dxa"/>
          </w:tcPr>
          <w:p w:rsidR="007C0BD6" w:rsidRPr="008333F1" w:rsidRDefault="007C0BD6" w:rsidP="007C0BD6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1.Выставка детского творчества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Pr="008333F1">
              <w:rPr>
                <w:rFonts w:ascii="Times New Roman" w:hAnsi="Times New Roman" w:cs="Times New Roman"/>
              </w:rPr>
              <w:t xml:space="preserve"> Праздник «День победы»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  <w:r w:rsidRPr="008333F1">
              <w:rPr>
                <w:rFonts w:ascii="Times New Roman" w:hAnsi="Times New Roman" w:cs="Times New Roman"/>
              </w:rPr>
              <w:t xml:space="preserve"> Презентация «Скоро в школу»</w:t>
            </w:r>
          </w:p>
          <w:p w:rsidR="007C0BD6" w:rsidRPr="008333F1" w:rsidRDefault="007C0BD6" w:rsidP="007C0BD6">
            <w:pPr>
              <w:spacing w:after="125"/>
              <w:rPr>
                <w:rFonts w:ascii="Times New Roman" w:hAnsi="Times New Roman" w:cs="Times New Roman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  <w:r w:rsidR="00944496">
              <w:rPr>
                <w:rFonts w:ascii="Times New Roman" w:hAnsi="Times New Roman" w:cs="Times New Roman"/>
              </w:rPr>
              <w:t xml:space="preserve"> Э</w:t>
            </w:r>
            <w:r w:rsidRPr="008333F1">
              <w:rPr>
                <w:rFonts w:ascii="Times New Roman" w:hAnsi="Times New Roman" w:cs="Times New Roman"/>
              </w:rPr>
              <w:t>кспериментирование «Путешествие капельки».</w:t>
            </w:r>
          </w:p>
          <w:p w:rsidR="00AE42E0" w:rsidRPr="008333F1" w:rsidRDefault="007C0BD6" w:rsidP="00AE42E0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hAnsi="Times New Roman" w:cs="Times New Roman"/>
              </w:rPr>
              <w:t>5.</w:t>
            </w:r>
            <w:r w:rsidR="00AE42E0"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Выпускной бал</w:t>
            </w:r>
          </w:p>
          <w:p w:rsidR="009D14B3" w:rsidRPr="008333F1" w:rsidRDefault="00AE42E0" w:rsidP="00AE42E0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333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«До свиданья детский сад!»</w:t>
            </w:r>
          </w:p>
        </w:tc>
      </w:tr>
    </w:tbl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6118" w:rsidRDefault="00F3611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3D76" w:rsidRDefault="00EB3D76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4188" w:rsidRPr="001D64E0" w:rsidRDefault="00F24188" w:rsidP="00F35C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и формы взаимодействия с родителями (законными представителями)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24188" w:rsidRPr="00C01FFD" w:rsidRDefault="00F24188" w:rsidP="00B022B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-педагогических</w:t>
      </w:r>
      <w:proofErr w:type="spell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работы с семьями воспитанников по направлениям: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«Физическое развитие»: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двигательной активности ребенка совместными спортивными играми, прогулками.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«Социально-коммуникативное развитие»: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привлекать родителей (законных представителей) к активному отдыху с детьми;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сопровождать и поддерживать семей воспитанников в реализации воспитательных воздействий;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изучить традиции трудового воспитания в семьях воспитанников;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«Познавательное развитие»: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«Речевое развитие»: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 родителей (законных представителей) навыки общения с ребенком;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показывать значение доброго, теплого общения с ребенком;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показывать методы и приемы ознакомления ребенка с художественной литературой.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«Художественно-эстетическое развитие»: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F24188" w:rsidRPr="00C01FF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привлекать родителей (законных представителей) к активным формам совместной с детьми деятельности способствующим возникновению творческого вдохновения;</w:t>
      </w:r>
    </w:p>
    <w:p w:rsidR="00C01FFD" w:rsidRPr="00C01FFD" w:rsidRDefault="00F24188" w:rsidP="00C01FF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раскрыть возможности музыки как средства благоприятного воздействия на психическое здоровье ребенка.</w:t>
      </w:r>
    </w:p>
    <w:p w:rsidR="00C01FFD" w:rsidRDefault="00C01FFD" w:rsidP="00C01FF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21B2E" w:rsidRDefault="00121B2E" w:rsidP="00C01FF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4188" w:rsidRPr="00C01FFD" w:rsidRDefault="00F24188" w:rsidP="00C01FF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02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Перспективное планирование работы с </w:t>
      </w:r>
      <w:r w:rsidR="00D269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родителями на 2023 – 2024</w:t>
      </w:r>
      <w:r w:rsidR="00C01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  </w:t>
      </w:r>
    </w:p>
    <w:p w:rsidR="00F24188" w:rsidRPr="00F24188" w:rsidRDefault="00F24188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886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4766"/>
        <w:gridCol w:w="2275"/>
      </w:tblGrid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1.Организационное родительское собрание «Что должен знать ребенок в 5-6 лет»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для родителей по ПДД «Берегись автомобиля»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«Развитие детской речи»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«Современные мультфильмы и их роль в жизни ребенка»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5.Папка </w:t>
            </w:r>
            <w:proofErr w:type="gramStart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ередвижка «Золотая осень»</w:t>
            </w:r>
          </w:p>
          <w:p w:rsidR="00C01FFD" w:rsidRPr="00121B2E" w:rsidRDefault="00C01FFD" w:rsidP="00121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«Игра- ведущий вид деятельности»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«Авторитет родителей»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3.Памятка «Как  заучивать наизусть стихотворение»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мы родители»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5.Папка – передвижка «Взрослые </w:t>
            </w:r>
            <w:proofErr w:type="gramStart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ример для подражания»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«Маленькие фантазеры»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2.Папка- передвижка «Прививки! за и против»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«Одежда детей в группе»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4.Семейный марафон «На пути к успеху»</w:t>
            </w:r>
          </w:p>
          <w:p w:rsidR="00C01FFD" w:rsidRPr="00121B2E" w:rsidRDefault="00121B2E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  <w:proofErr w:type="gramEnd"/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каких продуктах живут витамины»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01FFD" w:rsidRPr="00121B2E" w:rsidRDefault="00944496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«Зима. Зимние развлечения»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2.Папка- передвижка «Зимняя сказка»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«Что такое иммунитет»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4.Родительское собрание «Здоровый образ жизни»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5.Памятка «Как отвечать на детские вопросы»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6.Папка – передвижка «Празднование Нового года»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44496" w:rsidRDefault="00944496" w:rsidP="00C01F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496" w:rsidRDefault="00944496" w:rsidP="00C01F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FFD" w:rsidRPr="00121B2E" w:rsidRDefault="00944496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«Ребенок левша»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«Формирование привычек культурного поведения»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3.Папка </w:t>
            </w:r>
            <w:proofErr w:type="gramStart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ередвижка «Безопасный отдых зимой»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4.Консультация «Рождественское чудо»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1.Папка- передвижка «Гимнастика после сна»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рисунков «Мой папочка»</w:t>
            </w:r>
          </w:p>
          <w:p w:rsidR="00C01FFD" w:rsidRPr="00121B2E" w:rsidRDefault="00121B2E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3.Консультация</w:t>
            </w:r>
            <w:r w:rsidR="00C01FFD"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«Говорите чаще с ребенком»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4.Совместная поделка родителей и детей «Наше увлечение»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Консультация «Вместе весело рисуем»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6.Папка- передвижка «День защитника </w:t>
            </w: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«Читаем вместе»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поделок «Для любимой мамочки»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3.Папка </w:t>
            </w:r>
            <w:proofErr w:type="gramStart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ередвижка «8 мата»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4.Беседа «Как правильно общаться с ребенком»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5.Памятка «Артикуляционная гимнастика»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«Закаливание ребенка»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«Как отвечать на детские вопросы»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3.Беседа «Как отвечать на детские вопросы»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4.Папка- передвижка «Как измерить детский талант»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5.Папка- передвижка «Здоровый образ жизни»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1FFD" w:rsidRPr="00C01FFD" w:rsidTr="00C01FF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1.Итоговое родительское собрание «Растем играя»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2.Памятка «Безопасность ребенка дома»</w:t>
            </w:r>
          </w:p>
          <w:p w:rsidR="00C01FFD" w:rsidRPr="00121B2E" w:rsidRDefault="00C01FFD" w:rsidP="00C0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3.Анкета «семейные традиции»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Консультация «Детские страхи»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FFD" w:rsidRPr="00121B2E" w:rsidRDefault="00C01FFD" w:rsidP="00C01FF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01FFD" w:rsidRPr="00121B2E" w:rsidRDefault="00C01FFD" w:rsidP="00C01F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188" w:rsidRPr="00F24188" w:rsidRDefault="00F24188" w:rsidP="00F24188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35711" w:rsidRDefault="00935711" w:rsidP="0093571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35711" w:rsidRDefault="00935711" w:rsidP="0093571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35711" w:rsidRDefault="00935711" w:rsidP="0093571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35711" w:rsidRDefault="00935711" w:rsidP="0093571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35711" w:rsidRPr="0065514C" w:rsidRDefault="00F24188" w:rsidP="009357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5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РАЗДЕЛ РАБОЧЕЙ ПРОГРА</w:t>
      </w:r>
      <w:r w:rsidR="00935711" w:rsidRPr="00655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ММЫ</w:t>
      </w:r>
    </w:p>
    <w:p w:rsidR="00F24188" w:rsidRPr="0065514C" w:rsidRDefault="00F24188" w:rsidP="009357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1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Режим пребывания детей в группе</w:t>
      </w:r>
    </w:p>
    <w:p w:rsidR="00F24188" w:rsidRPr="00F24188" w:rsidRDefault="00F24188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24188" w:rsidRPr="002E124A" w:rsidRDefault="00F24188" w:rsidP="0093571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F24188" w:rsidRPr="002E124A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1B2E" w:rsidRDefault="00121B2E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40E1" w:rsidRDefault="008E40E1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E40E1" w:rsidRDefault="00F24188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21B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Организация жизнедеятельности в старшей групп</w:t>
      </w:r>
      <w:r w:rsidR="008E40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</w:t>
      </w:r>
    </w:p>
    <w:p w:rsidR="008E40E1" w:rsidRDefault="00935711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1B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в МБДОУ д/с № 10 «Ёлочка</w:t>
      </w:r>
      <w:r w:rsidR="00F24188" w:rsidRPr="00121B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»в холодный период</w:t>
      </w:r>
    </w:p>
    <w:p w:rsidR="008E40E1" w:rsidRDefault="008E40E1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на</w:t>
      </w:r>
      <w:r w:rsidR="00C530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2023</w:t>
      </w:r>
      <w:r w:rsidR="00F24188" w:rsidRPr="00121B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</w:t>
      </w:r>
      <w:r w:rsidR="00C530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2024</w:t>
      </w:r>
      <w:r w:rsidR="00F24188" w:rsidRPr="00121B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год</w:t>
      </w:r>
    </w:p>
    <w:p w:rsidR="00121B2E" w:rsidRPr="00121B2E" w:rsidRDefault="00121B2E" w:rsidP="00121B2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24188" w:rsidRPr="002E124A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27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8"/>
        <w:gridCol w:w="1761"/>
        <w:gridCol w:w="9"/>
        <w:gridCol w:w="9"/>
      </w:tblGrid>
      <w:tr w:rsidR="00405C2F" w:rsidRPr="006C3FEE" w:rsidTr="002E124A">
        <w:trPr>
          <w:trHeight w:val="7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F03BA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405C2F" w:rsidRPr="006C3FEE" w:rsidTr="002E124A">
        <w:trPr>
          <w:trHeight w:val="3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детей, осмотр, игры, беседы</w:t>
            </w:r>
          </w:p>
        </w:tc>
        <w:tc>
          <w:tcPr>
            <w:tcW w:w="1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0326F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="002E124A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- 8.10</w:t>
            </w:r>
          </w:p>
        </w:tc>
      </w:tr>
      <w:tr w:rsidR="00405C2F" w:rsidRPr="006C3FEE" w:rsidTr="002E124A">
        <w:trPr>
          <w:trHeight w:val="34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8.10 - 8.20</w:t>
            </w:r>
          </w:p>
        </w:tc>
      </w:tr>
      <w:tr w:rsidR="00405C2F" w:rsidRPr="006C3FEE" w:rsidTr="002E124A">
        <w:trPr>
          <w:gridAfter w:val="1"/>
          <w:wAfter w:w="9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завтраку, водные процедуры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0326F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8.20 – 8.3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05C2F" w:rsidRPr="006C3FEE" w:rsidTr="002E124A">
        <w:trPr>
          <w:gridAfter w:val="1"/>
          <w:wAfter w:w="9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0326F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8.35 – 8.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5C2F" w:rsidRPr="006C3FEE" w:rsidTr="002E124A">
        <w:trPr>
          <w:gridAfter w:val="1"/>
          <w:wAfter w:w="9" w:type="dxa"/>
          <w:trHeight w:val="1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0326FC" w:rsidP="00F24188">
            <w:pPr>
              <w:spacing w:after="125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6F762C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405C2F" w:rsidRPr="006C3FEE" w:rsidTr="002E124A">
        <w:trPr>
          <w:gridAfter w:val="1"/>
          <w:wAfter w:w="9" w:type="dxa"/>
          <w:trHeight w:val="15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Непосредственно - образовательная деятельность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 – 10.3</w:t>
            </w:r>
            <w:r w:rsidR="006F762C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05C2F" w:rsidRPr="006C3FEE" w:rsidTr="002E124A">
        <w:trPr>
          <w:gridAfter w:val="2"/>
          <w:wAfter w:w="18" w:type="dxa"/>
          <w:trHeight w:val="1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6F762C" w:rsidP="00F24188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6F762C" w:rsidP="00F24188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10.35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-10.</w:t>
            </w: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405C2F" w:rsidRPr="006C3FEE" w:rsidTr="006C3FEE">
        <w:trPr>
          <w:gridAfter w:val="2"/>
          <w:wAfter w:w="18" w:type="dxa"/>
          <w:trHeight w:val="35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62C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62C" w:rsidRPr="006C3FEE" w:rsidRDefault="006F762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10.55 - 12.30</w:t>
            </w:r>
          </w:p>
        </w:tc>
      </w:tr>
      <w:tr w:rsidR="006C3FEE" w:rsidRPr="006C3FEE" w:rsidTr="006C3FEE">
        <w:trPr>
          <w:gridAfter w:val="2"/>
          <w:wAfter w:w="18" w:type="dxa"/>
          <w:trHeight w:val="532"/>
        </w:trPr>
        <w:tc>
          <w:tcPr>
            <w:tcW w:w="8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Pr="006C3FEE" w:rsidRDefault="006C3FEE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Pr="006C3FEE" w:rsidRDefault="006C3FEE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12.30 -12.40</w:t>
            </w:r>
          </w:p>
        </w:tc>
      </w:tr>
      <w:tr w:rsidR="00405C2F" w:rsidRPr="006C3FEE" w:rsidTr="002E124A">
        <w:trPr>
          <w:gridAfter w:val="2"/>
          <w:wAfter w:w="18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6F762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12.40-13.1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5C2F" w:rsidRPr="006C3FEE" w:rsidTr="002E124A">
        <w:trPr>
          <w:gridAfter w:val="2"/>
          <w:wAfter w:w="18" w:type="dxa"/>
          <w:trHeight w:val="1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6F762C" w:rsidP="00F24188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ко сну, д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невной сон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6F762C" w:rsidP="00F24188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0 - 15.00</w:t>
            </w:r>
          </w:p>
        </w:tc>
      </w:tr>
      <w:tr w:rsidR="00405C2F" w:rsidRPr="006C3FEE" w:rsidTr="002E124A">
        <w:trPr>
          <w:gridAfter w:val="2"/>
          <w:wAfter w:w="18" w:type="dxa"/>
          <w:trHeight w:val="7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Подъем, воздушные и водные процедуры, гимнастика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15.00 - 15.</w:t>
            </w:r>
            <w:r w:rsidR="006F762C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405C2F" w:rsidRPr="006C3FEE" w:rsidTr="002E124A">
        <w:trPr>
          <w:gridAfter w:val="2"/>
          <w:wAfter w:w="18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24A" w:rsidRPr="006C3FEE" w:rsidRDefault="002E124A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15.25</w:t>
            </w:r>
            <w:r w:rsidR="00405C2F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-15.40</w:t>
            </w:r>
          </w:p>
        </w:tc>
      </w:tr>
      <w:tr w:rsidR="00405C2F" w:rsidRPr="006C3FEE" w:rsidTr="002E124A">
        <w:trPr>
          <w:gridAfter w:val="2"/>
          <w:wAfter w:w="18" w:type="dxa"/>
          <w:trHeight w:val="3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2E124A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2E124A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15.40-16.30</w:t>
            </w:r>
          </w:p>
        </w:tc>
      </w:tr>
      <w:tr w:rsidR="00405C2F" w:rsidRPr="006C3FEE" w:rsidTr="002E124A">
        <w:trPr>
          <w:gridAfter w:val="2"/>
          <w:wAfter w:w="18" w:type="dxa"/>
          <w:trHeight w:val="18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405C2F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Игры, труд, индивидуальная работа</w:t>
            </w:r>
            <w:r w:rsidR="002E124A"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прогулка, уход детей домой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6C3FEE" w:rsidRDefault="002E124A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16.30-17.45</w:t>
            </w:r>
          </w:p>
        </w:tc>
      </w:tr>
    </w:tbl>
    <w:p w:rsidR="00F24188" w:rsidRPr="006C3FEE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711" w:rsidRDefault="00935711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935711" w:rsidRDefault="00935711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935711" w:rsidRDefault="00935711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935711" w:rsidRDefault="00935711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2E124A" w:rsidRDefault="002E124A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21B2E" w:rsidRDefault="00121B2E" w:rsidP="004B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EB3D76" w:rsidRDefault="00EB3D76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EB3D76" w:rsidRDefault="00EB3D76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EB3D76" w:rsidRDefault="00EB3D76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EB3D76" w:rsidRDefault="00EB3D76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944496" w:rsidRDefault="00944496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E40E1" w:rsidRDefault="00F24188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Организация жизнедеятельности в старшей группе</w:t>
      </w:r>
    </w:p>
    <w:p w:rsidR="00F24188" w:rsidRPr="008E40E1" w:rsidRDefault="00935711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в МБДОУ д/с № 10 «Ёлоч</w:t>
      </w:r>
      <w:r w:rsidR="00F24188" w:rsidRPr="008E40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ка» в теплый период</w:t>
      </w:r>
    </w:p>
    <w:p w:rsidR="00F24188" w:rsidRPr="008E40E1" w:rsidRDefault="00C530BB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2023-2024</w:t>
      </w:r>
      <w:r w:rsidR="00F24188" w:rsidRPr="008E40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год</w:t>
      </w:r>
    </w:p>
    <w:p w:rsidR="00F24188" w:rsidRPr="004B6899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632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0"/>
        <w:gridCol w:w="1842"/>
      </w:tblGrid>
      <w:tr w:rsidR="00405C2F" w:rsidRPr="004B6899" w:rsidTr="00526E8B">
        <w:trPr>
          <w:trHeight w:val="75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детей, осмотр, игры, беседы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B6899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7.15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- 8.10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8.10 - 8.20</w:t>
            </w:r>
          </w:p>
        </w:tc>
      </w:tr>
      <w:tr w:rsidR="00405C2F" w:rsidRPr="004B6899" w:rsidTr="00526E8B">
        <w:trPr>
          <w:trHeight w:val="511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завтраку, водные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8.20 – 8.35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8.35 - 8.50</w:t>
            </w:r>
          </w:p>
        </w:tc>
      </w:tr>
      <w:tr w:rsidR="00405C2F" w:rsidRPr="004B6899" w:rsidTr="00526E8B">
        <w:trPr>
          <w:trHeight w:val="15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8.50 – 9.00</w:t>
            </w:r>
          </w:p>
        </w:tc>
      </w:tr>
      <w:tr w:rsidR="00405C2F" w:rsidRPr="004B6899" w:rsidTr="006C3FEE">
        <w:trPr>
          <w:trHeight w:val="338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E8B" w:rsidRPr="004B6899" w:rsidRDefault="004B6899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E8B" w:rsidRPr="004B6899" w:rsidRDefault="004B6899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 – 9.25</w:t>
            </w:r>
          </w:p>
        </w:tc>
      </w:tr>
      <w:tr w:rsidR="006C3FEE" w:rsidRPr="004B6899" w:rsidTr="006C3FEE">
        <w:trPr>
          <w:trHeight w:val="343"/>
        </w:trPr>
        <w:tc>
          <w:tcPr>
            <w:tcW w:w="8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9.25 - 9.35</w:t>
            </w:r>
          </w:p>
        </w:tc>
      </w:tr>
      <w:tr w:rsidR="006C3FEE" w:rsidRPr="004B6899" w:rsidTr="006C3FEE">
        <w:trPr>
          <w:trHeight w:val="377"/>
        </w:trPr>
        <w:tc>
          <w:tcPr>
            <w:tcW w:w="8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9.35 – 10.00</w:t>
            </w:r>
          </w:p>
        </w:tc>
      </w:tr>
      <w:tr w:rsidR="006C3FEE" w:rsidRPr="004B6899" w:rsidTr="006C3FEE">
        <w:trPr>
          <w:trHeight w:val="321"/>
        </w:trPr>
        <w:tc>
          <w:tcPr>
            <w:tcW w:w="8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10.00 -10.20</w:t>
            </w:r>
          </w:p>
        </w:tc>
      </w:tr>
      <w:tr w:rsidR="006C3FEE" w:rsidRPr="004B6899" w:rsidTr="006C3FEE">
        <w:trPr>
          <w:trHeight w:val="609"/>
        </w:trPr>
        <w:tc>
          <w:tcPr>
            <w:tcW w:w="8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прогулке, прогулка (</w:t>
            </w: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наблюдения, труд, воздушные, солнечные процедуры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10.20 – 12.30</w:t>
            </w:r>
          </w:p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C3FEE" w:rsidRPr="004B6899" w:rsidTr="006C3FEE">
        <w:trPr>
          <w:trHeight w:val="421"/>
        </w:trPr>
        <w:tc>
          <w:tcPr>
            <w:tcW w:w="8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Pr="004B6899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FEE" w:rsidRDefault="006C3FEE" w:rsidP="00405C2F">
            <w:pPr>
              <w:spacing w:after="125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 – 12.40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526E8B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</w:t>
            </w:r>
            <w:r w:rsid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526E8B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Подготовка ко сну, д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невной сон.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526E8B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</w:t>
            </w:r>
            <w:r w:rsid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5C2F" w:rsidRPr="004B6899" w:rsidTr="00526E8B">
        <w:trPr>
          <w:trHeight w:val="105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Подъем, воздушные и водные процедуры, гимнастика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526E8B" w:rsidP="00405C2F">
            <w:pPr>
              <w:spacing w:after="125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</w:t>
            </w:r>
            <w:r w:rsid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15.25</w:t>
            </w:r>
          </w:p>
        </w:tc>
      </w:tr>
      <w:tr w:rsidR="00405C2F" w:rsidRPr="004B6899" w:rsidTr="00526E8B">
        <w:trPr>
          <w:trHeight w:val="75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526E8B" w:rsidP="00405C2F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15.25</w:t>
            </w:r>
            <w:r w:rsid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15.4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5C2F" w:rsidRPr="004B6899" w:rsidTr="00526E8B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05C2F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Прогулка, нерегламентированная совместная образовательная деятельность на участке, игры, уход детей домой.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C2F" w:rsidRPr="004B6899" w:rsidRDefault="004B6899" w:rsidP="00405C2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15.40 –</w:t>
            </w:r>
            <w:r w:rsidR="00405C2F" w:rsidRPr="004B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26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7.45</w:t>
            </w:r>
          </w:p>
        </w:tc>
      </w:tr>
    </w:tbl>
    <w:p w:rsidR="00F24188" w:rsidRPr="00F24188" w:rsidRDefault="00F24188" w:rsidP="00F24188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F24188" w:rsidRPr="00F24188" w:rsidRDefault="00F24188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4B6899" w:rsidRDefault="004B6899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8E40E1" w:rsidRDefault="008E40E1" w:rsidP="008E40E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</w:pPr>
    </w:p>
    <w:p w:rsidR="00F24188" w:rsidRPr="008E40E1" w:rsidRDefault="00F24188" w:rsidP="008E40E1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E40E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Условия реализации Рабочей программы</w:t>
      </w:r>
    </w:p>
    <w:p w:rsidR="00F24188" w:rsidRPr="008E40E1" w:rsidRDefault="00F24188" w:rsidP="00F24188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24188" w:rsidRPr="008E40E1" w:rsidRDefault="00F24188" w:rsidP="008E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эмоционального благополучия каждого ребёнка.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доброжелательных, внимательных отношений.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самостоятельности.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свободной игровой деятельности.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познавательной деятельности.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проектной деятельности.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самовыражения средствами искусства.</w:t>
      </w:r>
    </w:p>
    <w:p w:rsidR="00F24188" w:rsidRPr="008E40E1" w:rsidRDefault="00F24188" w:rsidP="008E40E1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физического развития.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8E40E1" w:rsidRDefault="008E40E1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Создание и обновление развивающей предметно - пространственной среды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(РППС)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Насыщенность среды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Трансформируемость</w:t>
      </w:r>
      <w:proofErr w:type="spellEnd"/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Полифункциональность</w:t>
      </w:r>
      <w:proofErr w:type="spellEnd"/>
      <w:r w:rsidRPr="008E40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 предполагает возможность разнообразного использования различных составляющих РППС группы.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Вариативность РППС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уголок для ролевых игр;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книжный уголок;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для настольно-печатных игр;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уголок природы (наблюдений за природой);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уголок;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уголок </w:t>
      </w:r>
      <w:proofErr w:type="spell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ряжения</w:t>
      </w:r>
      <w:proofErr w:type="spellEnd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уголок (с игрушками, строительным материалом);</w:t>
      </w:r>
    </w:p>
    <w:p w:rsidR="00F24188" w:rsidRPr="008E40E1" w:rsidRDefault="00F24188" w:rsidP="008E40E1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РППС группы </w:t>
      </w:r>
      <w:proofErr w:type="gramStart"/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доступна</w:t>
      </w:r>
      <w:proofErr w:type="gramEnd"/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для воспитанников,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РППС группы соблюдаются </w:t>
      </w:r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требования безопасности,</w:t>
      </w:r>
      <w:r w:rsidRPr="008E40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F24188" w:rsidRPr="008E40E1" w:rsidRDefault="00F24188" w:rsidP="008E40E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24188" w:rsidRPr="008E40E1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Примерное оборудование в развивающих центрах</w:t>
      </w:r>
    </w:p>
    <w:p w:rsidR="00F24188" w:rsidRPr="00935711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357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</w:p>
    <w:tbl>
      <w:tblPr>
        <w:tblW w:w="9923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8"/>
        <w:gridCol w:w="8505"/>
      </w:tblGrid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Центр развития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Спортивный центр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93571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коврик, дорожки массажные, со </w:t>
            </w:r>
            <w:proofErr w:type="spell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следочками</w:t>
            </w:r>
            <w:proofErr w:type="spell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(для профилактики плоскостопия);</w:t>
            </w:r>
          </w:p>
          <w:p w:rsidR="006B5A9C" w:rsidRPr="008E40E1" w:rsidRDefault="006B5A9C" w:rsidP="0093571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мячи;  корзина для метания мячей;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обручи;    скакалка; 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скамейка;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ленты, флажки;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кегли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спортивное оборудование для бокса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кольцеброс</w:t>
            </w:r>
            <w:proofErr w:type="spellEnd"/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мешочки для метания</w:t>
            </w:r>
          </w:p>
          <w:p w:rsidR="006B5A9C" w:rsidRPr="008E40E1" w:rsidRDefault="006B5A9C" w:rsidP="007F70A0">
            <w:pPr>
              <w:numPr>
                <w:ilvl w:val="0"/>
                <w:numId w:val="3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гимнастические палки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Центр познавательного развития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геометрических фигур для группировки по цвету, форме, величине);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объёмных геометрических тел (разного цвета и величины);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доски-вкладыши  (с основными формами, составными из 4-5 частей);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плоскостных геометрических фигур</w:t>
            </w: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мозаика (разных форм и цвета, мелкая) с графическими образцами;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кубиков с цифрами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изображением предметов;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Математические веера;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Математические наборы на каждого ребенка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цифр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Счеты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моделей: деление на части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Часы с круглым циферблатом и стрелками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Игрушки головоломки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Различные мелкие фигурки и нетрадиционный материал (шишки, желуди, камушки) для счета</w:t>
            </w:r>
          </w:p>
          <w:p w:rsidR="006B5A9C" w:rsidRPr="008E40E1" w:rsidRDefault="006B5A9C" w:rsidP="007F70A0">
            <w:pPr>
              <w:numPr>
                <w:ilvl w:val="0"/>
                <w:numId w:val="38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Развивающие математические игры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 по познавательному развитию: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картинок для группировки и обобщения;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предметных картинок типа «лото» из 6-8;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парных картинок на соотнесение;</w:t>
            </w:r>
          </w:p>
          <w:p w:rsidR="006B5A9C" w:rsidRPr="008E40E1" w:rsidRDefault="006B5A9C" w:rsidP="0093571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наборы предметных картинок для группировки по разным признакам (5-6)</w:t>
            </w:r>
          </w:p>
          <w:p w:rsidR="006B5A9C" w:rsidRPr="008E40E1" w:rsidRDefault="006B5A9C" w:rsidP="0093571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последовательно или одновременно  (назначение, цвет, величина);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разрезные (складные) кубики с  сюжетными картинками (6 - 8 частей);</w:t>
            </w:r>
          </w:p>
          <w:p w:rsidR="006B5A9C" w:rsidRPr="008E40E1" w:rsidRDefault="006B5A9C" w:rsidP="007F70A0">
            <w:pPr>
              <w:numPr>
                <w:ilvl w:val="0"/>
                <w:numId w:val="3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разрезные сюжетные картинки (4 части).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Краеведческие материалы: фотографии родного края, гербарии.</w:t>
            </w: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Центр речевого развития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Дидактические наглядные материалы;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предметные и сюжетные картинки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книжные уголки с соответствующей возрасту  литературой;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«Чудесный мешочек» с различными предметами.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Кубики с буквами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тканей, ниток настольный театр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Пальчиковый театр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Настольно-печатные игры</w:t>
            </w: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развитие фонематического слуха, расширение </w:t>
            </w:r>
            <w:proofErr w:type="spell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словарого</w:t>
            </w:r>
            <w:proofErr w:type="spell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запаса детей</w:t>
            </w:r>
          </w:p>
          <w:p w:rsidR="006B5A9C" w:rsidRPr="008E40E1" w:rsidRDefault="006B5A9C" w:rsidP="007F70A0">
            <w:pPr>
              <w:numPr>
                <w:ilvl w:val="0"/>
                <w:numId w:val="4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Разрезные картинки по изученным худ</w:t>
            </w: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роизведениям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Центр творчества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Материалы для конструирования: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строительные наборы с деталями разных форм и размеров;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коробки большие и маленькие;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бросовый материал: чурбачки, цилиндры, кубики, брусочки с просверленными дырками;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природные материалы (шишки, скорлупа орехов, др.);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сотовый конструктор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 для конструирования</w:t>
            </w:r>
          </w:p>
          <w:p w:rsidR="006B5A9C" w:rsidRPr="008E40E1" w:rsidRDefault="006B5A9C" w:rsidP="007F70A0">
            <w:pPr>
              <w:numPr>
                <w:ilvl w:val="0"/>
                <w:numId w:val="4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мелкие игрушки для обыгрывания построек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мольберт</w:t>
            </w: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индивидуальные палитры для смешения красок;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бумага для рисования разного формата;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губки из поролона;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пластилин, глина, мелки;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доски для лепки;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стеки разной формы;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розетки для клея;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разносы для форм и обрезков бумаги;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цветная бумага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ножницы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образцы декоративно-прикладного искусства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клей</w:t>
            </w:r>
          </w:p>
          <w:p w:rsidR="006B5A9C" w:rsidRPr="008E40E1" w:rsidRDefault="006B5A9C" w:rsidP="007F70A0">
            <w:pPr>
              <w:numPr>
                <w:ilvl w:val="0"/>
                <w:numId w:val="42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лекало</w:t>
            </w: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Центр живой природы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комнатные растения;</w:t>
            </w:r>
          </w:p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Календарь погоды</w:t>
            </w:r>
          </w:p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Календарь природы</w:t>
            </w:r>
          </w:p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Инструменты для работы в живом уголке</w:t>
            </w:r>
          </w:p>
          <w:p w:rsidR="006B5A9C" w:rsidRPr="008E40E1" w:rsidRDefault="006B5A9C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Паспорт на комнатные растения</w:t>
            </w:r>
          </w:p>
          <w:p w:rsidR="006B5A9C" w:rsidRPr="008E40E1" w:rsidRDefault="00C32898" w:rsidP="007F70A0">
            <w:pPr>
              <w:numPr>
                <w:ilvl w:val="0"/>
                <w:numId w:val="4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 w:rsidR="006B5A9C"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ейка</w:t>
            </w: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Центр сюжетно-</w:t>
            </w:r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ролевых  и др. игр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Оборудование для сюжетно-ролевых игр «Семья», «Парикмахерская», «Больница», «Магазин» </w:t>
            </w:r>
          </w:p>
          <w:p w:rsidR="006B5A9C" w:rsidRPr="008E40E1" w:rsidRDefault="006B5A9C" w:rsidP="0097587F">
            <w:pPr>
              <w:spacing w:after="125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, «Почта»</w:t>
            </w: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«Моряки», «Таксист» и др.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атрибуты для сюжетно-ролевых игр (шапочки, фартуки, наборы медицинских,</w:t>
            </w:r>
            <w:proofErr w:type="gramEnd"/>
          </w:p>
          <w:p w:rsidR="006B5A9C" w:rsidRPr="008E40E1" w:rsidRDefault="006B5A9C" w:rsidP="004932DD">
            <w:pPr>
              <w:spacing w:after="125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парикмахерских принадлежностей и др.);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куклы;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фигурки средней величины:  дикие и домашние животные;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кухонной и чайной посуды;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овощей и фруктов;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машины крупные и средние; грузовые и легковые;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телефон, руль, весы, сумки, ведёрки, утюг, молоток,   и др.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кукольные коляски;</w:t>
            </w:r>
          </w:p>
          <w:p w:rsidR="006B5A9C" w:rsidRPr="008E40E1" w:rsidRDefault="006B5A9C" w:rsidP="007F70A0">
            <w:pPr>
              <w:numPr>
                <w:ilvl w:val="0"/>
                <w:numId w:val="4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настольные игры.</w:t>
            </w:r>
          </w:p>
        </w:tc>
      </w:tr>
      <w:tr w:rsidR="006B5A9C" w:rsidRPr="00935711" w:rsidTr="008E40E1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Музыкаль</w:t>
            </w:r>
            <w:proofErr w:type="spellEnd"/>
            <w:r w:rsid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  <w:p w:rsidR="006B5A9C" w:rsidRPr="008E40E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ный</w:t>
            </w:r>
            <w:proofErr w:type="spellEnd"/>
            <w:r w:rsidRPr="008E4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Музыкальные инструменты (бубен, барабан, маракасы, ложки и </w:t>
            </w:r>
            <w:proofErr w:type="spellStart"/>
            <w:proofErr w:type="gramStart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Предметные картинки из серии «Музыкальные инструменты»</w:t>
            </w:r>
          </w:p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Магнитофон</w:t>
            </w:r>
          </w:p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Разноцветные платочки</w:t>
            </w:r>
          </w:p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Книги с детскими песнями</w:t>
            </w:r>
          </w:p>
          <w:p w:rsidR="006B5A9C" w:rsidRPr="008E40E1" w:rsidRDefault="006B5A9C" w:rsidP="007F70A0">
            <w:pPr>
              <w:numPr>
                <w:ilvl w:val="0"/>
                <w:numId w:val="4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40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Народные костюмы.</w:t>
            </w:r>
          </w:p>
        </w:tc>
      </w:tr>
    </w:tbl>
    <w:p w:rsidR="00F24188" w:rsidRPr="00935711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3571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F24188" w:rsidRPr="008E40E1" w:rsidRDefault="00F24188" w:rsidP="008E40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Инновационная деятельность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Мнемотехника.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ИКТ-технология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ТРИЗ-технология, методы развития творческого воображения дошкольников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музыкального воздействия.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технология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развития речи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взаимодействия с семьей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Личностно-ориентированная технология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изобразительной деятельности</w:t>
      </w:r>
    </w:p>
    <w:p w:rsidR="00F24188" w:rsidRPr="008E40E1" w:rsidRDefault="00F24188" w:rsidP="007F70A0">
      <w:pPr>
        <w:numPr>
          <w:ilvl w:val="0"/>
          <w:numId w:val="4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технологии:</w:t>
      </w:r>
    </w:p>
    <w:p w:rsidR="00F24188" w:rsidRPr="008E40E1" w:rsidRDefault="00F24188" w:rsidP="007F70A0">
      <w:pPr>
        <w:numPr>
          <w:ilvl w:val="0"/>
          <w:numId w:val="4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4188" w:rsidRPr="008E40E1" w:rsidRDefault="00F24188" w:rsidP="007F70A0">
      <w:pPr>
        <w:numPr>
          <w:ilvl w:val="0"/>
          <w:numId w:val="4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</w:t>
      </w:r>
    </w:p>
    <w:p w:rsidR="00F24188" w:rsidRPr="008E40E1" w:rsidRDefault="00F24188" w:rsidP="007F70A0">
      <w:pPr>
        <w:numPr>
          <w:ilvl w:val="0"/>
          <w:numId w:val="4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для глаз</w:t>
      </w:r>
    </w:p>
    <w:p w:rsidR="00F24188" w:rsidRPr="008E40E1" w:rsidRDefault="00F24188" w:rsidP="007F70A0">
      <w:pPr>
        <w:numPr>
          <w:ilvl w:val="0"/>
          <w:numId w:val="4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Релаксационные упражнения (элементы </w:t>
      </w:r>
      <w:proofErr w:type="spell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психогимнастики</w:t>
      </w:r>
      <w:proofErr w:type="spellEnd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24188" w:rsidRPr="008E40E1" w:rsidRDefault="00F24188" w:rsidP="00542F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Сотрудничество с семьёй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F24188" w:rsidRPr="008E40E1" w:rsidRDefault="00F24188" w:rsidP="007F70A0">
      <w:pPr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F24188" w:rsidRPr="008E40E1" w:rsidRDefault="00F24188" w:rsidP="007F70A0">
      <w:pPr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индивидуальности каждого ребенка, особенностям его развития;</w:t>
      </w:r>
    </w:p>
    <w:p w:rsidR="00F24188" w:rsidRPr="008E40E1" w:rsidRDefault="00F24188" w:rsidP="007F70A0">
      <w:pPr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F24188" w:rsidRPr="008E40E1" w:rsidRDefault="00F24188" w:rsidP="007F70A0">
      <w:pPr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 ДОУ с семьей с целью формирования здоровья, воспитания и полноценного развития ребенка.</w:t>
      </w:r>
    </w:p>
    <w:p w:rsidR="00F24188" w:rsidRPr="008E40E1" w:rsidRDefault="00F24188" w:rsidP="00542F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Максимально допустимая образовательная нагрузка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объём самостоятельной деятельности детей соответствует требованиям действующих СанПиН (3—4 ч в день).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gramStart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действующему</w:t>
      </w:r>
      <w:proofErr w:type="gramEnd"/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СанПиНу (2.4.1.3049-13) для детей старшей группы 5-6 лет планируют не бол</w:t>
      </w:r>
      <w:r w:rsidR="0094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– 13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в неделю, продолжительностью не более –25 минут.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 допустимый объем недельной образовательной нагрузки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реализацию дополнительных образовательных программ</w:t>
      </w: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составляет</w:t>
      </w:r>
      <w:r w:rsidRPr="008E4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24188" w:rsidRPr="008E40E1" w:rsidRDefault="00F24188" w:rsidP="007F70A0">
      <w:pPr>
        <w:numPr>
          <w:ilvl w:val="0"/>
          <w:numId w:val="4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старшего возраста 4ч. 20мин.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времени, отведенного на непрерывно образовательную деятельность, проводят физкультминутку.</w:t>
      </w:r>
    </w:p>
    <w:p w:rsidR="00F24188" w:rsidRPr="008E40E1" w:rsidRDefault="00F24188" w:rsidP="007F70A0">
      <w:pPr>
        <w:numPr>
          <w:ilvl w:val="0"/>
          <w:numId w:val="5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F24188" w:rsidRPr="008E40E1" w:rsidRDefault="00F24188" w:rsidP="007F70A0">
      <w:pPr>
        <w:numPr>
          <w:ilvl w:val="0"/>
          <w:numId w:val="5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половине дня непосредственно – образовательная деятельность осуществляется 1 раз в неделю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Комаровой по образовательной области «Художественно- эстетическое развитие» с детьми старшей группы во второй половине дня планируется совместная образовательная деятельность:</w:t>
      </w:r>
    </w:p>
    <w:p w:rsidR="00F24188" w:rsidRPr="008E40E1" w:rsidRDefault="00F24188" w:rsidP="007F70A0">
      <w:pPr>
        <w:numPr>
          <w:ilvl w:val="0"/>
          <w:numId w:val="5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рисованию – 1раз в неделю;</w:t>
      </w:r>
    </w:p>
    <w:p w:rsidR="00F24188" w:rsidRPr="008E40E1" w:rsidRDefault="00F24188" w:rsidP="007F70A0">
      <w:pPr>
        <w:numPr>
          <w:ilvl w:val="0"/>
          <w:numId w:val="5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 художественному труду – 2 раза в месяц</w:t>
      </w:r>
    </w:p>
    <w:p w:rsidR="00F24188" w:rsidRPr="008E40E1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образовательной области «Познавательное развитие»:</w:t>
      </w:r>
    </w:p>
    <w:p w:rsidR="00F24188" w:rsidRPr="008E40E1" w:rsidRDefault="00F24188" w:rsidP="007F70A0">
      <w:pPr>
        <w:numPr>
          <w:ilvl w:val="0"/>
          <w:numId w:val="5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формированию элементарных экологических представлений – 2 раза в месяц.</w:t>
      </w:r>
    </w:p>
    <w:p w:rsidR="001D564D" w:rsidRDefault="00F24188" w:rsidP="006B5A9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4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</w:t>
      </w:r>
    </w:p>
    <w:p w:rsidR="001D564D" w:rsidRDefault="001D564D" w:rsidP="006B5A9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188" w:rsidRPr="00542F26" w:rsidRDefault="00F24188" w:rsidP="00F80BE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2F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Планирование непосредственной образовательной деятельности</w:t>
      </w:r>
      <w:r w:rsidR="00F80B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24188" w:rsidRPr="00935711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24188" w:rsidRPr="00935711" w:rsidRDefault="00F24188" w:rsidP="00F241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24188" w:rsidRPr="00935711" w:rsidRDefault="00F24188" w:rsidP="006B5A9C">
      <w:pPr>
        <w:shd w:val="clear" w:color="auto" w:fill="FFFFFF"/>
        <w:spacing w:after="125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511" w:type="dxa"/>
        <w:tblInd w:w="-1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1134"/>
        <w:gridCol w:w="6542"/>
      </w:tblGrid>
      <w:tr w:rsidR="006B5A9C" w:rsidRPr="00935711" w:rsidTr="006E3FF1">
        <w:trPr>
          <w:trHeight w:val="112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6B5A9C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u w:val="single"/>
                <w:lang w:eastAsia="ru-RU"/>
              </w:rPr>
              <w:t>Виды организованной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  <w:u w:val="single"/>
                <w:lang w:eastAsia="ru-RU"/>
              </w:rPr>
              <w:t>Количество</w:t>
            </w:r>
          </w:p>
          <w:p w:rsidR="006B5A9C" w:rsidRPr="00935711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  <w:u w:val="single"/>
                <w:lang w:eastAsia="ru-RU"/>
              </w:rPr>
              <w:t>(по программе)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6B5A9C" w:rsidP="007B350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Примерная интеграция видов организованной деятельности</w:t>
            </w:r>
          </w:p>
        </w:tc>
      </w:tr>
      <w:tr w:rsidR="006B5A9C" w:rsidRPr="00935711" w:rsidTr="00E8749A">
        <w:trPr>
          <w:trHeight w:val="75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Познавательное развитие</w:t>
            </w:r>
          </w:p>
          <w:p w:rsidR="006B5A9C" w:rsidRP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8749A" w:rsidRPr="00935711" w:rsidRDefault="000E7C8E" w:rsidP="00E8749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Игровая деятельность. Конструирование из различных материалов.</w:t>
            </w:r>
          </w:p>
          <w:p w:rsidR="00E8749A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  <w:r w:rsidR="00E874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Элементарная трудовая деятельность</w:t>
            </w:r>
          </w:p>
        </w:tc>
      </w:tr>
      <w:tr w:rsidR="006B5A9C" w:rsidRPr="00935711" w:rsidTr="006E3FF1">
        <w:trPr>
          <w:trHeight w:val="612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="000E7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ечевое развитие</w:t>
            </w:r>
          </w:p>
          <w:p w:rsidR="006E3FF1" w:rsidRPr="000E7C8E" w:rsidRDefault="006E3FF1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6E3FF1" w:rsidRPr="00935711" w:rsidRDefault="006E3FF1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Музыкальная деятельность. Познавательное развитие </w:t>
            </w:r>
          </w:p>
          <w:p w:rsidR="006E3FF1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Изобразительная деятельность</w:t>
            </w:r>
            <w:proofErr w:type="gramStart"/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гровая деятельность.Развитие речи</w:t>
            </w:r>
          </w:p>
        </w:tc>
      </w:tr>
      <w:tr w:rsidR="006E3FF1" w:rsidRPr="00935711" w:rsidTr="006E3FF1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E3FF1" w:rsidRPr="006B5A9C" w:rsidRDefault="006E3FF1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E3FF1" w:rsidRPr="00935711" w:rsidRDefault="006E3FF1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E3FF1" w:rsidRPr="00935711" w:rsidRDefault="006E3FF1" w:rsidP="006E3FF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Игровая деятельность.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Познавательное развитие.</w:t>
            </w:r>
          </w:p>
          <w:p w:rsidR="006E3FF1" w:rsidRDefault="006E3FF1" w:rsidP="006E3FF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Элементарная трудовая деятельность</w:t>
            </w:r>
          </w:p>
        </w:tc>
      </w:tr>
      <w:tr w:rsidR="006B5A9C" w:rsidRPr="00935711" w:rsidTr="00D56BB3">
        <w:trPr>
          <w:trHeight w:val="178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Default="000E7C8E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Художественно-эстетическое развитие</w:t>
            </w:r>
            <w:r w:rsidR="006B5A9C" w:rsidRPr="006B5A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0E7C8E" w:rsidRPr="006B5A9C" w:rsidRDefault="000E7C8E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B5A9C" w:rsidRPr="000E7C8E" w:rsidRDefault="006B5A9C" w:rsidP="000E7C8E">
            <w:pPr>
              <w:numPr>
                <w:ilvl w:val="0"/>
                <w:numId w:val="5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7C8E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рисование</w:t>
            </w:r>
          </w:p>
          <w:p w:rsidR="006B5A9C" w:rsidRPr="006B5A9C" w:rsidRDefault="006B5A9C" w:rsidP="007F70A0">
            <w:pPr>
              <w:numPr>
                <w:ilvl w:val="0"/>
                <w:numId w:val="5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лепка</w:t>
            </w:r>
          </w:p>
          <w:p w:rsidR="006B5A9C" w:rsidRPr="000E7C8E" w:rsidRDefault="006B5A9C" w:rsidP="007F70A0">
            <w:pPr>
              <w:numPr>
                <w:ilvl w:val="0"/>
                <w:numId w:val="5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аппликация</w:t>
            </w:r>
          </w:p>
          <w:p w:rsidR="000E7C8E" w:rsidRPr="000E7C8E" w:rsidRDefault="000E7C8E" w:rsidP="007F70A0">
            <w:pPr>
              <w:numPr>
                <w:ilvl w:val="0"/>
                <w:numId w:val="5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0E7C8E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ко</w:t>
            </w:r>
            <w:r w:rsidR="006E3FF1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н</w:t>
            </w:r>
            <w:r w:rsidRPr="000E7C8E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струирование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B5A9C" w:rsidRPr="00935711" w:rsidRDefault="006B5A9C" w:rsidP="000E7C8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E7C8E" w:rsidRDefault="000E7C8E" w:rsidP="00E8749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E7C8E" w:rsidRDefault="000E7C8E" w:rsidP="00E8749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2</w:t>
            </w:r>
          </w:p>
          <w:p w:rsidR="006B5A9C" w:rsidRPr="00935711" w:rsidRDefault="006B5A9C" w:rsidP="00E8749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E874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(2 недели)</w:t>
            </w:r>
          </w:p>
          <w:p w:rsidR="006B5A9C" w:rsidRDefault="00E8749A" w:rsidP="00E8749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1(2 недели)</w:t>
            </w:r>
          </w:p>
          <w:p w:rsidR="000E7C8E" w:rsidRPr="00935711" w:rsidRDefault="000E7C8E" w:rsidP="00E8749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1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речиКонструирование из различных материалов.</w:t>
            </w:r>
          </w:p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</w:t>
            </w:r>
            <w:r w:rsidR="00D56B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альная деятельность. </w:t>
            </w: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Элементарная трудовая деятельность.</w:t>
            </w:r>
          </w:p>
        </w:tc>
      </w:tr>
      <w:tr w:rsidR="006B5A9C" w:rsidRPr="00935711" w:rsidTr="006E3FF1">
        <w:trPr>
          <w:trHeight w:val="51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42F26" w:rsidRP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Физическая культура</w:t>
            </w:r>
            <w:r w:rsidR="00542F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помещении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Default="00542F26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542F26" w:rsidRPr="00935711" w:rsidRDefault="00542F26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  <w:proofErr w:type="gramStart"/>
            <w:r w:rsidR="00D56B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Игровая деятельность</w:t>
            </w:r>
            <w:r w:rsidR="00D56B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Познавательное развитие</w:t>
            </w:r>
          </w:p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Музыкальная деятельность</w:t>
            </w:r>
          </w:p>
        </w:tc>
      </w:tr>
      <w:tr w:rsidR="006E3FF1" w:rsidRPr="00935711" w:rsidTr="006E3FF1">
        <w:trPr>
          <w:trHeight w:val="649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E3FF1" w:rsidRPr="006B5A9C" w:rsidRDefault="006E3FF1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Физическая культура на прогулке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E3FF1" w:rsidRDefault="006E3FF1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E3FF1" w:rsidRDefault="006E3FF1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B5A9C" w:rsidRPr="00935711" w:rsidTr="00D56BB3">
        <w:trPr>
          <w:trHeight w:val="5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6B5A9C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D56BB3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Познавательное развитие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6B5A9C"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r w:rsidR="006B5A9C"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Игровая деятельность.</w:t>
            </w:r>
          </w:p>
        </w:tc>
      </w:tr>
      <w:tr w:rsidR="006B5A9C" w:rsidRPr="00935711" w:rsidTr="00D56BB3">
        <w:trPr>
          <w:trHeight w:val="5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6B5A9C" w:rsidRDefault="006B5A9C" w:rsidP="00F24188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B5A9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u w:val="single"/>
                <w:lang w:eastAsia="ru-RU"/>
              </w:rPr>
              <w:t>Общее количество НОД</w:t>
            </w:r>
            <w:r w:rsidRPr="006B5A9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B5A9C" w:rsidRPr="00935711" w:rsidRDefault="006B5A9C" w:rsidP="00F24188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E3FF1" w:rsidRDefault="006E3FF1" w:rsidP="006E3FF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E3FF1" w:rsidRDefault="006E3FF1" w:rsidP="006E3FF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24188" w:rsidRPr="001D564D" w:rsidRDefault="00F24188" w:rsidP="006E3FF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непосредственной образовательной деятельности</w:t>
      </w:r>
      <w:r w:rsidR="001D5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</w:t>
      </w: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 от 15 мая 2013 года № 26, продолжительность НОД для детей от 5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F24188" w:rsidRPr="001D564D" w:rsidRDefault="00F24188" w:rsidP="001D564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Методическое обеспечение рабочей программы</w:t>
      </w:r>
    </w:p>
    <w:p w:rsidR="00F24188" w:rsidRPr="001D564D" w:rsidRDefault="00F24188" w:rsidP="001D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Т.С. Комаровой, М.А. Васильевой, М. «Мозаика-Синтез», 2014 (соответствует ФГОС) и с учётом парциальных Программ: «Основы безопасности детей дошкольного возраста», Н.Н. Авдеева, О.Л. Князева, Р.Б. 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«Изобразительная деятельность в детском саду», И.А.Лыкова, М. «Карапуз», 2009; «Физическая культура дошкольникам», Л.Д. Глазырина, М. «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2011.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1D564D" w:rsidRDefault="00F24188" w:rsidP="001D564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предназначена для детей 5 - 6 лет (подготовительная к школе группа детского сада) и рассчитана на 40 недель.</w:t>
      </w:r>
    </w:p>
    <w:p w:rsidR="00F24188" w:rsidRPr="001D564D" w:rsidRDefault="00F24188" w:rsidP="001D564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Список литературы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 рождения до школы. Примерная основная общеобразовательная программа дошкольного образования</w:t>
      </w:r>
      <w:proofErr w:type="gram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gram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Н.Е. 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Т.С.Комаровой, М.А.Васильевой. М. Мозаика-Синтез, 2014.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Буре Р. С. Социально-нравственное воспитание дошкольников (3 - 7 лет). М. Мозаика-синтез, 2013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Петрова В.И., 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Стульник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Т.Д. Этические беседы с детьми 4 - 7 лет. М. Мозаика-синтез, 2013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Куцакова</w:t>
      </w:r>
      <w:proofErr w:type="spellEnd"/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Трудовое воспитание в детском саду. Для занятий с детьми 3 - 7 лет. М. Мозаика-синтез, 2013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Белая К.Ю. Формирование основ безопасности у дошкольников (3 - 7 лет). М. Мозаика-синтез, 2013</w:t>
      </w:r>
    </w:p>
    <w:p w:rsidR="00F24188" w:rsidRPr="001D564D" w:rsidRDefault="00F24188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Саулина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Т.Ф. Знакомим дошкольников с правилами дорожного движения (3 - 7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Н.Е.,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А.Н. Проектная деятельность дошкольников.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Н.Е.,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Галимов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О.Р. Познавательно-исследовательская деятельность дошкольников (4 - 7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Крашенинников Е.Е., Холодова О.Л. Развитие познавательных способностей дошкольников (5 - 7 лет). М. Мозаика-синтез, 2014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Павлова Л.Ю. Сборник дидактических игр по ознакомлению с окружающим миром (3 - 7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Дыбина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 Ознакомление с предметным и социальным окружением. Подготовительная к школе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Помораева. И.А.,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Позина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В.А. Формирование элементарных математических представлений. Старшая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Гербова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Развитие речи в детском саду. Старшая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Комарова Т.С. Изобразительная деятельность в детском саду. Старшая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Комарова Т.С. Развитие художественных способностей дошкольников.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Комарова Т.С.,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М.Б. Интеграция в воспитательно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-образовательной работе детского сада.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Куцакова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 Конструирование из строительного материала. Старшая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Борисова М.М Малоподвижные игры и игровые упражнения. Для занятий с детьми 3 - 7 лет.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Пензулаева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Физическая культура в детском саду. Старшая группа (5 - 6 лет).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Пензулаева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Оздоровительная гимнастика. Комплексы упражнений для детей 3 - 7 лет. М. Мозаика-синтез, 2013</w:t>
      </w:r>
    </w:p>
    <w:p w:rsidR="00F24188" w:rsidRPr="001D564D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Степаненкова</w:t>
      </w:r>
      <w:proofErr w:type="spellEnd"/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Э.Я. Сборник подвижных игр. Для работы с детьми 2-7 лет. М. Мозаика-синтез, 2013.</w:t>
      </w:r>
    </w:p>
    <w:p w:rsidR="008077EF" w:rsidRDefault="00944496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="00807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Евдкимова Е.С «Взаимодействие детского сада с семьёй»</w:t>
      </w:r>
    </w:p>
    <w:p w:rsidR="00F24188" w:rsidRDefault="008077EF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F24188" w:rsidRPr="001D5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Губанова Н.Ф «Развитие игровой деятельности»</w:t>
      </w:r>
    </w:p>
    <w:p w:rsidR="008077EF" w:rsidRPr="001D564D" w:rsidRDefault="008077EF" w:rsidP="00F241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26.Денисенкова Н.С «Ознакомление с социальным миром»</w:t>
      </w:r>
    </w:p>
    <w:p w:rsidR="00F24188" w:rsidRPr="00F24188" w:rsidRDefault="00F24188" w:rsidP="00F24188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B7F18" w:rsidRDefault="008B7F18" w:rsidP="00690CEE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132CE" w:rsidRDefault="008132CE" w:rsidP="00690CEE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077EF" w:rsidRDefault="008077EF" w:rsidP="00690C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077EF" w:rsidRDefault="008077EF" w:rsidP="00690C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32898" w:rsidRDefault="00C32898" w:rsidP="00690C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90CEE" w:rsidRPr="00690CEE" w:rsidRDefault="00690CEE" w:rsidP="00690C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690C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День недели:    </w:t>
      </w:r>
    </w:p>
    <w:p w:rsidR="00690CEE" w:rsidRPr="00C80334" w:rsidRDefault="00690CEE" w:rsidP="00C80334">
      <w:pPr>
        <w:spacing w:after="125"/>
        <w:rPr>
          <w:rFonts w:ascii="Times New Roman" w:hAnsi="Times New Roman" w:cs="Times New Roman"/>
        </w:rPr>
      </w:pPr>
      <w:r w:rsidRPr="00690CE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Тема недели:   </w:t>
      </w:r>
    </w:p>
    <w:tbl>
      <w:tblPr>
        <w:tblStyle w:val="a4"/>
        <w:tblW w:w="10829" w:type="dxa"/>
        <w:tblInd w:w="-1026" w:type="dxa"/>
        <w:tblLook w:val="04A0"/>
      </w:tblPr>
      <w:tblGrid>
        <w:gridCol w:w="4056"/>
        <w:gridCol w:w="3512"/>
        <w:gridCol w:w="3261"/>
      </w:tblGrid>
      <w:tr w:rsidR="00690CEE" w:rsidTr="00C32898">
        <w:trPr>
          <w:trHeight w:val="408"/>
        </w:trPr>
        <w:tc>
          <w:tcPr>
            <w:tcW w:w="4056" w:type="dxa"/>
            <w:tcBorders>
              <w:bottom w:val="single" w:sz="4" w:space="0" w:color="auto"/>
            </w:tcBorders>
          </w:tcPr>
          <w:p w:rsidR="00690CEE" w:rsidRPr="00C80334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 xml:space="preserve">                   НОД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690CEE" w:rsidRPr="00C80334" w:rsidRDefault="00D07445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ОДР</w:t>
            </w:r>
            <w:proofErr w:type="gramStart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М(</w:t>
            </w:r>
            <w:proofErr w:type="spellStart"/>
            <w:proofErr w:type="gramEnd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обр.деят.вреж.мом</w:t>
            </w:r>
            <w:proofErr w:type="spellEnd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90CEE" w:rsidRPr="00C80334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Самост</w:t>
            </w:r>
            <w:proofErr w:type="spellEnd"/>
            <w:proofErr w:type="gramStart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.</w:t>
            </w:r>
            <w:proofErr w:type="spellStart"/>
            <w:proofErr w:type="gramEnd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деят-ть</w:t>
            </w:r>
            <w:proofErr w:type="spellEnd"/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детей</w:t>
            </w:r>
          </w:p>
        </w:tc>
      </w:tr>
      <w:tr w:rsidR="00690CEE" w:rsidTr="00C32898">
        <w:trPr>
          <w:trHeight w:val="385"/>
        </w:trPr>
        <w:tc>
          <w:tcPr>
            <w:tcW w:w="4056" w:type="dxa"/>
            <w:vMerge w:val="restart"/>
            <w:tcBorders>
              <w:top w:val="single" w:sz="4" w:space="0" w:color="auto"/>
            </w:tcBorders>
          </w:tcPr>
          <w:p w:rsidR="00690CEE" w:rsidRPr="00C80334" w:rsidRDefault="00690CEE" w:rsidP="00C32898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690CEE" w:rsidRPr="00C80334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Утро: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90CEE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90CEE" w:rsidTr="00C32898">
        <w:trPr>
          <w:trHeight w:val="3829"/>
        </w:trPr>
        <w:tc>
          <w:tcPr>
            <w:tcW w:w="4056" w:type="dxa"/>
            <w:vMerge/>
          </w:tcPr>
          <w:p w:rsidR="00690CEE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07445" w:rsidRPr="00A21EB4" w:rsidRDefault="00D07445" w:rsidP="007761FC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vMerge/>
          </w:tcPr>
          <w:p w:rsidR="00690CEE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90CEE" w:rsidTr="00C32898">
        <w:trPr>
          <w:trHeight w:val="465"/>
        </w:trPr>
        <w:tc>
          <w:tcPr>
            <w:tcW w:w="4056" w:type="dxa"/>
            <w:vMerge w:val="restart"/>
          </w:tcPr>
          <w:p w:rsidR="00690CEE" w:rsidRPr="00310A8A" w:rsidRDefault="00690CEE" w:rsidP="00310A8A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690CEE" w:rsidRPr="00C80334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Прогулка:</w:t>
            </w:r>
          </w:p>
        </w:tc>
        <w:tc>
          <w:tcPr>
            <w:tcW w:w="3261" w:type="dxa"/>
            <w:vMerge w:val="restart"/>
          </w:tcPr>
          <w:p w:rsidR="00690CEE" w:rsidRPr="002F399E" w:rsidRDefault="00690CEE" w:rsidP="00C32898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90CEE" w:rsidTr="00C32898">
        <w:trPr>
          <w:trHeight w:val="3574"/>
        </w:trPr>
        <w:tc>
          <w:tcPr>
            <w:tcW w:w="4056" w:type="dxa"/>
            <w:vMerge/>
            <w:tcBorders>
              <w:bottom w:val="single" w:sz="4" w:space="0" w:color="auto"/>
            </w:tcBorders>
          </w:tcPr>
          <w:p w:rsidR="00690CEE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690CEE" w:rsidRPr="00231366" w:rsidRDefault="00231366" w:rsidP="007761FC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136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90CEE" w:rsidRDefault="00690CEE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761FC" w:rsidTr="00C32898">
        <w:trPr>
          <w:trHeight w:val="512"/>
        </w:trPr>
        <w:tc>
          <w:tcPr>
            <w:tcW w:w="4056" w:type="dxa"/>
            <w:vMerge w:val="restart"/>
            <w:tcBorders>
              <w:top w:val="single" w:sz="4" w:space="0" w:color="auto"/>
            </w:tcBorders>
          </w:tcPr>
          <w:p w:rsidR="005C2898" w:rsidRPr="00C80334" w:rsidRDefault="005C2898" w:rsidP="007761FC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761FC" w:rsidRPr="00C80334" w:rsidRDefault="007761FC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8033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Вечер: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761FC" w:rsidRPr="00F32613" w:rsidRDefault="007761FC" w:rsidP="007761FC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7761FC" w:rsidTr="00C32898">
        <w:trPr>
          <w:trHeight w:val="3923"/>
        </w:trPr>
        <w:tc>
          <w:tcPr>
            <w:tcW w:w="4056" w:type="dxa"/>
            <w:vMerge/>
            <w:tcBorders>
              <w:bottom w:val="single" w:sz="4" w:space="0" w:color="auto"/>
            </w:tcBorders>
          </w:tcPr>
          <w:p w:rsidR="007761FC" w:rsidRDefault="007761FC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F32613" w:rsidRPr="00231366" w:rsidRDefault="00F32613" w:rsidP="007761FC">
            <w:pPr>
              <w:spacing w:after="12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761FC" w:rsidRDefault="007761FC" w:rsidP="007761FC">
            <w:pPr>
              <w:spacing w:after="12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7F55" w:rsidRPr="00F24188" w:rsidRDefault="00877F55" w:rsidP="00C32898">
      <w:pPr>
        <w:shd w:val="clear" w:color="auto" w:fill="FFFFFF"/>
        <w:spacing w:after="125" w:line="240" w:lineRule="auto"/>
      </w:pPr>
    </w:p>
    <w:sectPr w:rsidR="00877F55" w:rsidRPr="00F24188" w:rsidSect="00877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37" w:rsidRDefault="00232B37" w:rsidP="00FE23FE">
      <w:pPr>
        <w:spacing w:after="0" w:line="240" w:lineRule="auto"/>
      </w:pPr>
      <w:r>
        <w:separator/>
      </w:r>
    </w:p>
  </w:endnote>
  <w:endnote w:type="continuationSeparator" w:id="1">
    <w:p w:rsidR="00232B37" w:rsidRDefault="00232B37" w:rsidP="00FE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316"/>
      <w:docPartObj>
        <w:docPartGallery w:val="Page Numbers (Bottom of Page)"/>
        <w:docPartUnique/>
      </w:docPartObj>
    </w:sdtPr>
    <w:sdtContent>
      <w:p w:rsidR="00232B37" w:rsidRDefault="00232B37">
        <w:pPr>
          <w:pStyle w:val="a7"/>
          <w:jc w:val="right"/>
        </w:pPr>
        <w:fldSimple w:instr=" PAGE   \* MERGEFORMAT ">
          <w:r w:rsidR="00226E3E">
            <w:rPr>
              <w:noProof/>
            </w:rPr>
            <w:t>1</w:t>
          </w:r>
        </w:fldSimple>
      </w:p>
    </w:sdtContent>
  </w:sdt>
  <w:p w:rsidR="00232B37" w:rsidRDefault="00232B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37" w:rsidRDefault="00232B37" w:rsidP="00FE23FE">
      <w:pPr>
        <w:spacing w:after="0" w:line="240" w:lineRule="auto"/>
      </w:pPr>
      <w:r>
        <w:separator/>
      </w:r>
    </w:p>
  </w:footnote>
  <w:footnote w:type="continuationSeparator" w:id="1">
    <w:p w:rsidR="00232B37" w:rsidRDefault="00232B37" w:rsidP="00FE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FB6"/>
    <w:multiLevelType w:val="multilevel"/>
    <w:tmpl w:val="84C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79EB"/>
    <w:multiLevelType w:val="multilevel"/>
    <w:tmpl w:val="E97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D537B"/>
    <w:multiLevelType w:val="multilevel"/>
    <w:tmpl w:val="BAD2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A5429"/>
    <w:multiLevelType w:val="multilevel"/>
    <w:tmpl w:val="E4D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1070E"/>
    <w:multiLevelType w:val="multilevel"/>
    <w:tmpl w:val="8932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B06C8"/>
    <w:multiLevelType w:val="multilevel"/>
    <w:tmpl w:val="A8D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06655"/>
    <w:multiLevelType w:val="multilevel"/>
    <w:tmpl w:val="513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7E0C5B"/>
    <w:multiLevelType w:val="multilevel"/>
    <w:tmpl w:val="F7E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eastAsia="Times New Roman" w:hint="default"/>
        <w:color w:val="333333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45485"/>
    <w:multiLevelType w:val="multilevel"/>
    <w:tmpl w:val="6EC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725CA"/>
    <w:multiLevelType w:val="multilevel"/>
    <w:tmpl w:val="F32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152EF"/>
    <w:multiLevelType w:val="multilevel"/>
    <w:tmpl w:val="AAD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791A54"/>
    <w:multiLevelType w:val="multilevel"/>
    <w:tmpl w:val="937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D1E38"/>
    <w:multiLevelType w:val="multilevel"/>
    <w:tmpl w:val="079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7A5C04"/>
    <w:multiLevelType w:val="multilevel"/>
    <w:tmpl w:val="BF9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23291"/>
    <w:multiLevelType w:val="multilevel"/>
    <w:tmpl w:val="33A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6B5F97"/>
    <w:multiLevelType w:val="multilevel"/>
    <w:tmpl w:val="D33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F03D4C"/>
    <w:multiLevelType w:val="multilevel"/>
    <w:tmpl w:val="80C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F807F5"/>
    <w:multiLevelType w:val="multilevel"/>
    <w:tmpl w:val="D6A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655B89"/>
    <w:multiLevelType w:val="multilevel"/>
    <w:tmpl w:val="E30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27C2C"/>
    <w:multiLevelType w:val="multilevel"/>
    <w:tmpl w:val="CC0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16314"/>
    <w:multiLevelType w:val="multilevel"/>
    <w:tmpl w:val="646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4C3D08"/>
    <w:multiLevelType w:val="multilevel"/>
    <w:tmpl w:val="1AC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B87701"/>
    <w:multiLevelType w:val="multilevel"/>
    <w:tmpl w:val="857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CB3518"/>
    <w:multiLevelType w:val="multilevel"/>
    <w:tmpl w:val="23C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A5D84"/>
    <w:multiLevelType w:val="multilevel"/>
    <w:tmpl w:val="A4C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E927B1"/>
    <w:multiLevelType w:val="multilevel"/>
    <w:tmpl w:val="E28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4B5586"/>
    <w:multiLevelType w:val="multilevel"/>
    <w:tmpl w:val="6A0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084B8C"/>
    <w:multiLevelType w:val="multilevel"/>
    <w:tmpl w:val="D91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457B88"/>
    <w:multiLevelType w:val="multilevel"/>
    <w:tmpl w:val="B52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4651BE"/>
    <w:multiLevelType w:val="multilevel"/>
    <w:tmpl w:val="5A6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B7565"/>
    <w:multiLevelType w:val="multilevel"/>
    <w:tmpl w:val="E05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561F9D"/>
    <w:multiLevelType w:val="multilevel"/>
    <w:tmpl w:val="FB7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EC4355"/>
    <w:multiLevelType w:val="multilevel"/>
    <w:tmpl w:val="AAC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C007B4"/>
    <w:multiLevelType w:val="multilevel"/>
    <w:tmpl w:val="69A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2347CE"/>
    <w:multiLevelType w:val="multilevel"/>
    <w:tmpl w:val="F37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36027C"/>
    <w:multiLevelType w:val="multilevel"/>
    <w:tmpl w:val="12C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8C70A6"/>
    <w:multiLevelType w:val="multilevel"/>
    <w:tmpl w:val="BAC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FC15BA"/>
    <w:multiLevelType w:val="multilevel"/>
    <w:tmpl w:val="8BA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5C0520"/>
    <w:multiLevelType w:val="multilevel"/>
    <w:tmpl w:val="AB1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926C7A"/>
    <w:multiLevelType w:val="multilevel"/>
    <w:tmpl w:val="AA2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DD1C04"/>
    <w:multiLevelType w:val="multilevel"/>
    <w:tmpl w:val="E00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D80BCD"/>
    <w:multiLevelType w:val="multilevel"/>
    <w:tmpl w:val="DFF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3468BB"/>
    <w:multiLevelType w:val="multilevel"/>
    <w:tmpl w:val="1EE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29211B"/>
    <w:multiLevelType w:val="multilevel"/>
    <w:tmpl w:val="A65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4E0CE0"/>
    <w:multiLevelType w:val="multilevel"/>
    <w:tmpl w:val="3B8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F7621D"/>
    <w:multiLevelType w:val="multilevel"/>
    <w:tmpl w:val="58D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AF6648"/>
    <w:multiLevelType w:val="multilevel"/>
    <w:tmpl w:val="37D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B82557"/>
    <w:multiLevelType w:val="multilevel"/>
    <w:tmpl w:val="57F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7629C8"/>
    <w:multiLevelType w:val="multilevel"/>
    <w:tmpl w:val="549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CA3D8D"/>
    <w:multiLevelType w:val="multilevel"/>
    <w:tmpl w:val="089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5A465DF"/>
    <w:multiLevelType w:val="multilevel"/>
    <w:tmpl w:val="B45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7246A2"/>
    <w:multiLevelType w:val="multilevel"/>
    <w:tmpl w:val="DAE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2F06E3"/>
    <w:multiLevelType w:val="multilevel"/>
    <w:tmpl w:val="A80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E730FF"/>
    <w:multiLevelType w:val="multilevel"/>
    <w:tmpl w:val="D60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0402EF"/>
    <w:multiLevelType w:val="multilevel"/>
    <w:tmpl w:val="7EE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712F53"/>
    <w:multiLevelType w:val="multilevel"/>
    <w:tmpl w:val="69D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E93E86"/>
    <w:multiLevelType w:val="multilevel"/>
    <w:tmpl w:val="B8F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D00653"/>
    <w:multiLevelType w:val="multilevel"/>
    <w:tmpl w:val="875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0313C1"/>
    <w:multiLevelType w:val="multilevel"/>
    <w:tmpl w:val="18D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65308D"/>
    <w:multiLevelType w:val="multilevel"/>
    <w:tmpl w:val="75C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0F3B58"/>
    <w:multiLevelType w:val="multilevel"/>
    <w:tmpl w:val="AAD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7F1AEF"/>
    <w:multiLevelType w:val="multilevel"/>
    <w:tmpl w:val="FB9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68D2206"/>
    <w:multiLevelType w:val="multilevel"/>
    <w:tmpl w:val="12D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1A3C84"/>
    <w:multiLevelType w:val="multilevel"/>
    <w:tmpl w:val="8D4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BA268A"/>
    <w:multiLevelType w:val="multilevel"/>
    <w:tmpl w:val="D43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C34FC2"/>
    <w:multiLevelType w:val="multilevel"/>
    <w:tmpl w:val="114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A22C98"/>
    <w:multiLevelType w:val="multilevel"/>
    <w:tmpl w:val="DC0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E346C0"/>
    <w:multiLevelType w:val="multilevel"/>
    <w:tmpl w:val="0D0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055779F"/>
    <w:multiLevelType w:val="multilevel"/>
    <w:tmpl w:val="B57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345787"/>
    <w:multiLevelType w:val="multilevel"/>
    <w:tmpl w:val="458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232FE0"/>
    <w:multiLevelType w:val="multilevel"/>
    <w:tmpl w:val="E05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CD2647"/>
    <w:multiLevelType w:val="multilevel"/>
    <w:tmpl w:val="44A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3F92401"/>
    <w:multiLevelType w:val="multilevel"/>
    <w:tmpl w:val="C75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7BC71D8"/>
    <w:multiLevelType w:val="multilevel"/>
    <w:tmpl w:val="96C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F3107E"/>
    <w:multiLevelType w:val="multilevel"/>
    <w:tmpl w:val="EC3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9B93B91"/>
    <w:multiLevelType w:val="multilevel"/>
    <w:tmpl w:val="E49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F63580"/>
    <w:multiLevelType w:val="multilevel"/>
    <w:tmpl w:val="62E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F6400D"/>
    <w:multiLevelType w:val="multilevel"/>
    <w:tmpl w:val="E0A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E534261"/>
    <w:multiLevelType w:val="multilevel"/>
    <w:tmpl w:val="836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EA5683"/>
    <w:multiLevelType w:val="multilevel"/>
    <w:tmpl w:val="614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8328B6"/>
    <w:multiLevelType w:val="multilevel"/>
    <w:tmpl w:val="FC8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8C29AE"/>
    <w:multiLevelType w:val="multilevel"/>
    <w:tmpl w:val="5EC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E172F1"/>
    <w:multiLevelType w:val="multilevel"/>
    <w:tmpl w:val="CA8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4746837"/>
    <w:multiLevelType w:val="multilevel"/>
    <w:tmpl w:val="A666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2C44DB"/>
    <w:multiLevelType w:val="multilevel"/>
    <w:tmpl w:val="816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417543"/>
    <w:multiLevelType w:val="multilevel"/>
    <w:tmpl w:val="BA18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DD5678"/>
    <w:multiLevelType w:val="multilevel"/>
    <w:tmpl w:val="ED9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4D5A95"/>
    <w:multiLevelType w:val="multilevel"/>
    <w:tmpl w:val="7D0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AF67D2F"/>
    <w:multiLevelType w:val="multilevel"/>
    <w:tmpl w:val="6DA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9D0CF0"/>
    <w:multiLevelType w:val="multilevel"/>
    <w:tmpl w:val="1760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41"/>
  </w:num>
  <w:num w:numId="3">
    <w:abstractNumId w:val="67"/>
  </w:num>
  <w:num w:numId="4">
    <w:abstractNumId w:val="3"/>
  </w:num>
  <w:num w:numId="5">
    <w:abstractNumId w:val="84"/>
  </w:num>
  <w:num w:numId="6">
    <w:abstractNumId w:val="4"/>
  </w:num>
  <w:num w:numId="7">
    <w:abstractNumId w:val="82"/>
  </w:num>
  <w:num w:numId="8">
    <w:abstractNumId w:val="70"/>
  </w:num>
  <w:num w:numId="9">
    <w:abstractNumId w:val="61"/>
  </w:num>
  <w:num w:numId="10">
    <w:abstractNumId w:val="75"/>
  </w:num>
  <w:num w:numId="11">
    <w:abstractNumId w:val="53"/>
  </w:num>
  <w:num w:numId="12">
    <w:abstractNumId w:val="24"/>
  </w:num>
  <w:num w:numId="13">
    <w:abstractNumId w:val="33"/>
  </w:num>
  <w:num w:numId="14">
    <w:abstractNumId w:val="48"/>
  </w:num>
  <w:num w:numId="15">
    <w:abstractNumId w:val="64"/>
  </w:num>
  <w:num w:numId="16">
    <w:abstractNumId w:val="32"/>
  </w:num>
  <w:num w:numId="17">
    <w:abstractNumId w:val="7"/>
  </w:num>
  <w:num w:numId="18">
    <w:abstractNumId w:val="19"/>
  </w:num>
  <w:num w:numId="19">
    <w:abstractNumId w:val="26"/>
  </w:num>
  <w:num w:numId="20">
    <w:abstractNumId w:val="65"/>
  </w:num>
  <w:num w:numId="21">
    <w:abstractNumId w:val="73"/>
  </w:num>
  <w:num w:numId="22">
    <w:abstractNumId w:val="13"/>
  </w:num>
  <w:num w:numId="23">
    <w:abstractNumId w:val="22"/>
  </w:num>
  <w:num w:numId="24">
    <w:abstractNumId w:val="34"/>
  </w:num>
  <w:num w:numId="25">
    <w:abstractNumId w:val="2"/>
  </w:num>
  <w:num w:numId="26">
    <w:abstractNumId w:val="37"/>
  </w:num>
  <w:num w:numId="27">
    <w:abstractNumId w:val="89"/>
  </w:num>
  <w:num w:numId="28">
    <w:abstractNumId w:val="1"/>
  </w:num>
  <w:num w:numId="29">
    <w:abstractNumId w:val="54"/>
  </w:num>
  <w:num w:numId="30">
    <w:abstractNumId w:val="11"/>
  </w:num>
  <w:num w:numId="31">
    <w:abstractNumId w:val="83"/>
  </w:num>
  <w:num w:numId="32">
    <w:abstractNumId w:val="50"/>
  </w:num>
  <w:num w:numId="33">
    <w:abstractNumId w:val="0"/>
  </w:num>
  <w:num w:numId="34">
    <w:abstractNumId w:val="85"/>
  </w:num>
  <w:num w:numId="35">
    <w:abstractNumId w:val="36"/>
  </w:num>
  <w:num w:numId="36">
    <w:abstractNumId w:val="86"/>
  </w:num>
  <w:num w:numId="37">
    <w:abstractNumId w:val="40"/>
  </w:num>
  <w:num w:numId="38">
    <w:abstractNumId w:val="58"/>
  </w:num>
  <w:num w:numId="39">
    <w:abstractNumId w:val="49"/>
  </w:num>
  <w:num w:numId="40">
    <w:abstractNumId w:val="59"/>
  </w:num>
  <w:num w:numId="41">
    <w:abstractNumId w:val="29"/>
  </w:num>
  <w:num w:numId="42">
    <w:abstractNumId w:val="14"/>
  </w:num>
  <w:num w:numId="43">
    <w:abstractNumId w:val="68"/>
  </w:num>
  <w:num w:numId="44">
    <w:abstractNumId w:val="8"/>
  </w:num>
  <w:num w:numId="45">
    <w:abstractNumId w:val="25"/>
  </w:num>
  <w:num w:numId="46">
    <w:abstractNumId w:val="80"/>
  </w:num>
  <w:num w:numId="47">
    <w:abstractNumId w:val="57"/>
  </w:num>
  <w:num w:numId="48">
    <w:abstractNumId w:val="12"/>
  </w:num>
  <w:num w:numId="49">
    <w:abstractNumId w:val="44"/>
  </w:num>
  <w:num w:numId="50">
    <w:abstractNumId w:val="30"/>
  </w:num>
  <w:num w:numId="51">
    <w:abstractNumId w:val="74"/>
  </w:num>
  <w:num w:numId="52">
    <w:abstractNumId w:val="76"/>
  </w:num>
  <w:num w:numId="53">
    <w:abstractNumId w:val="9"/>
  </w:num>
  <w:num w:numId="54">
    <w:abstractNumId w:val="16"/>
  </w:num>
  <w:num w:numId="55">
    <w:abstractNumId w:val="43"/>
  </w:num>
  <w:num w:numId="56">
    <w:abstractNumId w:val="66"/>
  </w:num>
  <w:num w:numId="57">
    <w:abstractNumId w:val="87"/>
  </w:num>
  <w:num w:numId="58">
    <w:abstractNumId w:val="52"/>
  </w:num>
  <w:num w:numId="59">
    <w:abstractNumId w:val="62"/>
  </w:num>
  <w:num w:numId="60">
    <w:abstractNumId w:val="63"/>
  </w:num>
  <w:num w:numId="61">
    <w:abstractNumId w:val="55"/>
  </w:num>
  <w:num w:numId="62">
    <w:abstractNumId w:val="31"/>
  </w:num>
  <w:num w:numId="63">
    <w:abstractNumId w:val="20"/>
  </w:num>
  <w:num w:numId="64">
    <w:abstractNumId w:val="35"/>
  </w:num>
  <w:num w:numId="65">
    <w:abstractNumId w:val="51"/>
  </w:num>
  <w:num w:numId="66">
    <w:abstractNumId w:val="5"/>
  </w:num>
  <w:num w:numId="67">
    <w:abstractNumId w:val="23"/>
  </w:num>
  <w:num w:numId="68">
    <w:abstractNumId w:val="39"/>
  </w:num>
  <w:num w:numId="69">
    <w:abstractNumId w:val="27"/>
  </w:num>
  <w:num w:numId="70">
    <w:abstractNumId w:val="21"/>
  </w:num>
  <w:num w:numId="71">
    <w:abstractNumId w:val="79"/>
  </w:num>
  <w:num w:numId="72">
    <w:abstractNumId w:val="71"/>
  </w:num>
  <w:num w:numId="73">
    <w:abstractNumId w:val="17"/>
  </w:num>
  <w:num w:numId="74">
    <w:abstractNumId w:val="56"/>
  </w:num>
  <w:num w:numId="75">
    <w:abstractNumId w:val="47"/>
  </w:num>
  <w:num w:numId="76">
    <w:abstractNumId w:val="15"/>
  </w:num>
  <w:num w:numId="77">
    <w:abstractNumId w:val="42"/>
  </w:num>
  <w:num w:numId="78">
    <w:abstractNumId w:val="18"/>
  </w:num>
  <w:num w:numId="79">
    <w:abstractNumId w:val="6"/>
  </w:num>
  <w:num w:numId="80">
    <w:abstractNumId w:val="72"/>
  </w:num>
  <w:num w:numId="81">
    <w:abstractNumId w:val="81"/>
  </w:num>
  <w:num w:numId="82">
    <w:abstractNumId w:val="28"/>
  </w:num>
  <w:num w:numId="83">
    <w:abstractNumId w:val="46"/>
  </w:num>
  <w:num w:numId="84">
    <w:abstractNumId w:val="10"/>
  </w:num>
  <w:num w:numId="85">
    <w:abstractNumId w:val="38"/>
  </w:num>
  <w:num w:numId="86">
    <w:abstractNumId w:val="78"/>
  </w:num>
  <w:num w:numId="87">
    <w:abstractNumId w:val="77"/>
  </w:num>
  <w:num w:numId="88">
    <w:abstractNumId w:val="60"/>
  </w:num>
  <w:num w:numId="89">
    <w:abstractNumId w:val="45"/>
  </w:num>
  <w:num w:numId="90">
    <w:abstractNumId w:val="8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88"/>
    <w:rsid w:val="00005082"/>
    <w:rsid w:val="000326FC"/>
    <w:rsid w:val="00046339"/>
    <w:rsid w:val="00046864"/>
    <w:rsid w:val="00055E32"/>
    <w:rsid w:val="0006055F"/>
    <w:rsid w:val="00065074"/>
    <w:rsid w:val="00094CC4"/>
    <w:rsid w:val="000B701E"/>
    <w:rsid w:val="000C6065"/>
    <w:rsid w:val="000C7715"/>
    <w:rsid w:val="000D1679"/>
    <w:rsid w:val="000D1D68"/>
    <w:rsid w:val="000D6991"/>
    <w:rsid w:val="000E7C8E"/>
    <w:rsid w:val="000F4A06"/>
    <w:rsid w:val="000F5961"/>
    <w:rsid w:val="00100B2B"/>
    <w:rsid w:val="00104542"/>
    <w:rsid w:val="0010474A"/>
    <w:rsid w:val="0011182C"/>
    <w:rsid w:val="00121B2E"/>
    <w:rsid w:val="001411EF"/>
    <w:rsid w:val="00150CC1"/>
    <w:rsid w:val="001638C7"/>
    <w:rsid w:val="001B5706"/>
    <w:rsid w:val="001D50FE"/>
    <w:rsid w:val="001D564D"/>
    <w:rsid w:val="001D5916"/>
    <w:rsid w:val="001D64E0"/>
    <w:rsid w:val="001E764F"/>
    <w:rsid w:val="00217C86"/>
    <w:rsid w:val="00226E3E"/>
    <w:rsid w:val="00231366"/>
    <w:rsid w:val="00232086"/>
    <w:rsid w:val="00232B37"/>
    <w:rsid w:val="00280703"/>
    <w:rsid w:val="0029760D"/>
    <w:rsid w:val="002A00FE"/>
    <w:rsid w:val="002C4087"/>
    <w:rsid w:val="002C5E54"/>
    <w:rsid w:val="002E124A"/>
    <w:rsid w:val="002E7019"/>
    <w:rsid w:val="002F399E"/>
    <w:rsid w:val="00310A8A"/>
    <w:rsid w:val="003374F2"/>
    <w:rsid w:val="0035236D"/>
    <w:rsid w:val="00353874"/>
    <w:rsid w:val="0037052C"/>
    <w:rsid w:val="003758C8"/>
    <w:rsid w:val="003759F9"/>
    <w:rsid w:val="003D2EB8"/>
    <w:rsid w:val="003F6832"/>
    <w:rsid w:val="00405C2F"/>
    <w:rsid w:val="004127A4"/>
    <w:rsid w:val="00427793"/>
    <w:rsid w:val="0045109C"/>
    <w:rsid w:val="00454E80"/>
    <w:rsid w:val="00461C02"/>
    <w:rsid w:val="00463B86"/>
    <w:rsid w:val="0046768F"/>
    <w:rsid w:val="00470991"/>
    <w:rsid w:val="004932DD"/>
    <w:rsid w:val="004B6899"/>
    <w:rsid w:val="004D2F48"/>
    <w:rsid w:val="004D5018"/>
    <w:rsid w:val="004E0D9F"/>
    <w:rsid w:val="004F010B"/>
    <w:rsid w:val="004F24D4"/>
    <w:rsid w:val="00526E8B"/>
    <w:rsid w:val="00542F26"/>
    <w:rsid w:val="005600E3"/>
    <w:rsid w:val="00573D7C"/>
    <w:rsid w:val="005801E1"/>
    <w:rsid w:val="0058049C"/>
    <w:rsid w:val="00581346"/>
    <w:rsid w:val="005C2898"/>
    <w:rsid w:val="005C7113"/>
    <w:rsid w:val="0060645B"/>
    <w:rsid w:val="00632965"/>
    <w:rsid w:val="00637E4C"/>
    <w:rsid w:val="00643032"/>
    <w:rsid w:val="006468C7"/>
    <w:rsid w:val="00654398"/>
    <w:rsid w:val="0065514C"/>
    <w:rsid w:val="00665B6A"/>
    <w:rsid w:val="0068484A"/>
    <w:rsid w:val="006852EC"/>
    <w:rsid w:val="00690CEE"/>
    <w:rsid w:val="006A2D4A"/>
    <w:rsid w:val="006A6256"/>
    <w:rsid w:val="006B5A9C"/>
    <w:rsid w:val="006C3FEE"/>
    <w:rsid w:val="006C55E7"/>
    <w:rsid w:val="006D0574"/>
    <w:rsid w:val="006D447F"/>
    <w:rsid w:val="006E3FF1"/>
    <w:rsid w:val="006E6E02"/>
    <w:rsid w:val="006F04B0"/>
    <w:rsid w:val="006F762C"/>
    <w:rsid w:val="00700E73"/>
    <w:rsid w:val="0070154E"/>
    <w:rsid w:val="00706C4D"/>
    <w:rsid w:val="007159B8"/>
    <w:rsid w:val="00770012"/>
    <w:rsid w:val="00774381"/>
    <w:rsid w:val="007761FC"/>
    <w:rsid w:val="007A6FB5"/>
    <w:rsid w:val="007B3503"/>
    <w:rsid w:val="007B4B4B"/>
    <w:rsid w:val="007C0BD6"/>
    <w:rsid w:val="007F70A0"/>
    <w:rsid w:val="00805863"/>
    <w:rsid w:val="008077EF"/>
    <w:rsid w:val="008132CE"/>
    <w:rsid w:val="00815B6F"/>
    <w:rsid w:val="008333F1"/>
    <w:rsid w:val="00847907"/>
    <w:rsid w:val="00853A72"/>
    <w:rsid w:val="00856AD6"/>
    <w:rsid w:val="00857E98"/>
    <w:rsid w:val="0087218B"/>
    <w:rsid w:val="00877F55"/>
    <w:rsid w:val="008B436F"/>
    <w:rsid w:val="008B7F18"/>
    <w:rsid w:val="008E40E1"/>
    <w:rsid w:val="008F5651"/>
    <w:rsid w:val="00906E21"/>
    <w:rsid w:val="009213DF"/>
    <w:rsid w:val="00925CF7"/>
    <w:rsid w:val="00935711"/>
    <w:rsid w:val="00944496"/>
    <w:rsid w:val="009654A9"/>
    <w:rsid w:val="009720E0"/>
    <w:rsid w:val="0097587F"/>
    <w:rsid w:val="00975BD2"/>
    <w:rsid w:val="009A0719"/>
    <w:rsid w:val="009A46A6"/>
    <w:rsid w:val="009B2A12"/>
    <w:rsid w:val="009D14B3"/>
    <w:rsid w:val="00A21EB4"/>
    <w:rsid w:val="00A34884"/>
    <w:rsid w:val="00A7122E"/>
    <w:rsid w:val="00A7371F"/>
    <w:rsid w:val="00A931E4"/>
    <w:rsid w:val="00AB0157"/>
    <w:rsid w:val="00AC1BFC"/>
    <w:rsid w:val="00AE42E0"/>
    <w:rsid w:val="00AE5D73"/>
    <w:rsid w:val="00AE64F9"/>
    <w:rsid w:val="00AE7F52"/>
    <w:rsid w:val="00B022B1"/>
    <w:rsid w:val="00B22EB9"/>
    <w:rsid w:val="00B26D05"/>
    <w:rsid w:val="00B35E01"/>
    <w:rsid w:val="00B427A0"/>
    <w:rsid w:val="00B44F8D"/>
    <w:rsid w:val="00B526B7"/>
    <w:rsid w:val="00B67315"/>
    <w:rsid w:val="00B81FB7"/>
    <w:rsid w:val="00B91AB2"/>
    <w:rsid w:val="00B95261"/>
    <w:rsid w:val="00BC1075"/>
    <w:rsid w:val="00BC78FB"/>
    <w:rsid w:val="00BD0761"/>
    <w:rsid w:val="00C01FFD"/>
    <w:rsid w:val="00C069B4"/>
    <w:rsid w:val="00C14D69"/>
    <w:rsid w:val="00C17291"/>
    <w:rsid w:val="00C21F5B"/>
    <w:rsid w:val="00C22486"/>
    <w:rsid w:val="00C25F68"/>
    <w:rsid w:val="00C32898"/>
    <w:rsid w:val="00C530BB"/>
    <w:rsid w:val="00C80334"/>
    <w:rsid w:val="00C86AF4"/>
    <w:rsid w:val="00C93C63"/>
    <w:rsid w:val="00C9539A"/>
    <w:rsid w:val="00CB2CEB"/>
    <w:rsid w:val="00CB3C7D"/>
    <w:rsid w:val="00CB7DEF"/>
    <w:rsid w:val="00CD19E0"/>
    <w:rsid w:val="00CD2830"/>
    <w:rsid w:val="00CE5972"/>
    <w:rsid w:val="00CF39FF"/>
    <w:rsid w:val="00CF7EAC"/>
    <w:rsid w:val="00D07445"/>
    <w:rsid w:val="00D26946"/>
    <w:rsid w:val="00D44E7A"/>
    <w:rsid w:val="00D56BB3"/>
    <w:rsid w:val="00D747AE"/>
    <w:rsid w:val="00DB6687"/>
    <w:rsid w:val="00DC62CB"/>
    <w:rsid w:val="00DD6D0B"/>
    <w:rsid w:val="00DF1FCF"/>
    <w:rsid w:val="00DF6860"/>
    <w:rsid w:val="00E2411B"/>
    <w:rsid w:val="00E26D85"/>
    <w:rsid w:val="00E4271F"/>
    <w:rsid w:val="00E539F5"/>
    <w:rsid w:val="00E54FFD"/>
    <w:rsid w:val="00E65A20"/>
    <w:rsid w:val="00E66BE7"/>
    <w:rsid w:val="00E76800"/>
    <w:rsid w:val="00E815EA"/>
    <w:rsid w:val="00E8749A"/>
    <w:rsid w:val="00E90656"/>
    <w:rsid w:val="00E906ED"/>
    <w:rsid w:val="00EA6FAB"/>
    <w:rsid w:val="00EB3D76"/>
    <w:rsid w:val="00EC5728"/>
    <w:rsid w:val="00EE0DD3"/>
    <w:rsid w:val="00F0220D"/>
    <w:rsid w:val="00F02AC2"/>
    <w:rsid w:val="00F24188"/>
    <w:rsid w:val="00F32613"/>
    <w:rsid w:val="00F35C1E"/>
    <w:rsid w:val="00F36118"/>
    <w:rsid w:val="00F61531"/>
    <w:rsid w:val="00F67D20"/>
    <w:rsid w:val="00F75F06"/>
    <w:rsid w:val="00F76664"/>
    <w:rsid w:val="00F80BEF"/>
    <w:rsid w:val="00FB1FF1"/>
    <w:rsid w:val="00FD05AB"/>
    <w:rsid w:val="00FD0A70"/>
    <w:rsid w:val="00FE23FE"/>
    <w:rsid w:val="00FF03BA"/>
    <w:rsid w:val="00FF097A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5"/>
  </w:style>
  <w:style w:type="paragraph" w:styleId="1">
    <w:name w:val="heading 1"/>
    <w:basedOn w:val="a"/>
    <w:next w:val="a"/>
    <w:link w:val="10"/>
    <w:uiPriority w:val="9"/>
    <w:qFormat/>
    <w:rsid w:val="00B95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055F"/>
  </w:style>
  <w:style w:type="character" w:customStyle="1" w:styleId="c14">
    <w:name w:val="c14"/>
    <w:basedOn w:val="a0"/>
    <w:rsid w:val="0006055F"/>
  </w:style>
  <w:style w:type="paragraph" w:customStyle="1" w:styleId="c5">
    <w:name w:val="c5"/>
    <w:basedOn w:val="a"/>
    <w:rsid w:val="000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055F"/>
  </w:style>
  <w:style w:type="table" w:styleId="a4">
    <w:name w:val="Table Grid"/>
    <w:basedOn w:val="a1"/>
    <w:uiPriority w:val="59"/>
    <w:rsid w:val="00F0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3FE"/>
  </w:style>
  <w:style w:type="paragraph" w:styleId="a7">
    <w:name w:val="footer"/>
    <w:basedOn w:val="a"/>
    <w:link w:val="a8"/>
    <w:uiPriority w:val="99"/>
    <w:unhideWhenUsed/>
    <w:rsid w:val="00FE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3FE"/>
  </w:style>
  <w:style w:type="character" w:customStyle="1" w:styleId="10">
    <w:name w:val="Заголовок 1 Знак"/>
    <w:basedOn w:val="a0"/>
    <w:link w:val="1"/>
    <w:uiPriority w:val="9"/>
    <w:rsid w:val="00B95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E6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5A20"/>
  </w:style>
  <w:style w:type="character" w:customStyle="1" w:styleId="c0">
    <w:name w:val="c0"/>
    <w:basedOn w:val="a0"/>
    <w:rsid w:val="00E65A20"/>
  </w:style>
  <w:style w:type="paragraph" w:styleId="a9">
    <w:name w:val="List Paragraph"/>
    <w:basedOn w:val="a"/>
    <w:uiPriority w:val="34"/>
    <w:qFormat/>
    <w:rsid w:val="0056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5127-3A59-4EC8-B1D9-BA0AF7C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39</Pages>
  <Words>11951</Words>
  <Characters>68123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53</cp:revision>
  <dcterms:created xsi:type="dcterms:W3CDTF">2017-08-06T18:22:00Z</dcterms:created>
  <dcterms:modified xsi:type="dcterms:W3CDTF">2024-03-26T11:14:00Z</dcterms:modified>
</cp:coreProperties>
</file>